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F9" w:rsidRPr="00A01DA9" w:rsidRDefault="006E4BF9" w:rsidP="006E4BF9">
      <w:pPr>
        <w:jc w:val="center"/>
        <w:rPr>
          <w:b/>
        </w:rPr>
      </w:pPr>
      <w:r w:rsidRPr="00A01DA9">
        <w:rPr>
          <w:b/>
        </w:rPr>
        <w:t>Р Е П У Б Л И К А  С Р Б И Ј А</w:t>
      </w:r>
    </w:p>
    <w:p w:rsidR="006E4BF9" w:rsidRPr="00A01DA9" w:rsidRDefault="006E4BF9" w:rsidP="006E4BF9">
      <w:pPr>
        <w:pBdr>
          <w:bottom w:val="double" w:sz="4" w:space="1" w:color="auto"/>
        </w:pBdr>
        <w:jc w:val="center"/>
        <w:rPr>
          <w:b/>
        </w:rPr>
      </w:pPr>
      <w:r w:rsidRPr="00A01DA9">
        <w:rPr>
          <w:b/>
        </w:rPr>
        <w:t>О П Ш Т И Н А  Л А Ј К О В А Ц</w:t>
      </w:r>
    </w:p>
    <w:p w:rsidR="006E4BF9" w:rsidRPr="001B080D" w:rsidRDefault="006E4BF9" w:rsidP="006E4BF9">
      <w:pPr>
        <w:pBdr>
          <w:bottom w:val="double" w:sz="4" w:space="1" w:color="auto"/>
        </w:pBdr>
        <w:jc w:val="center"/>
        <w:rPr>
          <w:b/>
        </w:rPr>
      </w:pPr>
      <w:r>
        <w:rPr>
          <w:b/>
        </w:rPr>
        <w:t>О П Ш Т И Н С К А  У П Р А В А</w:t>
      </w:r>
    </w:p>
    <w:p w:rsidR="006E4BF9" w:rsidRPr="00A01DA9" w:rsidRDefault="006E4BF9" w:rsidP="006E4BF9">
      <w:pPr>
        <w:pBdr>
          <w:bottom w:val="double" w:sz="4" w:space="1" w:color="auto"/>
        </w:pBdr>
        <w:jc w:val="center"/>
        <w:rPr>
          <w:b/>
        </w:rPr>
      </w:pPr>
      <w:r w:rsidRPr="00A01DA9">
        <w:rPr>
          <w:b/>
        </w:rPr>
        <w:t>ул. Омладински трг бр.1, 14224</w:t>
      </w:r>
      <w:r>
        <w:rPr>
          <w:b/>
        </w:rPr>
        <w:t xml:space="preserve"> </w:t>
      </w:r>
      <w:r w:rsidRPr="00A01DA9">
        <w:rPr>
          <w:b/>
        </w:rPr>
        <w:t>Лајковац</w:t>
      </w:r>
    </w:p>
    <w:p w:rsidR="006E4BF9" w:rsidRPr="00A01DA9" w:rsidRDefault="006E4BF9" w:rsidP="006E4BF9">
      <w:pPr>
        <w:pBdr>
          <w:bottom w:val="double" w:sz="4" w:space="1" w:color="auto"/>
        </w:pBdr>
        <w:jc w:val="center"/>
        <w:rPr>
          <w:b/>
        </w:rPr>
      </w:pPr>
      <w:r w:rsidRPr="00A01DA9">
        <w:rPr>
          <w:b/>
        </w:rPr>
        <w:t>тел. 014/34-33-329, лок 134</w:t>
      </w:r>
    </w:p>
    <w:p w:rsidR="006E4BF9" w:rsidRPr="00A01DA9" w:rsidRDefault="006E4BF9" w:rsidP="006E4BF9">
      <w:pPr>
        <w:pBdr>
          <w:bottom w:val="double" w:sz="4" w:space="1" w:color="auto"/>
        </w:pBdr>
        <w:jc w:val="both"/>
        <w:rPr>
          <w:b/>
        </w:rPr>
      </w:pPr>
    </w:p>
    <w:p w:rsidR="006E4BF9" w:rsidRPr="00A01DA9" w:rsidRDefault="006E4BF9" w:rsidP="006E4BF9">
      <w:pPr>
        <w:jc w:val="both"/>
      </w:pPr>
    </w:p>
    <w:p w:rsidR="006E4BF9" w:rsidRPr="00A01DA9" w:rsidRDefault="006E4BF9" w:rsidP="006E4BF9">
      <w:pPr>
        <w:jc w:val="both"/>
      </w:pPr>
    </w:p>
    <w:p w:rsidR="006E4BF9" w:rsidRPr="00A01DA9" w:rsidRDefault="006E4BF9" w:rsidP="006E4B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980"/>
      </w:tblGrid>
      <w:tr w:rsidR="006E4BF9" w:rsidRPr="00A01DA9" w:rsidTr="00996ED5">
        <w:trPr>
          <w:trHeight w:val="396"/>
        </w:trPr>
        <w:tc>
          <w:tcPr>
            <w:tcW w:w="1458" w:type="dxa"/>
            <w:vAlign w:val="center"/>
          </w:tcPr>
          <w:p w:rsidR="006E4BF9" w:rsidRPr="00A01DA9" w:rsidRDefault="006E4BF9" w:rsidP="00996ED5">
            <w:pPr>
              <w:jc w:val="both"/>
            </w:pPr>
            <w:r w:rsidRPr="00A01DA9">
              <w:t>Заводни бр.</w:t>
            </w:r>
          </w:p>
        </w:tc>
        <w:tc>
          <w:tcPr>
            <w:tcW w:w="1980" w:type="dxa"/>
            <w:vAlign w:val="center"/>
          </w:tcPr>
          <w:p w:rsidR="006E4BF9" w:rsidRPr="00DC4629" w:rsidRDefault="006E4BF9" w:rsidP="003237C1">
            <w:pPr>
              <w:jc w:val="both"/>
            </w:pPr>
            <w:r w:rsidRPr="0059373A">
              <w:t>404-</w:t>
            </w:r>
            <w:r w:rsidR="0059373A">
              <w:t>224</w:t>
            </w:r>
            <w:r w:rsidRPr="0059373A">
              <w:t>/IV-1</w:t>
            </w:r>
            <w:r w:rsidR="0059373A">
              <w:t>8</w:t>
            </w:r>
          </w:p>
        </w:tc>
      </w:tr>
      <w:tr w:rsidR="006E4BF9" w:rsidRPr="00A01DA9" w:rsidTr="00996ED5">
        <w:trPr>
          <w:trHeight w:val="441"/>
        </w:trPr>
        <w:tc>
          <w:tcPr>
            <w:tcW w:w="1458" w:type="dxa"/>
            <w:vAlign w:val="center"/>
          </w:tcPr>
          <w:p w:rsidR="006E4BF9" w:rsidRPr="00A01DA9" w:rsidRDefault="006E4BF9" w:rsidP="00996ED5">
            <w:pPr>
              <w:jc w:val="both"/>
            </w:pPr>
            <w:r w:rsidRPr="00A01DA9">
              <w:t>Датум</w:t>
            </w:r>
          </w:p>
        </w:tc>
        <w:tc>
          <w:tcPr>
            <w:tcW w:w="1980" w:type="dxa"/>
            <w:vAlign w:val="center"/>
          </w:tcPr>
          <w:p w:rsidR="006E4BF9" w:rsidRPr="00392B6A" w:rsidRDefault="00516702" w:rsidP="001767C9">
            <w:pPr>
              <w:jc w:val="both"/>
            </w:pPr>
            <w:r w:rsidRPr="00392B6A">
              <w:t xml:space="preserve">   </w:t>
            </w:r>
            <w:r w:rsidR="0002797D">
              <w:rPr>
                <w:lang w:val="sr-Cyrl-RS"/>
              </w:rPr>
              <w:t>10</w:t>
            </w:r>
            <w:r w:rsidRPr="00392B6A">
              <w:t>.</w:t>
            </w:r>
            <w:r w:rsidR="0002797D">
              <w:rPr>
                <w:lang w:val="sr-Cyrl-RS"/>
              </w:rPr>
              <w:t>07</w:t>
            </w:r>
            <w:r w:rsidR="00A505F2">
              <w:t>.201</w:t>
            </w:r>
            <w:r w:rsidR="0002797D">
              <w:rPr>
                <w:lang w:val="sr-Cyrl-RS"/>
              </w:rPr>
              <w:t>8</w:t>
            </w:r>
            <w:r w:rsidR="006E4BF9" w:rsidRPr="00392B6A">
              <w:t>.</w:t>
            </w:r>
          </w:p>
        </w:tc>
      </w:tr>
    </w:tbl>
    <w:p w:rsidR="006E4BF9" w:rsidRPr="008C1572" w:rsidRDefault="006E4BF9" w:rsidP="006E4BF9">
      <w:pPr>
        <w:jc w:val="center"/>
        <w:rPr>
          <w:b/>
          <w:bCs/>
          <w:i/>
          <w:iCs/>
          <w:sz w:val="28"/>
          <w:szCs w:val="28"/>
        </w:rPr>
      </w:pPr>
    </w:p>
    <w:p w:rsidR="006E4BF9" w:rsidRPr="008C1572" w:rsidRDefault="006E4BF9" w:rsidP="006E4BF9">
      <w:pPr>
        <w:jc w:val="center"/>
        <w:rPr>
          <w:sz w:val="28"/>
          <w:szCs w:val="28"/>
        </w:rPr>
      </w:pPr>
    </w:p>
    <w:p w:rsidR="006E4BF9" w:rsidRPr="008C1572" w:rsidRDefault="006E4BF9" w:rsidP="006E4BF9">
      <w:pPr>
        <w:jc w:val="center"/>
        <w:rPr>
          <w:sz w:val="28"/>
          <w:szCs w:val="28"/>
        </w:rPr>
      </w:pPr>
    </w:p>
    <w:p w:rsidR="006E4BF9" w:rsidRPr="001B080D" w:rsidRDefault="006E4BF9" w:rsidP="006E4BF9">
      <w:pPr>
        <w:rPr>
          <w:sz w:val="28"/>
          <w:szCs w:val="28"/>
        </w:rPr>
      </w:pPr>
    </w:p>
    <w:p w:rsidR="006E4BF9" w:rsidRPr="001767C9" w:rsidRDefault="006E4BF9" w:rsidP="006E4BF9">
      <w:pPr>
        <w:jc w:val="center"/>
        <w:rPr>
          <w:sz w:val="28"/>
          <w:szCs w:val="28"/>
          <w:lang w:val="sr-Cyrl-RS"/>
        </w:rPr>
      </w:pPr>
    </w:p>
    <w:p w:rsidR="006E4BF9" w:rsidRPr="00C03EC9" w:rsidRDefault="001767C9" w:rsidP="006E4BF9">
      <w:pPr>
        <w:shd w:val="clear" w:color="auto" w:fill="C6D9F1"/>
        <w:jc w:val="center"/>
        <w:rPr>
          <w:b/>
          <w:bCs/>
          <w:sz w:val="32"/>
          <w:szCs w:val="32"/>
          <w:lang w:val="sr-Cyrl-RS"/>
        </w:rPr>
      </w:pPr>
      <w:r>
        <w:rPr>
          <w:b/>
          <w:bCs/>
          <w:sz w:val="32"/>
          <w:szCs w:val="32"/>
        </w:rPr>
        <w:t>КОНКУРСНА</w:t>
      </w:r>
      <w:r w:rsidR="006E4BF9" w:rsidRPr="00996ED5">
        <w:rPr>
          <w:b/>
          <w:bCs/>
          <w:sz w:val="32"/>
          <w:szCs w:val="32"/>
        </w:rPr>
        <w:t xml:space="preserve"> ДОКУМЕНТАЦИЈ</w:t>
      </w:r>
      <w:r>
        <w:rPr>
          <w:b/>
          <w:bCs/>
          <w:sz w:val="32"/>
          <w:szCs w:val="32"/>
          <w:lang w:val="sr-Cyrl-RS"/>
        </w:rPr>
        <w:t>А</w:t>
      </w:r>
    </w:p>
    <w:p w:rsidR="006E4BF9" w:rsidRPr="008C1572" w:rsidRDefault="006E4BF9" w:rsidP="006E4BF9">
      <w:pPr>
        <w:jc w:val="center"/>
        <w:rPr>
          <w:sz w:val="28"/>
          <w:szCs w:val="28"/>
        </w:rPr>
      </w:pPr>
    </w:p>
    <w:p w:rsidR="006E4BF9" w:rsidRPr="008C1572" w:rsidRDefault="006E4BF9" w:rsidP="006E4BF9">
      <w:pPr>
        <w:jc w:val="center"/>
        <w:rPr>
          <w:b/>
          <w:bCs/>
          <w:iCs/>
          <w:sz w:val="28"/>
          <w:szCs w:val="28"/>
        </w:rPr>
      </w:pPr>
    </w:p>
    <w:p w:rsidR="006E4BF9" w:rsidRPr="00996ED5" w:rsidRDefault="00996ED5" w:rsidP="006E4BF9">
      <w:pPr>
        <w:widowControl w:val="0"/>
        <w:overflowPunct w:val="0"/>
        <w:autoSpaceDE w:val="0"/>
        <w:autoSpaceDN w:val="0"/>
        <w:adjustRightInd w:val="0"/>
        <w:spacing w:line="224" w:lineRule="auto"/>
        <w:ind w:right="15"/>
        <w:jc w:val="center"/>
        <w:rPr>
          <w:b/>
          <w:sz w:val="28"/>
          <w:szCs w:val="28"/>
        </w:rPr>
      </w:pPr>
      <w:r>
        <w:rPr>
          <w:b/>
          <w:sz w:val="28"/>
          <w:szCs w:val="28"/>
        </w:rPr>
        <w:t xml:space="preserve">  </w:t>
      </w:r>
      <w:r w:rsidR="006E4BF9" w:rsidRPr="00996ED5">
        <w:rPr>
          <w:b/>
          <w:sz w:val="28"/>
          <w:szCs w:val="28"/>
        </w:rPr>
        <w:t>ЈАВНА НАБАВКА УСЛУГА</w:t>
      </w:r>
    </w:p>
    <w:p w:rsidR="006E4BF9" w:rsidRPr="00996ED5" w:rsidRDefault="006E4BF9" w:rsidP="00996ED5">
      <w:pPr>
        <w:pStyle w:val="ListParagraph"/>
        <w:numPr>
          <w:ilvl w:val="0"/>
          <w:numId w:val="42"/>
        </w:numPr>
        <w:autoSpaceDE w:val="0"/>
        <w:autoSpaceDN w:val="0"/>
        <w:adjustRightInd w:val="0"/>
        <w:jc w:val="center"/>
        <w:rPr>
          <w:b/>
          <w:bCs/>
          <w:sz w:val="28"/>
          <w:szCs w:val="28"/>
          <w:lang w:eastAsia="sr-Latn-CS"/>
        </w:rPr>
      </w:pPr>
      <w:r w:rsidRPr="00996ED5">
        <w:rPr>
          <w:b/>
          <w:bCs/>
          <w:sz w:val="28"/>
          <w:szCs w:val="28"/>
          <w:lang w:eastAsia="sr-Latn-CS"/>
        </w:rPr>
        <w:t>УСЛУГЕ ЗАШТИТЕ ЖИВОТИЊА</w:t>
      </w:r>
      <w:r w:rsidR="00996ED5" w:rsidRPr="00996ED5">
        <w:rPr>
          <w:b/>
          <w:bCs/>
          <w:sz w:val="28"/>
          <w:szCs w:val="28"/>
          <w:lang w:eastAsia="sr-Latn-CS"/>
        </w:rPr>
        <w:t>-</w:t>
      </w:r>
    </w:p>
    <w:p w:rsidR="006E4BF9" w:rsidRPr="00A01DA9" w:rsidRDefault="006E4BF9" w:rsidP="006E4BF9">
      <w:pPr>
        <w:jc w:val="center"/>
        <w:rPr>
          <w:b/>
          <w:sz w:val="32"/>
          <w:szCs w:val="32"/>
        </w:rPr>
      </w:pPr>
    </w:p>
    <w:p w:rsidR="006E4BF9" w:rsidRPr="001767C9" w:rsidRDefault="006E4BF9" w:rsidP="006E4BF9">
      <w:pPr>
        <w:jc w:val="center"/>
        <w:rPr>
          <w:b/>
          <w:bCs/>
          <w:color w:val="auto"/>
          <w:sz w:val="32"/>
          <w:szCs w:val="32"/>
          <w:lang w:val="sr-Cyrl-RS"/>
        </w:rPr>
      </w:pPr>
      <w:r w:rsidRPr="00A01DA9">
        <w:rPr>
          <w:b/>
          <w:sz w:val="32"/>
          <w:szCs w:val="32"/>
        </w:rPr>
        <w:t xml:space="preserve">Број набавке:  </w:t>
      </w:r>
      <w:r w:rsidRPr="00A01DA9">
        <w:rPr>
          <w:bCs/>
          <w:sz w:val="32"/>
          <w:szCs w:val="32"/>
        </w:rPr>
        <w:t xml:space="preserve"> </w:t>
      </w:r>
      <w:r w:rsidR="0002797D">
        <w:rPr>
          <w:b/>
          <w:bCs/>
          <w:color w:val="auto"/>
          <w:sz w:val="32"/>
          <w:szCs w:val="32"/>
        </w:rPr>
        <w:t>94/18</w:t>
      </w:r>
    </w:p>
    <w:p w:rsidR="00996ED5" w:rsidRPr="00996ED5" w:rsidRDefault="00996ED5" w:rsidP="006E4BF9">
      <w:pPr>
        <w:jc w:val="center"/>
        <w:rPr>
          <w:b/>
          <w:bCs/>
          <w:color w:val="auto"/>
          <w:sz w:val="32"/>
          <w:szCs w:val="32"/>
        </w:rPr>
      </w:pPr>
    </w:p>
    <w:p w:rsidR="006E4BF9" w:rsidRPr="00A01DA9" w:rsidRDefault="006E4BF9" w:rsidP="006E4BF9">
      <w:pPr>
        <w:jc w:val="center"/>
        <w:rPr>
          <w:b/>
          <w:sz w:val="32"/>
          <w:szCs w:val="32"/>
        </w:rPr>
      </w:pPr>
      <w:r w:rsidRPr="00A01DA9">
        <w:rPr>
          <w:b/>
          <w:sz w:val="32"/>
          <w:szCs w:val="32"/>
        </w:rPr>
        <w:t>ОРН:77400000</w:t>
      </w:r>
    </w:p>
    <w:p w:rsidR="006E4BF9" w:rsidRPr="008C1572" w:rsidRDefault="006E4BF9" w:rsidP="006E4BF9">
      <w:pPr>
        <w:jc w:val="center"/>
        <w:rPr>
          <w:b/>
          <w:bCs/>
          <w:i/>
          <w:iCs/>
          <w:sz w:val="28"/>
          <w:szCs w:val="28"/>
        </w:rPr>
      </w:pPr>
    </w:p>
    <w:p w:rsidR="006E4BF9" w:rsidRPr="00996ED5" w:rsidRDefault="00A129AB" w:rsidP="006E4BF9">
      <w:pPr>
        <w:jc w:val="center"/>
        <w:rPr>
          <w:b/>
          <w:bCs/>
          <w:sz w:val="28"/>
          <w:szCs w:val="28"/>
        </w:rPr>
      </w:pPr>
      <w:r>
        <w:rPr>
          <w:b/>
          <w:sz w:val="28"/>
          <w:szCs w:val="28"/>
          <w:lang w:val="sr-Cyrl-RS"/>
        </w:rPr>
        <w:t xml:space="preserve">ЈАВНА НАБАВКА </w:t>
      </w:r>
      <w:r w:rsidR="00474C05">
        <w:rPr>
          <w:b/>
          <w:sz w:val="28"/>
          <w:szCs w:val="28"/>
          <w:lang w:val="sr-Cyrl-RS"/>
        </w:rPr>
        <w:t>ОТВОРЕНОГ ПОСТУПКА</w:t>
      </w:r>
      <w:r w:rsidR="006E4BF9" w:rsidRPr="00996ED5">
        <w:rPr>
          <w:b/>
          <w:sz w:val="28"/>
          <w:szCs w:val="28"/>
        </w:rPr>
        <w:t xml:space="preserve"> </w:t>
      </w:r>
    </w:p>
    <w:p w:rsidR="006E4BF9" w:rsidRPr="00996ED5" w:rsidRDefault="006E4BF9" w:rsidP="006E4BF9">
      <w:pPr>
        <w:jc w:val="center"/>
        <w:rPr>
          <w:b/>
          <w:i/>
          <w:iCs/>
          <w:sz w:val="28"/>
          <w:szCs w:val="28"/>
        </w:rPr>
      </w:pPr>
    </w:p>
    <w:p w:rsidR="006E4BF9" w:rsidRPr="008C1572" w:rsidRDefault="006E4BF9" w:rsidP="00996ED5">
      <w:pPr>
        <w:rPr>
          <w:i/>
          <w:iCs/>
          <w:sz w:val="28"/>
          <w:szCs w:val="28"/>
        </w:rPr>
      </w:pPr>
    </w:p>
    <w:p w:rsidR="006E4BF9" w:rsidRDefault="006E4BF9" w:rsidP="006E4BF9">
      <w:pPr>
        <w:rPr>
          <w:i/>
          <w:iCs/>
          <w:sz w:val="28"/>
          <w:szCs w:val="28"/>
        </w:rPr>
      </w:pPr>
    </w:p>
    <w:p w:rsidR="006E4BF9" w:rsidRDefault="006E4BF9" w:rsidP="006E4BF9">
      <w:pPr>
        <w:rPr>
          <w:i/>
          <w:iCs/>
          <w:sz w:val="28"/>
          <w:szCs w:val="28"/>
        </w:rPr>
      </w:pPr>
    </w:p>
    <w:p w:rsidR="006E4BF9" w:rsidRPr="001B080D" w:rsidRDefault="006E4BF9" w:rsidP="006E4BF9">
      <w:pPr>
        <w:rPr>
          <w:i/>
          <w:iCs/>
          <w:sz w:val="28"/>
          <w:szCs w:val="28"/>
        </w:rPr>
      </w:pPr>
    </w:p>
    <w:p w:rsidR="006E4BF9" w:rsidRPr="008C1572" w:rsidRDefault="006E4BF9" w:rsidP="006E4BF9">
      <w:pPr>
        <w:jc w:val="center"/>
        <w:rPr>
          <w:i/>
          <w:iCs/>
          <w:sz w:val="28"/>
          <w:szCs w:val="28"/>
        </w:rPr>
      </w:pPr>
    </w:p>
    <w:p w:rsidR="006E4BF9" w:rsidRPr="00206BD2" w:rsidRDefault="0002797D" w:rsidP="006E4BF9">
      <w:pPr>
        <w:jc w:val="center"/>
        <w:rPr>
          <w:b/>
          <w:bCs/>
          <w:i/>
          <w:iCs/>
          <w:sz w:val="28"/>
          <w:szCs w:val="28"/>
        </w:rPr>
      </w:pPr>
      <w:r>
        <w:rPr>
          <w:b/>
          <w:bCs/>
          <w:i/>
          <w:iCs/>
          <w:sz w:val="28"/>
          <w:szCs w:val="28"/>
          <w:lang w:val="sr-Cyrl-RS"/>
        </w:rPr>
        <w:t>Јул</w:t>
      </w:r>
      <w:r w:rsidR="006E4BF9">
        <w:rPr>
          <w:b/>
          <w:bCs/>
          <w:i/>
          <w:iCs/>
          <w:sz w:val="28"/>
          <w:szCs w:val="28"/>
          <w:lang w:val="sr-Cyrl-CS"/>
        </w:rPr>
        <w:t>,</w:t>
      </w:r>
      <w:r w:rsidR="006E4BF9" w:rsidRPr="00206BD2">
        <w:rPr>
          <w:b/>
          <w:bCs/>
          <w:i/>
          <w:iCs/>
          <w:sz w:val="28"/>
          <w:szCs w:val="28"/>
        </w:rPr>
        <w:t>201</w:t>
      </w:r>
      <w:r>
        <w:rPr>
          <w:b/>
          <w:bCs/>
          <w:i/>
          <w:iCs/>
          <w:sz w:val="28"/>
          <w:szCs w:val="28"/>
          <w:lang w:val="sr-Cyrl-RS"/>
        </w:rPr>
        <w:t>8</w:t>
      </w:r>
      <w:r w:rsidR="006E4BF9" w:rsidRPr="00206BD2">
        <w:rPr>
          <w:b/>
          <w:bCs/>
          <w:i/>
          <w:iCs/>
          <w:sz w:val="28"/>
          <w:szCs w:val="28"/>
        </w:rPr>
        <w:t>. године</w:t>
      </w:r>
    </w:p>
    <w:p w:rsidR="006E4BF9" w:rsidRPr="008C1572" w:rsidRDefault="006E4BF9" w:rsidP="006E4BF9">
      <w:pPr>
        <w:jc w:val="both"/>
        <w:rPr>
          <w:sz w:val="28"/>
          <w:szCs w:val="28"/>
        </w:rPr>
      </w:pPr>
    </w:p>
    <w:p w:rsidR="006E4BF9" w:rsidRDefault="006E4BF9" w:rsidP="006E4BF9">
      <w:pPr>
        <w:jc w:val="both"/>
        <w:rPr>
          <w:sz w:val="28"/>
          <w:szCs w:val="28"/>
        </w:rPr>
      </w:pPr>
    </w:p>
    <w:p w:rsidR="00A129AB" w:rsidRDefault="00A129AB" w:rsidP="006E4BF9">
      <w:pPr>
        <w:jc w:val="both"/>
        <w:rPr>
          <w:sz w:val="28"/>
          <w:szCs w:val="28"/>
        </w:rPr>
      </w:pPr>
    </w:p>
    <w:p w:rsidR="002C00E1" w:rsidRDefault="002C00E1" w:rsidP="006E4BF9">
      <w:pPr>
        <w:jc w:val="both"/>
        <w:rPr>
          <w:sz w:val="28"/>
          <w:szCs w:val="28"/>
        </w:rPr>
      </w:pPr>
    </w:p>
    <w:p w:rsidR="002C00E1" w:rsidRDefault="002C00E1" w:rsidP="006E4BF9">
      <w:pPr>
        <w:jc w:val="both"/>
        <w:rPr>
          <w:sz w:val="28"/>
          <w:szCs w:val="28"/>
        </w:rPr>
      </w:pPr>
    </w:p>
    <w:p w:rsidR="002C00E1" w:rsidRDefault="002C00E1" w:rsidP="006E4BF9">
      <w:pPr>
        <w:jc w:val="both"/>
        <w:rPr>
          <w:sz w:val="28"/>
          <w:szCs w:val="28"/>
        </w:rPr>
      </w:pPr>
    </w:p>
    <w:p w:rsidR="002C00E1" w:rsidRDefault="002C00E1" w:rsidP="006E4BF9">
      <w:pPr>
        <w:jc w:val="both"/>
        <w:rPr>
          <w:sz w:val="28"/>
          <w:szCs w:val="28"/>
        </w:rPr>
      </w:pPr>
    </w:p>
    <w:p w:rsidR="002C00E1" w:rsidRDefault="002C00E1" w:rsidP="006E4BF9">
      <w:pPr>
        <w:jc w:val="both"/>
        <w:rPr>
          <w:sz w:val="28"/>
          <w:szCs w:val="28"/>
        </w:rPr>
      </w:pPr>
    </w:p>
    <w:p w:rsidR="002C00E1" w:rsidRDefault="002C00E1" w:rsidP="006E4BF9">
      <w:pPr>
        <w:jc w:val="both"/>
        <w:rPr>
          <w:sz w:val="28"/>
          <w:szCs w:val="28"/>
        </w:rPr>
      </w:pPr>
    </w:p>
    <w:p w:rsidR="006E4BF9" w:rsidRDefault="006E4BF9" w:rsidP="006E4BF9">
      <w:pPr>
        <w:jc w:val="both"/>
        <w:rPr>
          <w:sz w:val="28"/>
          <w:szCs w:val="28"/>
        </w:rPr>
      </w:pPr>
    </w:p>
    <w:p w:rsidR="001767C9" w:rsidRPr="008C1572" w:rsidRDefault="001767C9" w:rsidP="006E4BF9">
      <w:pPr>
        <w:jc w:val="both"/>
        <w:rPr>
          <w:sz w:val="28"/>
          <w:szCs w:val="28"/>
        </w:rPr>
      </w:pPr>
    </w:p>
    <w:p w:rsidR="006E4BF9" w:rsidRPr="008C1572" w:rsidRDefault="006E4BF9" w:rsidP="006E4BF9">
      <w:pPr>
        <w:jc w:val="both"/>
        <w:rPr>
          <w:sz w:val="28"/>
          <w:szCs w:val="28"/>
        </w:rPr>
      </w:pPr>
    </w:p>
    <w:p w:rsidR="006E4BF9" w:rsidRPr="00742BB5" w:rsidRDefault="0063034B" w:rsidP="006E4BF9">
      <w:pPr>
        <w:widowControl w:val="0"/>
        <w:tabs>
          <w:tab w:val="left" w:pos="8505"/>
        </w:tabs>
        <w:suppressAutoHyphens w:val="0"/>
        <w:overflowPunct w:val="0"/>
        <w:autoSpaceDE w:val="0"/>
        <w:autoSpaceDN w:val="0"/>
        <w:adjustRightInd w:val="0"/>
        <w:spacing w:line="236" w:lineRule="auto"/>
        <w:ind w:left="280" w:right="15"/>
        <w:jc w:val="both"/>
        <w:rPr>
          <w:rFonts w:eastAsia="Times New Roman"/>
          <w:color w:val="000000" w:themeColor="text1"/>
          <w:kern w:val="0"/>
          <w:lang w:eastAsia="sr-Latn-CS"/>
        </w:rPr>
      </w:pPr>
      <w:r w:rsidRPr="0063034B">
        <w:rPr>
          <w:rFonts w:eastAsia="Times New Roman"/>
          <w:lang w:val="sr-Cyrl-CS"/>
        </w:rPr>
        <w:t>На основу члана 39. и 61. Закона о јавним набавкама („Сл.гласник РС“ бр. 124/2012, 14/2015 и 68/2015), у даљем тексту ЗЈН и члана 6. Правилника о обавезним елементима конкурсне документације у поступцима јавних набваки и начину доказивања испуњености услова („Сл.гл</w:t>
      </w:r>
      <w:r w:rsidR="00A505F2">
        <w:rPr>
          <w:rFonts w:eastAsia="Times New Roman"/>
          <w:lang w:val="sr-Cyrl-CS"/>
        </w:rPr>
        <w:t>асник РС“ бр. 86/2015</w:t>
      </w:r>
      <w:r w:rsidRPr="0063034B">
        <w:rPr>
          <w:rFonts w:eastAsia="Times New Roman"/>
          <w:lang w:val="sr-Cyrl-CS"/>
        </w:rPr>
        <w:t xml:space="preserve">), Одлуке о покретању поступка јавне </w:t>
      </w:r>
      <w:r w:rsidRPr="0059373A">
        <w:rPr>
          <w:rFonts w:eastAsia="Times New Roman"/>
          <w:lang w:val="sr-Cyrl-CS"/>
        </w:rPr>
        <w:t xml:space="preserve">набавке број: </w:t>
      </w:r>
      <w:r w:rsidRPr="0059373A">
        <w:rPr>
          <w:rFonts w:eastAsia="Times New Roman"/>
          <w:lang w:val="sr-Latn-RS"/>
        </w:rPr>
        <w:t>404-</w:t>
      </w:r>
      <w:r w:rsidR="0059373A">
        <w:t>224</w:t>
      </w:r>
      <w:r w:rsidRPr="0059373A">
        <w:rPr>
          <w:lang w:val="sr-Cyrl-CS"/>
        </w:rPr>
        <w:t>/</w:t>
      </w:r>
      <w:r w:rsidRPr="0059373A">
        <w:t>IV-</w:t>
      </w:r>
      <w:r w:rsidR="0059373A">
        <w:rPr>
          <w:lang w:val="sr-Cyrl-CS"/>
        </w:rPr>
        <w:t>2018</w:t>
      </w:r>
      <w:r w:rsidRPr="0059373A">
        <w:rPr>
          <w:rFonts w:eastAsia="Times New Roman"/>
          <w:lang w:val="sr-Cyrl-CS"/>
        </w:rPr>
        <w:t xml:space="preserve"> и Решења о образовању комисије за јавну набавку</w:t>
      </w:r>
      <w:r w:rsidRPr="0059373A">
        <w:rPr>
          <w:rFonts w:eastAsia="Times New Roman"/>
        </w:rPr>
        <w:t>,</w:t>
      </w:r>
      <w:r w:rsidRPr="0059373A">
        <w:rPr>
          <w:rFonts w:eastAsia="Times New Roman"/>
          <w:lang w:val="sr-Cyrl-CS"/>
        </w:rPr>
        <w:t xml:space="preserve"> број </w:t>
      </w:r>
      <w:r w:rsidR="0059373A">
        <w:rPr>
          <w:rFonts w:eastAsia="Times New Roman"/>
        </w:rPr>
        <w:t>404-224</w:t>
      </w:r>
      <w:r w:rsidRPr="0059373A">
        <w:rPr>
          <w:rFonts w:eastAsia="Times New Roman"/>
        </w:rPr>
        <w:t>/IV-</w:t>
      </w:r>
      <w:r w:rsidR="0059373A">
        <w:rPr>
          <w:lang w:val="sr-Cyrl-CS"/>
        </w:rPr>
        <w:t>2018</w:t>
      </w:r>
      <w:r w:rsidRPr="0059373A">
        <w:rPr>
          <w:lang w:val="sr-Cyrl-CS"/>
        </w:rPr>
        <w:t xml:space="preserve"> </w:t>
      </w:r>
      <w:r w:rsidRPr="0059373A">
        <w:rPr>
          <w:rFonts w:eastAsia="Times New Roman"/>
          <w:lang w:val="sr-Cyrl-CS"/>
        </w:rPr>
        <w:t>припремљена је</w:t>
      </w:r>
      <w:r w:rsidRPr="0059373A">
        <w:rPr>
          <w:rFonts w:eastAsia="Times New Roman"/>
          <w:color w:val="000000" w:themeColor="text1"/>
          <w:kern w:val="0"/>
          <w:lang w:val="sr-Cyrl-RS" w:eastAsia="sr-Latn-CS"/>
        </w:rPr>
        <w:t xml:space="preserve"> к</w:t>
      </w:r>
      <w:r w:rsidR="006E4BF9" w:rsidRPr="0059373A">
        <w:rPr>
          <w:rFonts w:eastAsia="Times New Roman"/>
          <w:color w:val="000000" w:themeColor="text1"/>
          <w:kern w:val="0"/>
          <w:lang w:eastAsia="sr-Latn-CS"/>
        </w:rPr>
        <w:t xml:space="preserve">онкурсна документација за </w:t>
      </w:r>
      <w:r w:rsidRPr="0059373A">
        <w:rPr>
          <w:rFonts w:eastAsia="Times New Roman"/>
          <w:color w:val="000000" w:themeColor="text1"/>
          <w:kern w:val="0"/>
          <w:lang w:eastAsia="sr-Latn-CS"/>
        </w:rPr>
        <w:t>јавну</w:t>
      </w:r>
      <w:r w:rsidR="006E4BF9" w:rsidRPr="0059373A">
        <w:rPr>
          <w:rFonts w:eastAsia="Times New Roman"/>
          <w:color w:val="000000" w:themeColor="text1"/>
          <w:kern w:val="0"/>
          <w:lang w:eastAsia="sr-Latn-CS"/>
        </w:rPr>
        <w:t xml:space="preserve"> на</w:t>
      </w:r>
      <w:r w:rsidRPr="0059373A">
        <w:rPr>
          <w:rFonts w:eastAsia="Times New Roman"/>
          <w:color w:val="000000" w:themeColor="text1"/>
          <w:kern w:val="0"/>
          <w:lang w:eastAsia="sr-Latn-CS"/>
        </w:rPr>
        <w:t>бавку</w:t>
      </w:r>
      <w:r w:rsidRPr="0059373A">
        <w:rPr>
          <w:rFonts w:eastAsia="Times New Roman"/>
          <w:color w:val="000000" w:themeColor="text1"/>
          <w:kern w:val="0"/>
          <w:lang w:val="sr-Cyrl-RS" w:eastAsia="sr-Latn-CS"/>
        </w:rPr>
        <w:t xml:space="preserve"> </w:t>
      </w:r>
      <w:r w:rsidR="00474C05" w:rsidRPr="0059373A">
        <w:rPr>
          <w:rFonts w:eastAsia="Times New Roman"/>
          <w:color w:val="000000" w:themeColor="text1"/>
          <w:kern w:val="0"/>
          <w:lang w:val="sr-Cyrl-RS" w:eastAsia="sr-Latn-CS"/>
        </w:rPr>
        <w:t>отвореног поступка</w:t>
      </w:r>
      <w:r w:rsidR="00996ED5" w:rsidRPr="0059373A">
        <w:rPr>
          <w:rFonts w:eastAsia="Times New Roman"/>
          <w:color w:val="000000" w:themeColor="text1"/>
          <w:kern w:val="0"/>
          <w:lang w:eastAsia="sr-Latn-CS"/>
        </w:rPr>
        <w:t xml:space="preserve"> – услугa</w:t>
      </w:r>
      <w:r w:rsidR="006E4BF9" w:rsidRPr="0059373A">
        <w:rPr>
          <w:rFonts w:eastAsia="Times New Roman"/>
          <w:color w:val="000000" w:themeColor="text1"/>
          <w:kern w:val="0"/>
          <w:lang w:eastAsia="sr-Latn-CS"/>
        </w:rPr>
        <w:t xml:space="preserve">: </w:t>
      </w:r>
      <w:r w:rsidR="006E4BF9" w:rsidRPr="0059373A">
        <w:rPr>
          <w:rFonts w:eastAsia="Times New Roman"/>
          <w:color w:val="000000" w:themeColor="text1"/>
          <w:kern w:val="0"/>
          <w:lang w:val="sr-Cyrl-CS" w:eastAsia="sr-Latn-CS"/>
        </w:rPr>
        <w:t>Услуге</w:t>
      </w:r>
      <w:r w:rsidR="006E4BF9" w:rsidRPr="007A0B55">
        <w:rPr>
          <w:rFonts w:eastAsia="Times New Roman"/>
          <w:color w:val="000000" w:themeColor="text1"/>
          <w:kern w:val="0"/>
          <w:lang w:val="sr-Cyrl-CS" w:eastAsia="sr-Latn-CS"/>
        </w:rPr>
        <w:t xml:space="preserve"> заштите животиња</w:t>
      </w:r>
      <w:r w:rsidR="006E4BF9" w:rsidRPr="007A0B55">
        <w:rPr>
          <w:rFonts w:eastAsia="Times New Roman"/>
          <w:color w:val="000000" w:themeColor="text1"/>
          <w:kern w:val="0"/>
          <w:lang w:eastAsia="sr-Latn-CS"/>
        </w:rPr>
        <w:t>,  редни број</w:t>
      </w:r>
      <w:r w:rsidR="006E4BF9" w:rsidRPr="00742BB5">
        <w:rPr>
          <w:rFonts w:eastAsia="Times New Roman"/>
          <w:color w:val="000000" w:themeColor="text1"/>
          <w:kern w:val="0"/>
          <w:lang w:eastAsia="sr-Latn-CS"/>
        </w:rPr>
        <w:t xml:space="preserve"> јавне набавке </w:t>
      </w:r>
      <w:r w:rsidR="0002797D">
        <w:rPr>
          <w:rFonts w:eastAsia="Times New Roman"/>
          <w:color w:val="000000" w:themeColor="text1"/>
          <w:kern w:val="0"/>
          <w:lang w:eastAsia="sr-Latn-CS"/>
        </w:rPr>
        <w:t>94/18</w:t>
      </w:r>
      <w:r w:rsidR="006E4BF9" w:rsidRPr="00742BB5">
        <w:rPr>
          <w:rFonts w:eastAsia="Times New Roman"/>
          <w:color w:val="000000" w:themeColor="text1"/>
          <w:kern w:val="0"/>
          <w:lang w:eastAsia="sr-Latn-CS"/>
        </w:rPr>
        <w:t>.</w:t>
      </w:r>
    </w:p>
    <w:p w:rsidR="006E4BF9" w:rsidRPr="008C1572" w:rsidRDefault="006E4BF9" w:rsidP="006E4BF9">
      <w:pPr>
        <w:ind w:firstLine="720"/>
        <w:jc w:val="both"/>
        <w:rPr>
          <w:rFonts w:eastAsia="TimesNewRomanPSMT"/>
        </w:rPr>
      </w:pPr>
    </w:p>
    <w:p w:rsidR="006E4BF9" w:rsidRPr="008C1572" w:rsidRDefault="006E4BF9" w:rsidP="006E4BF9">
      <w:pPr>
        <w:ind w:firstLine="720"/>
        <w:jc w:val="both"/>
        <w:rPr>
          <w:rFonts w:eastAsia="TimesNewRomanPSMT"/>
        </w:rPr>
      </w:pPr>
    </w:p>
    <w:p w:rsidR="006E4BF9" w:rsidRPr="008C1572" w:rsidRDefault="006E4BF9" w:rsidP="006E4BF9">
      <w:pPr>
        <w:shd w:val="clear" w:color="auto" w:fill="C6D9F1"/>
        <w:jc w:val="center"/>
        <w:rPr>
          <w:rFonts w:eastAsia="TimesNewRomanPS-BoldMT"/>
          <w:b/>
          <w:bCs/>
        </w:rPr>
      </w:pPr>
      <w:r w:rsidRPr="008C1572">
        <w:rPr>
          <w:rFonts w:eastAsia="TimesNewRomanPS-BoldMT"/>
          <w:b/>
          <w:bCs/>
        </w:rPr>
        <w:t>КОНКУРСНА ДОКУМЕНТАЦИЈА</w:t>
      </w:r>
    </w:p>
    <w:p w:rsidR="006E4BF9" w:rsidRPr="008C1572" w:rsidRDefault="006E4BF9" w:rsidP="006E4BF9">
      <w:pPr>
        <w:shd w:val="clear" w:color="auto" w:fill="C6D9F1"/>
        <w:jc w:val="center"/>
        <w:rPr>
          <w:rFonts w:eastAsia="TimesNewRomanPS-BoldMT"/>
          <w:b/>
          <w:bCs/>
        </w:rPr>
      </w:pPr>
    </w:p>
    <w:p w:rsidR="006E4BF9" w:rsidRPr="008C1572" w:rsidRDefault="000D1967" w:rsidP="006E4BF9">
      <w:pPr>
        <w:shd w:val="clear" w:color="auto" w:fill="C6D9F1"/>
        <w:jc w:val="center"/>
        <w:rPr>
          <w:rFonts w:eastAsia="TimesNewRomanPS-BoldMT"/>
          <w:b/>
          <w:bCs/>
        </w:rPr>
      </w:pPr>
      <w:r>
        <w:rPr>
          <w:rFonts w:eastAsia="TimesNewRomanPS-BoldMT"/>
          <w:b/>
          <w:bCs/>
        </w:rPr>
        <w:t xml:space="preserve">у поступку јавне набавке </w:t>
      </w:r>
      <w:r w:rsidR="00474C05">
        <w:rPr>
          <w:rFonts w:eastAsia="TimesNewRomanPS-BoldMT"/>
          <w:b/>
          <w:bCs/>
          <w:lang w:val="sr-Cyrl-RS"/>
        </w:rPr>
        <w:t>отвореног поступка</w:t>
      </w:r>
      <w:r w:rsidR="006E4BF9" w:rsidRPr="008C1572">
        <w:rPr>
          <w:rFonts w:eastAsia="TimesNewRomanPS-BoldMT"/>
          <w:b/>
          <w:bCs/>
        </w:rPr>
        <w:t xml:space="preserve"> – Услуге </w:t>
      </w:r>
      <w:r w:rsidR="006E4BF9">
        <w:rPr>
          <w:rFonts w:eastAsia="TimesNewRomanPS-BoldMT"/>
          <w:b/>
          <w:bCs/>
          <w:lang w:val="sr-Cyrl-CS"/>
        </w:rPr>
        <w:t>заштите животиња</w:t>
      </w:r>
      <w:r w:rsidR="00A505F2">
        <w:rPr>
          <w:rFonts w:eastAsia="TimesNewRomanPS-BoldMT"/>
          <w:b/>
          <w:bCs/>
          <w:lang w:val="sr-Cyrl-CS"/>
        </w:rPr>
        <w:t xml:space="preserve"> </w:t>
      </w:r>
    </w:p>
    <w:p w:rsidR="006E4BF9" w:rsidRPr="008C1572" w:rsidRDefault="006E4BF9" w:rsidP="006E4BF9">
      <w:pPr>
        <w:jc w:val="both"/>
        <w:rPr>
          <w:rFonts w:eastAsia="TimesNewRomanPS-BoldMT"/>
          <w:b/>
          <w:bCs/>
          <w:color w:val="FF0000"/>
        </w:rPr>
      </w:pPr>
    </w:p>
    <w:p w:rsidR="006E4BF9" w:rsidRPr="008C1572" w:rsidRDefault="006E4BF9" w:rsidP="006E4BF9">
      <w:pPr>
        <w:jc w:val="both"/>
        <w:rPr>
          <w:rFonts w:eastAsia="TimesNewRomanPSMT"/>
        </w:rPr>
      </w:pPr>
      <w:r w:rsidRPr="008C1572">
        <w:rPr>
          <w:rFonts w:eastAsia="TimesNewRomanPSMT"/>
        </w:rPr>
        <w:t>Конкурсна документација садржи:</w:t>
      </w:r>
    </w:p>
    <w:p w:rsidR="006E4BF9" w:rsidRPr="008C1572" w:rsidRDefault="006E4BF9" w:rsidP="006E4BF9">
      <w:pPr>
        <w:jc w:val="both"/>
        <w:rPr>
          <w:rFonts w:eastAsia="TimesNewRomanPSMT"/>
        </w:rPr>
      </w:pPr>
    </w:p>
    <w:p w:rsidR="006E4BF9" w:rsidRPr="008C1572" w:rsidRDefault="006E4BF9" w:rsidP="006E4BF9">
      <w:pPr>
        <w:jc w:val="both"/>
        <w:rPr>
          <w:rFonts w:eastAsia="TimesNewRomanPSMT"/>
        </w:rPr>
      </w:pPr>
    </w:p>
    <w:tbl>
      <w:tblPr>
        <w:tblW w:w="9302" w:type="dxa"/>
        <w:jc w:val="center"/>
        <w:tblLayout w:type="fixed"/>
        <w:tblLook w:val="0000" w:firstRow="0" w:lastRow="0" w:firstColumn="0" w:lastColumn="0" w:noHBand="0" w:noVBand="0"/>
      </w:tblPr>
      <w:tblGrid>
        <w:gridCol w:w="1384"/>
        <w:gridCol w:w="6662"/>
        <w:gridCol w:w="1256"/>
      </w:tblGrid>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jc w:val="center"/>
              <w:rPr>
                <w:rFonts w:eastAsia="TimesNewRomanPSMT"/>
                <w:b/>
                <w:i/>
              </w:rPr>
            </w:pPr>
            <w:r w:rsidRPr="008C1572">
              <w:rPr>
                <w:rFonts w:eastAsia="TimesNewRomanPSMT"/>
                <w:b/>
                <w:i/>
              </w:rPr>
              <w:t>Поглавље</w:t>
            </w:r>
          </w:p>
        </w:tc>
        <w:tc>
          <w:tcPr>
            <w:tcW w:w="6662"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jc w:val="center"/>
              <w:rPr>
                <w:rFonts w:eastAsia="TimesNewRomanPSMT"/>
                <w:b/>
                <w:i/>
              </w:rPr>
            </w:pPr>
            <w:r w:rsidRPr="008C1572">
              <w:rPr>
                <w:rFonts w:eastAsia="TimesNewRomanPSMT"/>
                <w:b/>
                <w:i/>
              </w:rPr>
              <w:t>Назив поглавља</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6E4BF9" w:rsidP="00996ED5">
            <w:pPr>
              <w:jc w:val="center"/>
              <w:rPr>
                <w:bCs/>
                <w:iCs/>
              </w:rPr>
            </w:pPr>
            <w:r w:rsidRPr="008C1572">
              <w:rPr>
                <w:rFonts w:eastAsia="TimesNewRomanPSMT"/>
                <w:b/>
                <w:i/>
              </w:rPr>
              <w:t>Страна</w:t>
            </w:r>
          </w:p>
        </w:tc>
      </w:tr>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r w:rsidRPr="008C1572">
              <w:rPr>
                <w:bCs/>
                <w:iCs/>
              </w:rPr>
              <w:t>I</w:t>
            </w:r>
          </w:p>
        </w:tc>
        <w:tc>
          <w:tcPr>
            <w:tcW w:w="6662"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rPr>
                <w:rFonts w:eastAsia="TimesNewRomanPSMT"/>
                <w:color w:val="auto"/>
              </w:rPr>
            </w:pPr>
            <w:r w:rsidRPr="008C1572">
              <w:rPr>
                <w:rFonts w:eastAsia="TimesNewRomanPSMT"/>
              </w:rPr>
              <w:t>Општи подаци о јавној набавци</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2C00E1" w:rsidP="00996ED5">
            <w:pPr>
              <w:snapToGrid w:val="0"/>
              <w:jc w:val="center"/>
              <w:rPr>
                <w:bCs/>
                <w:iCs/>
              </w:rPr>
            </w:pPr>
            <w:r>
              <w:rPr>
                <w:rFonts w:eastAsia="TimesNewRomanPSMT"/>
                <w:color w:val="auto"/>
              </w:rPr>
              <w:t>3</w:t>
            </w:r>
          </w:p>
        </w:tc>
      </w:tr>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r w:rsidRPr="008C1572">
              <w:rPr>
                <w:bCs/>
                <w:iCs/>
              </w:rPr>
              <w:t>II</w:t>
            </w:r>
          </w:p>
        </w:tc>
        <w:tc>
          <w:tcPr>
            <w:tcW w:w="6662"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rPr>
                <w:rFonts w:eastAsia="TimesNewRomanPSMT"/>
                <w:color w:val="auto"/>
              </w:rPr>
            </w:pPr>
            <w:r w:rsidRPr="008C1572">
              <w:rPr>
                <w:rFonts w:eastAsia="TimesNewRomanPSMT"/>
              </w:rPr>
              <w:t>Подаци о предмету јавне набавке</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2C00E1" w:rsidP="00996ED5">
            <w:pPr>
              <w:snapToGrid w:val="0"/>
              <w:jc w:val="center"/>
              <w:rPr>
                <w:rFonts w:eastAsia="TimesNewRomanPSMT"/>
              </w:rPr>
            </w:pPr>
            <w:r>
              <w:rPr>
                <w:rFonts w:eastAsia="TimesNewRomanPSMT"/>
                <w:color w:val="auto"/>
              </w:rPr>
              <w:t>4</w:t>
            </w:r>
          </w:p>
        </w:tc>
      </w:tr>
      <w:tr w:rsidR="006E4BF9" w:rsidRPr="008C1572" w:rsidTr="00996ED5">
        <w:trPr>
          <w:trHeight w:val="333"/>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r w:rsidRPr="008C1572">
              <w:rPr>
                <w:rFonts w:eastAsia="TimesNewRomanPSMT"/>
              </w:rPr>
              <w:t>III</w:t>
            </w:r>
          </w:p>
        </w:tc>
        <w:tc>
          <w:tcPr>
            <w:tcW w:w="6662"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rPr>
                <w:rFonts w:eastAsia="TimesNewRomanPSMT"/>
                <w:color w:val="auto"/>
              </w:rPr>
            </w:pPr>
            <w:r w:rsidRPr="008C1572">
              <w:rPr>
                <w:rFonts w:eastAsia="TimesNewRomanPSMT"/>
              </w:rPr>
              <w:t>Техничка спецификација и опис услуга</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2C00E1" w:rsidP="00996ED5">
            <w:pPr>
              <w:snapToGrid w:val="0"/>
              <w:jc w:val="center"/>
              <w:rPr>
                <w:rFonts w:eastAsia="TimesNewRomanPSMT"/>
              </w:rPr>
            </w:pPr>
            <w:r>
              <w:rPr>
                <w:rFonts w:eastAsia="TimesNewRomanPSMT"/>
                <w:color w:val="auto"/>
              </w:rPr>
              <w:t>5</w:t>
            </w:r>
          </w:p>
        </w:tc>
      </w:tr>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r w:rsidRPr="008C1572">
              <w:rPr>
                <w:rFonts w:eastAsia="TimesNewRomanPSMT"/>
              </w:rPr>
              <w:t>IV</w:t>
            </w:r>
          </w:p>
        </w:tc>
        <w:tc>
          <w:tcPr>
            <w:tcW w:w="6662" w:type="dxa"/>
            <w:tcBorders>
              <w:top w:val="single" w:sz="4" w:space="0" w:color="000000"/>
              <w:left w:val="single" w:sz="4" w:space="0" w:color="000000"/>
              <w:bottom w:val="single" w:sz="4" w:space="0" w:color="000000"/>
            </w:tcBorders>
            <w:shd w:val="clear" w:color="auto" w:fill="auto"/>
            <w:vAlign w:val="center"/>
          </w:tcPr>
          <w:tbl>
            <w:tblPr>
              <w:tblW w:w="9510" w:type="dxa"/>
              <w:tblLayout w:type="fixed"/>
              <w:tblCellMar>
                <w:left w:w="0" w:type="dxa"/>
                <w:right w:w="0" w:type="dxa"/>
              </w:tblCellMar>
              <w:tblLook w:val="0000" w:firstRow="0" w:lastRow="0" w:firstColumn="0" w:lastColumn="0" w:noHBand="0" w:noVBand="0"/>
            </w:tblPr>
            <w:tblGrid>
              <w:gridCol w:w="9510"/>
            </w:tblGrid>
            <w:tr w:rsidR="006E4BF9" w:rsidRPr="008C1572" w:rsidTr="00996ED5">
              <w:trPr>
                <w:trHeight w:val="284"/>
              </w:trPr>
              <w:tc>
                <w:tcPr>
                  <w:tcW w:w="7052" w:type="dxa"/>
                  <w:tcBorders>
                    <w:top w:val="nil"/>
                    <w:left w:val="nil"/>
                    <w:bottom w:val="nil"/>
                    <w:right w:val="single" w:sz="8" w:space="0" w:color="auto"/>
                  </w:tcBorders>
                  <w:vAlign w:val="bottom"/>
                </w:tcPr>
                <w:p w:rsidR="006E4BF9" w:rsidRPr="008C1572" w:rsidRDefault="006E4BF9" w:rsidP="00996ED5">
                  <w:pPr>
                    <w:widowControl w:val="0"/>
                    <w:autoSpaceDE w:val="0"/>
                    <w:autoSpaceDN w:val="0"/>
                    <w:adjustRightInd w:val="0"/>
                    <w:spacing w:line="236" w:lineRule="exact"/>
                    <w:ind w:left="5"/>
                  </w:pPr>
                  <w:r w:rsidRPr="008C1572">
                    <w:t>Услови за учешће у поступку јавне набавке из чл. 75. и 76.</w:t>
                  </w:r>
                </w:p>
              </w:tc>
            </w:tr>
            <w:tr w:rsidR="006E4BF9" w:rsidRPr="008C1572" w:rsidTr="00996ED5">
              <w:trPr>
                <w:trHeight w:val="207"/>
              </w:trPr>
              <w:tc>
                <w:tcPr>
                  <w:tcW w:w="7052" w:type="dxa"/>
                  <w:tcBorders>
                    <w:top w:val="nil"/>
                    <w:left w:val="nil"/>
                    <w:bottom w:val="nil"/>
                    <w:right w:val="single" w:sz="8" w:space="0" w:color="auto"/>
                  </w:tcBorders>
                  <w:vAlign w:val="bottom"/>
                </w:tcPr>
                <w:p w:rsidR="006E4BF9" w:rsidRPr="008C1572" w:rsidRDefault="006E4BF9" w:rsidP="00996ED5">
                  <w:pPr>
                    <w:widowControl w:val="0"/>
                    <w:autoSpaceDE w:val="0"/>
                    <w:autoSpaceDN w:val="0"/>
                    <w:adjustRightInd w:val="0"/>
                    <w:spacing w:line="206" w:lineRule="exact"/>
                    <w:ind w:left="100" w:hanging="95"/>
                  </w:pPr>
                  <w:r w:rsidRPr="008C1572">
                    <w:t>и упутство како се доказује испуњеност тих услова</w:t>
                  </w:r>
                </w:p>
              </w:tc>
            </w:tr>
          </w:tbl>
          <w:p w:rsidR="006E4BF9" w:rsidRPr="008C1572" w:rsidRDefault="006E4BF9" w:rsidP="00996ED5">
            <w:pPr>
              <w:snapToGrid w:val="0"/>
              <w:rPr>
                <w:rFonts w:eastAsia="TimesNewRomanPSMT"/>
                <w:color w:val="auto"/>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2C00E1" w:rsidP="00996ED5">
            <w:pPr>
              <w:snapToGrid w:val="0"/>
              <w:jc w:val="center"/>
              <w:rPr>
                <w:rFonts w:eastAsia="TimesNewRomanPSMT"/>
              </w:rPr>
            </w:pPr>
            <w:r>
              <w:rPr>
                <w:rFonts w:eastAsia="TimesNewRomanPSMT"/>
                <w:color w:val="auto"/>
              </w:rPr>
              <w:t>6-9</w:t>
            </w:r>
          </w:p>
        </w:tc>
      </w:tr>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r w:rsidRPr="008C1572">
              <w:rPr>
                <w:rFonts w:eastAsia="TimesNewRomanPSMT"/>
              </w:rPr>
              <w:t>V</w:t>
            </w:r>
          </w:p>
        </w:tc>
        <w:tc>
          <w:tcPr>
            <w:tcW w:w="6662"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rPr>
                <w:rFonts w:eastAsia="TimesNewRomanPSMT"/>
                <w:color w:val="auto"/>
              </w:rPr>
            </w:pPr>
            <w:r w:rsidRPr="008C1572">
              <w:rPr>
                <w:rFonts w:eastAsia="TimesNewRomanPSMT"/>
              </w:rPr>
              <w:t>Упутство понуђачима како да сачине понуду</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2C00E1" w:rsidP="00996ED5">
            <w:pPr>
              <w:snapToGrid w:val="0"/>
              <w:jc w:val="center"/>
              <w:rPr>
                <w:rFonts w:eastAsia="TimesNewRomanPSMT"/>
              </w:rPr>
            </w:pPr>
            <w:r>
              <w:rPr>
                <w:rFonts w:eastAsia="TimesNewRomanPSMT"/>
                <w:color w:val="auto"/>
              </w:rPr>
              <w:t>10-17</w:t>
            </w:r>
          </w:p>
        </w:tc>
      </w:tr>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r w:rsidRPr="008C1572">
              <w:rPr>
                <w:rFonts w:eastAsia="TimesNewRomanPSMT"/>
              </w:rPr>
              <w:t>VI</w:t>
            </w:r>
          </w:p>
        </w:tc>
        <w:tc>
          <w:tcPr>
            <w:tcW w:w="6662"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rPr>
                <w:rFonts w:eastAsia="TimesNewRomanPSMT"/>
                <w:color w:val="auto"/>
              </w:rPr>
            </w:pPr>
            <w:r w:rsidRPr="008C1572">
              <w:t>ОБРАЗАЦ 1. - Образац понуде</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2C00E1" w:rsidP="00996ED5">
            <w:pPr>
              <w:snapToGrid w:val="0"/>
              <w:jc w:val="center"/>
              <w:rPr>
                <w:rFonts w:eastAsia="TimesNewRomanPSMT"/>
              </w:rPr>
            </w:pPr>
            <w:r>
              <w:rPr>
                <w:rFonts w:eastAsia="TimesNewRomanPSMT"/>
                <w:color w:val="auto"/>
              </w:rPr>
              <w:t>18-21</w:t>
            </w:r>
          </w:p>
        </w:tc>
      </w:tr>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p>
          <w:p w:rsidR="006E4BF9" w:rsidRPr="008C1572" w:rsidRDefault="006E4BF9" w:rsidP="00996ED5">
            <w:pPr>
              <w:snapToGrid w:val="0"/>
              <w:jc w:val="center"/>
              <w:rPr>
                <w:rFonts w:eastAsia="TimesNewRomanPSMT"/>
              </w:rPr>
            </w:pPr>
            <w:r w:rsidRPr="008C1572">
              <w:rPr>
                <w:rFonts w:eastAsia="TimesNewRomanPSMT"/>
              </w:rPr>
              <w:t>VII</w:t>
            </w:r>
          </w:p>
        </w:tc>
        <w:tc>
          <w:tcPr>
            <w:tcW w:w="6662" w:type="dxa"/>
            <w:tcBorders>
              <w:top w:val="single" w:sz="4" w:space="0" w:color="000000"/>
              <w:left w:val="single" w:sz="4" w:space="0" w:color="000000"/>
              <w:bottom w:val="single" w:sz="4" w:space="0" w:color="000000"/>
            </w:tcBorders>
            <w:shd w:val="clear" w:color="auto" w:fill="auto"/>
            <w:vAlign w:val="center"/>
          </w:tcPr>
          <w:tbl>
            <w:tblPr>
              <w:tblW w:w="9510" w:type="dxa"/>
              <w:tblLayout w:type="fixed"/>
              <w:tblCellMar>
                <w:left w:w="0" w:type="dxa"/>
                <w:right w:w="0" w:type="dxa"/>
              </w:tblCellMar>
              <w:tblLook w:val="0000" w:firstRow="0" w:lastRow="0" w:firstColumn="0" w:lastColumn="0" w:noHBand="0" w:noVBand="0"/>
            </w:tblPr>
            <w:tblGrid>
              <w:gridCol w:w="9510"/>
            </w:tblGrid>
            <w:tr w:rsidR="006E4BF9" w:rsidRPr="008C1572" w:rsidTr="00996ED5">
              <w:trPr>
                <w:trHeight w:val="277"/>
              </w:trPr>
              <w:tc>
                <w:tcPr>
                  <w:tcW w:w="7052" w:type="dxa"/>
                  <w:tcBorders>
                    <w:top w:val="nil"/>
                    <w:left w:val="nil"/>
                    <w:bottom w:val="nil"/>
                    <w:right w:val="single" w:sz="8" w:space="0" w:color="auto"/>
                  </w:tcBorders>
                  <w:vAlign w:val="bottom"/>
                </w:tcPr>
                <w:p w:rsidR="006E4BF9" w:rsidRPr="008C1572" w:rsidRDefault="006E4BF9" w:rsidP="00996ED5">
                  <w:pPr>
                    <w:widowControl w:val="0"/>
                    <w:autoSpaceDE w:val="0"/>
                    <w:autoSpaceDN w:val="0"/>
                    <w:adjustRightInd w:val="0"/>
                    <w:spacing w:line="228" w:lineRule="exact"/>
                  </w:pPr>
                  <w:r w:rsidRPr="008C1572">
                    <w:t>ОБРАЗАЦ 2. - Образац структуре понуђене цене са упутством</w:t>
                  </w:r>
                </w:p>
              </w:tc>
            </w:tr>
            <w:tr w:rsidR="006E4BF9" w:rsidRPr="008C1572" w:rsidTr="00996ED5">
              <w:trPr>
                <w:trHeight w:val="207"/>
              </w:trPr>
              <w:tc>
                <w:tcPr>
                  <w:tcW w:w="7052" w:type="dxa"/>
                  <w:tcBorders>
                    <w:top w:val="nil"/>
                    <w:left w:val="nil"/>
                    <w:bottom w:val="nil"/>
                    <w:right w:val="single" w:sz="8" w:space="0" w:color="auto"/>
                  </w:tcBorders>
                  <w:vAlign w:val="bottom"/>
                </w:tcPr>
                <w:p w:rsidR="006E4BF9" w:rsidRPr="008C1572" w:rsidRDefault="006E4BF9" w:rsidP="00996ED5">
                  <w:pPr>
                    <w:widowControl w:val="0"/>
                    <w:autoSpaceDE w:val="0"/>
                    <w:autoSpaceDN w:val="0"/>
                    <w:adjustRightInd w:val="0"/>
                    <w:spacing w:line="206" w:lineRule="exact"/>
                    <w:ind w:left="5"/>
                  </w:pPr>
                  <w:r w:rsidRPr="008C1572">
                    <w:t>како да се попуни</w:t>
                  </w:r>
                </w:p>
              </w:tc>
            </w:tr>
          </w:tbl>
          <w:p w:rsidR="006E4BF9" w:rsidRPr="008C1572" w:rsidRDefault="006E4BF9" w:rsidP="00996ED5">
            <w:pPr>
              <w:snapToGrid w:val="0"/>
              <w:rPr>
                <w:rFonts w:eastAsia="TimesNewRomanPSMT"/>
                <w:color w:val="auto"/>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6E4BF9" w:rsidP="00996ED5">
            <w:pPr>
              <w:snapToGrid w:val="0"/>
              <w:jc w:val="center"/>
              <w:rPr>
                <w:rFonts w:eastAsia="TimesNewRomanPSMT"/>
                <w:color w:val="auto"/>
              </w:rPr>
            </w:pPr>
          </w:p>
          <w:p w:rsidR="006E4BF9" w:rsidRPr="008C1572" w:rsidRDefault="002C00E1" w:rsidP="00996ED5">
            <w:pPr>
              <w:snapToGrid w:val="0"/>
              <w:jc w:val="center"/>
              <w:rPr>
                <w:rFonts w:eastAsia="TimesNewRomanPSMT"/>
              </w:rPr>
            </w:pPr>
            <w:r>
              <w:rPr>
                <w:rFonts w:eastAsia="TimesNewRomanPSMT"/>
                <w:color w:val="auto"/>
              </w:rPr>
              <w:t>22-23</w:t>
            </w:r>
          </w:p>
        </w:tc>
      </w:tr>
      <w:tr w:rsidR="006E4BF9"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jc w:val="center"/>
              <w:rPr>
                <w:rFonts w:eastAsia="TimesNewRomanPSMT"/>
              </w:rPr>
            </w:pPr>
            <w:r w:rsidRPr="008C1572">
              <w:rPr>
                <w:rFonts w:eastAsia="TimesNewRomanPSMT"/>
              </w:rPr>
              <w:t>VIII</w:t>
            </w:r>
          </w:p>
        </w:tc>
        <w:tc>
          <w:tcPr>
            <w:tcW w:w="6662" w:type="dxa"/>
            <w:tcBorders>
              <w:top w:val="single" w:sz="4" w:space="0" w:color="000000"/>
              <w:left w:val="single" w:sz="4" w:space="0" w:color="000000"/>
              <w:bottom w:val="single" w:sz="4" w:space="0" w:color="000000"/>
            </w:tcBorders>
            <w:shd w:val="clear" w:color="auto" w:fill="auto"/>
            <w:vAlign w:val="center"/>
          </w:tcPr>
          <w:p w:rsidR="006E4BF9" w:rsidRPr="008C1572" w:rsidRDefault="006E4BF9" w:rsidP="00996ED5">
            <w:pPr>
              <w:snapToGrid w:val="0"/>
              <w:rPr>
                <w:rFonts w:eastAsia="TimesNewRomanPSMT"/>
                <w:color w:val="auto"/>
              </w:rPr>
            </w:pPr>
            <w:r w:rsidRPr="008C1572">
              <w:rPr>
                <w:rFonts w:eastAsia="TimesNewRomanPSMT"/>
              </w:rPr>
              <w:t>ОБРАЗАЦ 3. - Образац трошкова припреме понуде</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BF9" w:rsidRPr="008C1572" w:rsidRDefault="002C00E1" w:rsidP="00996ED5">
            <w:pPr>
              <w:snapToGrid w:val="0"/>
              <w:jc w:val="center"/>
              <w:rPr>
                <w:rFonts w:eastAsia="TimesNewRomanPSMT"/>
              </w:rPr>
            </w:pPr>
            <w:r>
              <w:rPr>
                <w:rFonts w:eastAsia="TimesNewRomanPSMT"/>
                <w:color w:val="auto"/>
              </w:rPr>
              <w:t>24</w:t>
            </w:r>
          </w:p>
        </w:tc>
      </w:tr>
      <w:tr w:rsidR="0089438E"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89438E" w:rsidRPr="008C1572" w:rsidRDefault="0089438E" w:rsidP="0089438E">
            <w:pPr>
              <w:snapToGrid w:val="0"/>
              <w:jc w:val="center"/>
              <w:rPr>
                <w:rFonts w:eastAsia="TimesNewRomanPSMT"/>
              </w:rPr>
            </w:pPr>
            <w:r w:rsidRPr="008C1572">
              <w:rPr>
                <w:rFonts w:eastAsia="TimesNewRomanPSMT"/>
              </w:rPr>
              <w:t>IX</w:t>
            </w:r>
          </w:p>
        </w:tc>
        <w:tc>
          <w:tcPr>
            <w:tcW w:w="6662"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rPr>
                <w:rFonts w:eastAsia="TimesNewRomanPSMT"/>
              </w:rPr>
            </w:pPr>
            <w:r>
              <w:t>ОБРАЗАЦ  4</w:t>
            </w:r>
            <w:r w:rsidR="0089438E" w:rsidRPr="008C1572">
              <w:t>.  –  Образац  изјаве  понуђача  о  техничком капацитету</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8E" w:rsidRPr="008C1572" w:rsidRDefault="00974801" w:rsidP="0089438E">
            <w:pPr>
              <w:snapToGrid w:val="0"/>
              <w:jc w:val="center"/>
              <w:rPr>
                <w:rFonts w:eastAsia="TimesNewRomanPSMT"/>
                <w:color w:val="auto"/>
              </w:rPr>
            </w:pPr>
            <w:r>
              <w:rPr>
                <w:rFonts w:eastAsia="TimesNewRomanPSMT"/>
                <w:color w:val="auto"/>
              </w:rPr>
              <w:t>25</w:t>
            </w:r>
          </w:p>
        </w:tc>
      </w:tr>
      <w:tr w:rsidR="0089438E"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jc w:val="center"/>
              <w:rPr>
                <w:rFonts w:eastAsia="TimesNewRomanPSMT"/>
              </w:rPr>
            </w:pPr>
            <w:r>
              <w:rPr>
                <w:rFonts w:eastAsia="TimesNewRomanPSMT"/>
              </w:rPr>
              <w:t>X</w:t>
            </w:r>
          </w:p>
        </w:tc>
        <w:tc>
          <w:tcPr>
            <w:tcW w:w="6662"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rPr>
                <w:rFonts w:eastAsia="TimesNewRomanPSMT"/>
              </w:rPr>
            </w:pPr>
            <w:r>
              <w:t>ОБРАЗАЦ 5</w:t>
            </w:r>
            <w:r w:rsidR="0089438E" w:rsidRPr="008C1572">
              <w:t>. - Образац изјаве о независној понуди</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8E" w:rsidRPr="008C1572" w:rsidRDefault="00974801" w:rsidP="0089438E">
            <w:pPr>
              <w:snapToGrid w:val="0"/>
              <w:jc w:val="center"/>
              <w:rPr>
                <w:rFonts w:eastAsia="TimesNewRomanPSMT"/>
                <w:color w:val="auto"/>
              </w:rPr>
            </w:pPr>
            <w:r>
              <w:rPr>
                <w:rFonts w:eastAsia="TimesNewRomanPSMT"/>
                <w:color w:val="auto"/>
              </w:rPr>
              <w:t>26</w:t>
            </w:r>
          </w:p>
        </w:tc>
      </w:tr>
      <w:tr w:rsidR="0089438E"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jc w:val="center"/>
              <w:rPr>
                <w:rFonts w:eastAsia="TimesNewRomanPSMT"/>
              </w:rPr>
            </w:pPr>
            <w:r>
              <w:rPr>
                <w:rFonts w:eastAsia="TimesNewRomanPSMT"/>
              </w:rPr>
              <w:t>XI</w:t>
            </w:r>
          </w:p>
        </w:tc>
        <w:tc>
          <w:tcPr>
            <w:tcW w:w="6662"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rPr>
                <w:rFonts w:eastAsia="TimesNewRomanPSMT"/>
              </w:rPr>
            </w:pPr>
            <w:r>
              <w:t>ОБРАЗАЦ 6</w:t>
            </w:r>
            <w:r w:rsidR="0089438E" w:rsidRPr="008C1572">
              <w:t>. – Образац изјаве понуђача о средству финансијског обезбеђења</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8E" w:rsidRPr="008C1572" w:rsidRDefault="00974801" w:rsidP="0089438E">
            <w:pPr>
              <w:snapToGrid w:val="0"/>
              <w:jc w:val="center"/>
              <w:rPr>
                <w:rFonts w:eastAsia="TimesNewRomanPSMT"/>
                <w:color w:val="auto"/>
              </w:rPr>
            </w:pPr>
            <w:r>
              <w:rPr>
                <w:rFonts w:eastAsia="TimesNewRomanPSMT"/>
                <w:color w:val="auto"/>
              </w:rPr>
              <w:t>27</w:t>
            </w:r>
          </w:p>
        </w:tc>
      </w:tr>
      <w:tr w:rsidR="0089438E"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jc w:val="center"/>
              <w:rPr>
                <w:rFonts w:eastAsia="TimesNewRomanPSMT"/>
              </w:rPr>
            </w:pPr>
            <w:r>
              <w:rPr>
                <w:rFonts w:eastAsia="TimesNewRomanPSMT"/>
              </w:rPr>
              <w:t>XII</w:t>
            </w:r>
          </w:p>
        </w:tc>
        <w:tc>
          <w:tcPr>
            <w:tcW w:w="6662"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pPr>
            <w:r>
              <w:t>ОБРАЗАЦ 7</w:t>
            </w:r>
            <w:r w:rsidR="0089438E" w:rsidRPr="008C1572">
              <w:t>. - Образац изјаве о поштовању обавеза које произилазе из важећих прописа</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8E" w:rsidRPr="008C1572" w:rsidRDefault="00974801" w:rsidP="0089438E">
            <w:pPr>
              <w:snapToGrid w:val="0"/>
              <w:jc w:val="center"/>
              <w:rPr>
                <w:rFonts w:eastAsia="TimesNewRomanPSMT"/>
                <w:color w:val="auto"/>
              </w:rPr>
            </w:pPr>
            <w:r>
              <w:rPr>
                <w:rFonts w:eastAsia="TimesNewRomanPSMT"/>
                <w:color w:val="auto"/>
              </w:rPr>
              <w:t>28</w:t>
            </w:r>
          </w:p>
        </w:tc>
      </w:tr>
      <w:tr w:rsidR="0089438E"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89438E" w:rsidRPr="00974801" w:rsidRDefault="00974801" w:rsidP="0089438E">
            <w:pPr>
              <w:snapToGrid w:val="0"/>
              <w:jc w:val="center"/>
              <w:rPr>
                <w:rFonts w:eastAsia="TimesNewRomanPSMT"/>
                <w:lang w:val="sr-Latn-RS"/>
              </w:rPr>
            </w:pPr>
            <w:r>
              <w:rPr>
                <w:rFonts w:eastAsia="TimesNewRomanPSMT"/>
              </w:rPr>
              <w:t>XI</w:t>
            </w:r>
            <w:r>
              <w:rPr>
                <w:rFonts w:eastAsia="TimesNewRomanPSMT"/>
                <w:lang w:val="sr-Latn-RS"/>
              </w:rPr>
              <w:t>II</w:t>
            </w:r>
          </w:p>
        </w:tc>
        <w:tc>
          <w:tcPr>
            <w:tcW w:w="6662" w:type="dxa"/>
            <w:tcBorders>
              <w:top w:val="single" w:sz="4" w:space="0" w:color="000000"/>
              <w:left w:val="single" w:sz="4" w:space="0" w:color="000000"/>
              <w:bottom w:val="single" w:sz="4" w:space="0" w:color="000000"/>
            </w:tcBorders>
            <w:shd w:val="clear" w:color="auto" w:fill="auto"/>
            <w:vAlign w:val="center"/>
          </w:tcPr>
          <w:p w:rsidR="0089438E" w:rsidRPr="002C00E1" w:rsidRDefault="00974801" w:rsidP="0089438E">
            <w:pPr>
              <w:snapToGrid w:val="0"/>
              <w:rPr>
                <w:lang w:val="sr-Cyrl-RS"/>
              </w:rPr>
            </w:pPr>
            <w:r>
              <w:rPr>
                <w:lang w:val="sr-Cyrl-RS"/>
              </w:rPr>
              <w:t>ОБРАЗАЦ 8</w:t>
            </w:r>
            <w:r w:rsidR="0089438E">
              <w:rPr>
                <w:lang w:val="sr-Cyrl-RS"/>
              </w:rPr>
              <w:t>. Образац меничног овлашћења за озбиљност понуде</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8E" w:rsidRDefault="00974801" w:rsidP="0089438E">
            <w:pPr>
              <w:snapToGrid w:val="0"/>
              <w:jc w:val="center"/>
              <w:rPr>
                <w:rFonts w:eastAsia="TimesNewRomanPSMT"/>
                <w:color w:val="auto"/>
              </w:rPr>
            </w:pPr>
            <w:r>
              <w:rPr>
                <w:rFonts w:eastAsia="TimesNewRomanPSMT"/>
                <w:color w:val="auto"/>
              </w:rPr>
              <w:t>29</w:t>
            </w:r>
          </w:p>
        </w:tc>
      </w:tr>
      <w:tr w:rsidR="0089438E"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89438E" w:rsidRPr="008C1572" w:rsidRDefault="0089438E" w:rsidP="0089438E">
            <w:pPr>
              <w:snapToGrid w:val="0"/>
              <w:jc w:val="center"/>
              <w:rPr>
                <w:rFonts w:eastAsia="TimesNewRomanPSMT"/>
              </w:rPr>
            </w:pPr>
            <w:r w:rsidRPr="008C1572">
              <w:rPr>
                <w:rFonts w:eastAsia="TimesNewRomanPSMT"/>
              </w:rPr>
              <w:t>X</w:t>
            </w:r>
            <w:r w:rsidR="00974801">
              <w:rPr>
                <w:rFonts w:eastAsia="TimesNewRomanPSMT"/>
              </w:rPr>
              <w:t>I</w:t>
            </w:r>
            <w:r w:rsidRPr="008C1572">
              <w:rPr>
                <w:rFonts w:eastAsia="TimesNewRomanPSMT"/>
              </w:rPr>
              <w:t>V</w:t>
            </w:r>
          </w:p>
          <w:p w:rsidR="0089438E" w:rsidRPr="008C1572" w:rsidRDefault="0089438E" w:rsidP="0089438E">
            <w:pPr>
              <w:snapToGrid w:val="0"/>
              <w:jc w:val="center"/>
              <w:rPr>
                <w:rFonts w:eastAsia="TimesNewRomanPSMT"/>
              </w:rPr>
            </w:pPr>
          </w:p>
        </w:tc>
        <w:tc>
          <w:tcPr>
            <w:tcW w:w="6662" w:type="dxa"/>
            <w:tcBorders>
              <w:top w:val="single" w:sz="4" w:space="0" w:color="000000"/>
              <w:left w:val="single" w:sz="4" w:space="0" w:color="000000"/>
              <w:bottom w:val="single" w:sz="4" w:space="0" w:color="000000"/>
            </w:tcBorders>
            <w:shd w:val="clear" w:color="auto" w:fill="auto"/>
            <w:vAlign w:val="center"/>
          </w:tcPr>
          <w:p w:rsidR="0089438E" w:rsidRPr="002C00E1" w:rsidRDefault="00974801" w:rsidP="0089438E">
            <w:pPr>
              <w:snapToGrid w:val="0"/>
              <w:rPr>
                <w:lang w:val="sr-Cyrl-RS"/>
              </w:rPr>
            </w:pPr>
            <w:r>
              <w:rPr>
                <w:lang w:val="sr-Cyrl-RS"/>
              </w:rPr>
              <w:t>ОБРАЗАЦ 9</w:t>
            </w:r>
            <w:r w:rsidR="0089438E">
              <w:rPr>
                <w:lang w:val="sr-Cyrl-RS"/>
              </w:rPr>
              <w:t>. Образац меничног овлашћења за добро извршење посла</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8E" w:rsidRDefault="00974801" w:rsidP="0089438E">
            <w:pPr>
              <w:snapToGrid w:val="0"/>
              <w:jc w:val="center"/>
              <w:rPr>
                <w:rFonts w:eastAsia="TimesNewRomanPSMT"/>
                <w:color w:val="auto"/>
              </w:rPr>
            </w:pPr>
            <w:r>
              <w:rPr>
                <w:rFonts w:eastAsia="TimesNewRomanPSMT"/>
                <w:color w:val="auto"/>
              </w:rPr>
              <w:t>30</w:t>
            </w:r>
          </w:p>
        </w:tc>
      </w:tr>
      <w:tr w:rsidR="0089438E" w:rsidRPr="008C1572" w:rsidTr="00996ED5">
        <w:trPr>
          <w:jc w:val="center"/>
        </w:trPr>
        <w:tc>
          <w:tcPr>
            <w:tcW w:w="1384" w:type="dxa"/>
            <w:tcBorders>
              <w:top w:val="single" w:sz="4" w:space="0" w:color="000000"/>
              <w:left w:val="single" w:sz="4" w:space="0" w:color="000000"/>
              <w:bottom w:val="single" w:sz="4" w:space="0" w:color="000000"/>
            </w:tcBorders>
            <w:shd w:val="clear" w:color="auto" w:fill="auto"/>
            <w:vAlign w:val="center"/>
          </w:tcPr>
          <w:p w:rsidR="0089438E" w:rsidRPr="008C1572" w:rsidRDefault="00974801" w:rsidP="0089438E">
            <w:pPr>
              <w:snapToGrid w:val="0"/>
              <w:jc w:val="center"/>
              <w:rPr>
                <w:rFonts w:eastAsia="TimesNewRomanPSMT"/>
              </w:rPr>
            </w:pPr>
            <w:r>
              <w:rPr>
                <w:rFonts w:eastAsia="TimesNewRomanPSMT"/>
              </w:rPr>
              <w:t>XV</w:t>
            </w:r>
          </w:p>
        </w:tc>
        <w:tc>
          <w:tcPr>
            <w:tcW w:w="6662" w:type="dxa"/>
            <w:tcBorders>
              <w:top w:val="single" w:sz="4" w:space="0" w:color="000000"/>
              <w:left w:val="single" w:sz="4" w:space="0" w:color="000000"/>
              <w:bottom w:val="single" w:sz="4" w:space="0" w:color="000000"/>
            </w:tcBorders>
            <w:shd w:val="clear" w:color="auto" w:fill="auto"/>
            <w:vAlign w:val="center"/>
          </w:tcPr>
          <w:p w:rsidR="0089438E" w:rsidRPr="008C1572" w:rsidRDefault="0089438E" w:rsidP="0089438E">
            <w:pPr>
              <w:snapToGrid w:val="0"/>
            </w:pPr>
            <w:r w:rsidRPr="008C1572">
              <w:t>Модел уговора</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38E" w:rsidRPr="008C1572" w:rsidRDefault="00974801" w:rsidP="0089438E">
            <w:pPr>
              <w:snapToGrid w:val="0"/>
              <w:jc w:val="center"/>
              <w:rPr>
                <w:rFonts w:eastAsia="TimesNewRomanPSMT"/>
                <w:color w:val="auto"/>
              </w:rPr>
            </w:pPr>
            <w:r>
              <w:rPr>
                <w:rFonts w:eastAsia="TimesNewRomanPSMT"/>
                <w:color w:val="auto"/>
              </w:rPr>
              <w:t>31-34</w:t>
            </w:r>
          </w:p>
        </w:tc>
      </w:tr>
    </w:tbl>
    <w:p w:rsidR="006E4BF9" w:rsidRDefault="006E4BF9" w:rsidP="006E4BF9">
      <w:pPr>
        <w:jc w:val="both"/>
      </w:pPr>
    </w:p>
    <w:p w:rsidR="00254A32" w:rsidRDefault="00254A32" w:rsidP="006E4BF9">
      <w:pPr>
        <w:jc w:val="both"/>
      </w:pPr>
    </w:p>
    <w:p w:rsidR="002C00E1" w:rsidRDefault="002C00E1" w:rsidP="006E4BF9">
      <w:pPr>
        <w:jc w:val="both"/>
      </w:pPr>
    </w:p>
    <w:p w:rsidR="002C00E1" w:rsidRDefault="002C00E1" w:rsidP="006E4BF9">
      <w:pPr>
        <w:jc w:val="both"/>
      </w:pPr>
    </w:p>
    <w:p w:rsidR="002C00E1" w:rsidRDefault="002C00E1" w:rsidP="006E4BF9">
      <w:pPr>
        <w:jc w:val="both"/>
      </w:pPr>
    </w:p>
    <w:p w:rsidR="002C00E1" w:rsidRDefault="002C00E1" w:rsidP="006E4BF9">
      <w:pPr>
        <w:jc w:val="both"/>
      </w:pPr>
    </w:p>
    <w:p w:rsidR="002C00E1" w:rsidRDefault="002C00E1" w:rsidP="006E4BF9">
      <w:pPr>
        <w:jc w:val="both"/>
      </w:pPr>
    </w:p>
    <w:p w:rsidR="002C00E1" w:rsidRDefault="002C00E1" w:rsidP="006E4BF9">
      <w:pPr>
        <w:jc w:val="both"/>
      </w:pPr>
    </w:p>
    <w:p w:rsidR="002C00E1" w:rsidRDefault="002C00E1" w:rsidP="006E4BF9">
      <w:pPr>
        <w:jc w:val="both"/>
      </w:pPr>
    </w:p>
    <w:p w:rsidR="00A505F2" w:rsidRPr="004833AC" w:rsidRDefault="00A505F2" w:rsidP="006E4BF9">
      <w:pPr>
        <w:jc w:val="both"/>
      </w:pPr>
    </w:p>
    <w:p w:rsidR="006E4BF9" w:rsidRPr="008C1572" w:rsidRDefault="006E4BF9" w:rsidP="006E4BF9">
      <w:pPr>
        <w:shd w:val="clear" w:color="auto" w:fill="C6D9F1"/>
        <w:jc w:val="center"/>
        <w:rPr>
          <w:b/>
          <w:bCs/>
          <w:i/>
          <w:iCs/>
        </w:rPr>
      </w:pPr>
      <w:r w:rsidRPr="008C1572">
        <w:rPr>
          <w:b/>
          <w:bCs/>
          <w:i/>
          <w:iCs/>
        </w:rPr>
        <w:t xml:space="preserve"> I   ОПШТИ ПОДАЦИ О ЈАВНОЈ НАБАВЦИ </w:t>
      </w:r>
    </w:p>
    <w:p w:rsidR="006E4BF9" w:rsidRPr="008C1572" w:rsidRDefault="006E4BF9" w:rsidP="006E4BF9">
      <w:pPr>
        <w:shd w:val="clear" w:color="auto" w:fill="C6D9F1"/>
        <w:jc w:val="center"/>
        <w:rPr>
          <w:b/>
          <w:bCs/>
          <w:i/>
          <w:iCs/>
        </w:rPr>
      </w:pPr>
    </w:p>
    <w:p w:rsidR="006E4BF9" w:rsidRPr="008C1572" w:rsidRDefault="006E4BF9" w:rsidP="006E4BF9">
      <w:pPr>
        <w:jc w:val="both"/>
        <w:rPr>
          <w:b/>
          <w:bCs/>
          <w:i/>
          <w:iCs/>
        </w:rPr>
      </w:pPr>
    </w:p>
    <w:p w:rsidR="006E4BF9" w:rsidRPr="00996ED5" w:rsidRDefault="00996ED5" w:rsidP="00996ED5">
      <w:pPr>
        <w:pStyle w:val="ListParagraph"/>
        <w:numPr>
          <w:ilvl w:val="0"/>
          <w:numId w:val="43"/>
        </w:numPr>
        <w:jc w:val="both"/>
        <w:rPr>
          <w:b/>
          <w:bCs/>
        </w:rPr>
      </w:pPr>
      <w:r>
        <w:rPr>
          <w:b/>
          <w:bCs/>
        </w:rPr>
        <w:t xml:space="preserve"> </w:t>
      </w:r>
      <w:r w:rsidR="006E4BF9" w:rsidRPr="00996ED5">
        <w:rPr>
          <w:b/>
          <w:bCs/>
        </w:rPr>
        <w:t>Подаци о наручиоцу</w:t>
      </w:r>
    </w:p>
    <w:p w:rsidR="00996ED5" w:rsidRPr="008C1572" w:rsidRDefault="00996ED5" w:rsidP="00996ED5">
      <w:pPr>
        <w:pStyle w:val="ListParagraph"/>
        <w:jc w:val="both"/>
      </w:pPr>
    </w:p>
    <w:p w:rsidR="00996ED5" w:rsidRDefault="006E4BF9" w:rsidP="006E4BF9">
      <w:pPr>
        <w:widowControl w:val="0"/>
        <w:tabs>
          <w:tab w:val="num" w:pos="560"/>
        </w:tabs>
        <w:suppressAutoHyphens w:val="0"/>
        <w:overflowPunct w:val="0"/>
        <w:autoSpaceDE w:val="0"/>
        <w:autoSpaceDN w:val="0"/>
        <w:adjustRightInd w:val="0"/>
        <w:spacing w:line="225" w:lineRule="auto"/>
        <w:ind w:right="100"/>
        <w:jc w:val="both"/>
        <w:rPr>
          <w:rFonts w:eastAsia="Times New Roman"/>
          <w:color w:val="auto"/>
          <w:kern w:val="0"/>
          <w:lang w:eastAsia="sr-Latn-CS"/>
        </w:rPr>
      </w:pPr>
      <w:r w:rsidRPr="008C1572">
        <w:t xml:space="preserve">Наручилац:  </w:t>
      </w:r>
      <w:r w:rsidRPr="008C1572">
        <w:rPr>
          <w:rFonts w:eastAsia="Times New Roman"/>
          <w:color w:val="auto"/>
          <w:kern w:val="0"/>
          <w:lang w:eastAsia="sr-Latn-CS"/>
        </w:rPr>
        <w:t>Општина Лајковац,</w:t>
      </w:r>
    </w:p>
    <w:p w:rsidR="00996ED5" w:rsidRDefault="00996ED5" w:rsidP="006E4BF9">
      <w:pPr>
        <w:widowControl w:val="0"/>
        <w:tabs>
          <w:tab w:val="num" w:pos="560"/>
        </w:tabs>
        <w:suppressAutoHyphens w:val="0"/>
        <w:overflowPunct w:val="0"/>
        <w:autoSpaceDE w:val="0"/>
        <w:autoSpaceDN w:val="0"/>
        <w:adjustRightInd w:val="0"/>
        <w:spacing w:line="225" w:lineRule="auto"/>
        <w:ind w:right="100"/>
        <w:jc w:val="both"/>
        <w:rPr>
          <w:rFonts w:eastAsia="Times New Roman"/>
          <w:color w:val="auto"/>
          <w:kern w:val="0"/>
          <w:lang w:eastAsia="sr-Latn-CS"/>
        </w:rPr>
      </w:pPr>
      <w:r>
        <w:rPr>
          <w:rFonts w:eastAsia="Times New Roman"/>
          <w:color w:val="auto"/>
          <w:kern w:val="0"/>
          <w:lang w:eastAsia="sr-Latn-CS"/>
        </w:rPr>
        <w:t xml:space="preserve">                     </w:t>
      </w:r>
      <w:r w:rsidR="006E4BF9" w:rsidRPr="008C1572">
        <w:rPr>
          <w:rFonts w:eastAsia="Times New Roman"/>
          <w:b/>
          <w:bCs/>
          <w:color w:val="auto"/>
          <w:kern w:val="0"/>
          <w:lang w:eastAsia="sr-Latn-CS"/>
        </w:rPr>
        <w:t xml:space="preserve"> </w:t>
      </w:r>
      <w:r w:rsidR="006E4BF9" w:rsidRPr="008C1572">
        <w:rPr>
          <w:rFonts w:eastAsia="Times New Roman"/>
          <w:color w:val="auto"/>
          <w:kern w:val="0"/>
          <w:lang w:eastAsia="sr-Latn-CS"/>
        </w:rPr>
        <w:t>Општинска управа Л</w:t>
      </w:r>
      <w:r>
        <w:rPr>
          <w:rFonts w:eastAsia="Times New Roman"/>
          <w:color w:val="auto"/>
          <w:kern w:val="0"/>
          <w:lang w:eastAsia="sr-Latn-CS"/>
        </w:rPr>
        <w:t xml:space="preserve">ајковац,ул.Омладински трг бр.1 </w:t>
      </w:r>
    </w:p>
    <w:p w:rsidR="006E4BF9" w:rsidRPr="008C1572" w:rsidRDefault="00996ED5" w:rsidP="006E4BF9">
      <w:pPr>
        <w:widowControl w:val="0"/>
        <w:tabs>
          <w:tab w:val="num" w:pos="560"/>
        </w:tabs>
        <w:suppressAutoHyphens w:val="0"/>
        <w:overflowPunct w:val="0"/>
        <w:autoSpaceDE w:val="0"/>
        <w:autoSpaceDN w:val="0"/>
        <w:adjustRightInd w:val="0"/>
        <w:spacing w:line="225" w:lineRule="auto"/>
        <w:ind w:right="100"/>
        <w:jc w:val="both"/>
        <w:rPr>
          <w:rFonts w:eastAsia="Times New Roman"/>
          <w:b/>
          <w:bCs/>
          <w:color w:val="auto"/>
          <w:kern w:val="0"/>
          <w:lang w:eastAsia="sr-Latn-CS"/>
        </w:rPr>
      </w:pPr>
      <w:r>
        <w:rPr>
          <w:rFonts w:eastAsia="Times New Roman"/>
          <w:color w:val="auto"/>
          <w:kern w:val="0"/>
          <w:lang w:eastAsia="sr-Latn-CS"/>
        </w:rPr>
        <w:t xml:space="preserve">                      </w:t>
      </w:r>
      <w:r w:rsidR="006E4BF9" w:rsidRPr="008C1572">
        <w:rPr>
          <w:rFonts w:eastAsia="Times New Roman"/>
          <w:color w:val="auto"/>
          <w:kern w:val="0"/>
          <w:lang w:eastAsia="sr-Latn-CS"/>
        </w:rPr>
        <w:t xml:space="preserve">14224 Лајковац, интернет страница:  </w:t>
      </w:r>
      <w:r w:rsidR="006E4BF9" w:rsidRPr="008C1572">
        <w:rPr>
          <w:rFonts w:eastAsia="Times New Roman"/>
          <w:i/>
          <w:iCs/>
          <w:color w:val="0000FF"/>
          <w:kern w:val="0"/>
          <w:u w:val="single"/>
          <w:lang w:eastAsia="sr-Latn-CS"/>
        </w:rPr>
        <w:t>www.opstinalajkovac.rs</w:t>
      </w:r>
    </w:p>
    <w:p w:rsidR="006E4BF9" w:rsidRPr="008C1572" w:rsidRDefault="006E4BF9" w:rsidP="006E4BF9">
      <w:pPr>
        <w:jc w:val="both"/>
      </w:pPr>
    </w:p>
    <w:p w:rsidR="006E4BF9" w:rsidRPr="00996ED5" w:rsidRDefault="006E4BF9" w:rsidP="00996ED5">
      <w:pPr>
        <w:pStyle w:val="ListParagraph"/>
        <w:numPr>
          <w:ilvl w:val="0"/>
          <w:numId w:val="43"/>
        </w:numPr>
        <w:jc w:val="both"/>
        <w:rPr>
          <w:b/>
          <w:bCs/>
        </w:rPr>
      </w:pPr>
      <w:r w:rsidRPr="00996ED5">
        <w:rPr>
          <w:b/>
          <w:bCs/>
        </w:rPr>
        <w:t>Врста поступка јавне набавке</w:t>
      </w:r>
    </w:p>
    <w:p w:rsidR="00996ED5" w:rsidRPr="008C1572" w:rsidRDefault="00996ED5" w:rsidP="00996ED5">
      <w:pPr>
        <w:pStyle w:val="ListParagraph"/>
        <w:jc w:val="both"/>
      </w:pPr>
    </w:p>
    <w:p w:rsidR="006E4BF9" w:rsidRPr="008C1572" w:rsidRDefault="006E4BF9" w:rsidP="006E4BF9">
      <w:pPr>
        <w:jc w:val="both"/>
      </w:pPr>
      <w:r w:rsidRPr="008C1572">
        <w:t>Предметна јавна набавка се спроводи у поступку</w:t>
      </w:r>
      <w:r w:rsidR="000D1967">
        <w:rPr>
          <w:lang w:val="sr-Cyrl-RS"/>
        </w:rPr>
        <w:t xml:space="preserve"> јавне набавке </w:t>
      </w:r>
      <w:r w:rsidR="00474C05">
        <w:rPr>
          <w:lang w:val="sr-Cyrl-RS"/>
        </w:rPr>
        <w:t>отвореног поступка</w:t>
      </w:r>
      <w:r w:rsidRPr="008C1572">
        <w:t>, у складу са Законом и подзаконским актима којима се уређују јавне набавке.</w:t>
      </w:r>
    </w:p>
    <w:p w:rsidR="006E4BF9" w:rsidRPr="008C1572" w:rsidRDefault="006E4BF9" w:rsidP="006E4BF9">
      <w:pPr>
        <w:jc w:val="both"/>
      </w:pPr>
    </w:p>
    <w:p w:rsidR="006E4BF9" w:rsidRPr="008C1572" w:rsidRDefault="00996ED5" w:rsidP="006E4BF9">
      <w:pPr>
        <w:jc w:val="both"/>
      </w:pPr>
      <w:r>
        <w:rPr>
          <w:b/>
          <w:bCs/>
        </w:rPr>
        <w:t xml:space="preserve">      </w:t>
      </w:r>
      <w:r w:rsidR="006E4BF9" w:rsidRPr="008C1572">
        <w:rPr>
          <w:b/>
          <w:bCs/>
        </w:rPr>
        <w:t>3. Предмет јавне набавке</w:t>
      </w:r>
    </w:p>
    <w:p w:rsidR="006E4BF9" w:rsidRDefault="006E4BF9" w:rsidP="006E4BF9">
      <w:pPr>
        <w:widowControl w:val="0"/>
        <w:suppressAutoHyphens w:val="0"/>
        <w:overflowPunct w:val="0"/>
        <w:autoSpaceDE w:val="0"/>
        <w:autoSpaceDN w:val="0"/>
        <w:adjustRightInd w:val="0"/>
        <w:spacing w:line="345" w:lineRule="exact"/>
        <w:ind w:right="100"/>
        <w:jc w:val="both"/>
        <w:rPr>
          <w:rFonts w:eastAsia="Times New Roman"/>
          <w:color w:val="auto"/>
          <w:kern w:val="0"/>
          <w:lang w:eastAsia="sr-Latn-CS"/>
        </w:rPr>
      </w:pPr>
      <w:r w:rsidRPr="008C1572">
        <w:t xml:space="preserve">Предмет јавне набавке </w:t>
      </w:r>
      <w:r w:rsidRPr="004833AC">
        <w:rPr>
          <w:color w:val="auto"/>
        </w:rPr>
        <w:t xml:space="preserve">бр </w:t>
      </w:r>
      <w:r w:rsidR="0002797D">
        <w:rPr>
          <w:color w:val="auto"/>
        </w:rPr>
        <w:t>94/18</w:t>
      </w:r>
      <w:r w:rsidRPr="008C1572">
        <w:t xml:space="preserve"> су услуге </w:t>
      </w:r>
      <w:r>
        <w:t>–</w:t>
      </w:r>
      <w:r w:rsidRPr="008C1572">
        <w:t xml:space="preserve"> </w:t>
      </w:r>
      <w:r>
        <w:rPr>
          <w:rFonts w:eastAsia="Times New Roman"/>
          <w:color w:val="auto"/>
          <w:kern w:val="0"/>
          <w:lang w:val="sr-Cyrl-CS" w:eastAsia="sr-Latn-CS"/>
        </w:rPr>
        <w:t>Услуге заштите животиња</w:t>
      </w:r>
      <w:r w:rsidR="0063034B" w:rsidRPr="0063034B">
        <w:rPr>
          <w:rFonts w:eastAsia="Times New Roman"/>
          <w:color w:val="000000" w:themeColor="text1"/>
          <w:kern w:val="0"/>
          <w:lang w:val="sr-Cyrl-CS" w:eastAsia="sr-Latn-CS"/>
        </w:rPr>
        <w:t xml:space="preserve"> </w:t>
      </w:r>
    </w:p>
    <w:p w:rsidR="00996ED5" w:rsidRPr="00996ED5" w:rsidRDefault="00996ED5" w:rsidP="006E4BF9">
      <w:pPr>
        <w:widowControl w:val="0"/>
        <w:suppressAutoHyphens w:val="0"/>
        <w:overflowPunct w:val="0"/>
        <w:autoSpaceDE w:val="0"/>
        <w:autoSpaceDN w:val="0"/>
        <w:adjustRightInd w:val="0"/>
        <w:spacing w:line="345" w:lineRule="exact"/>
        <w:ind w:right="100"/>
        <w:jc w:val="both"/>
        <w:rPr>
          <w:rFonts w:eastAsia="Times New Roman"/>
          <w:b/>
          <w:bCs/>
          <w:color w:val="auto"/>
          <w:kern w:val="0"/>
          <w:lang w:eastAsia="sr-Latn-CS"/>
        </w:rPr>
      </w:pPr>
    </w:p>
    <w:p w:rsidR="006E4BF9" w:rsidRPr="008C1572" w:rsidRDefault="00996ED5" w:rsidP="006E4BF9">
      <w:pPr>
        <w:jc w:val="both"/>
      </w:pPr>
      <w:r>
        <w:rPr>
          <w:b/>
          <w:bCs/>
        </w:rPr>
        <w:t xml:space="preserve">      </w:t>
      </w:r>
      <w:r w:rsidR="006E4BF9" w:rsidRPr="008C1572">
        <w:rPr>
          <w:b/>
          <w:bCs/>
        </w:rPr>
        <w:t>4. Циљ поступка</w:t>
      </w:r>
    </w:p>
    <w:p w:rsidR="006E4BF9" w:rsidRPr="008C1572" w:rsidRDefault="006E4BF9" w:rsidP="006E4BF9">
      <w:pPr>
        <w:jc w:val="both"/>
        <w:rPr>
          <w:i/>
          <w:iCs/>
        </w:rPr>
      </w:pPr>
      <w:r w:rsidRPr="008C1572">
        <w:t>Поступак јавне набавке се спроводи ради закључења уговора о јавној набавци.</w:t>
      </w:r>
    </w:p>
    <w:p w:rsidR="006E4BF9" w:rsidRPr="008C1572" w:rsidRDefault="006E4BF9" w:rsidP="006E4BF9">
      <w:pPr>
        <w:jc w:val="both"/>
      </w:pPr>
    </w:p>
    <w:p w:rsidR="00996ED5" w:rsidRDefault="00996ED5" w:rsidP="006E4BF9">
      <w:pPr>
        <w:jc w:val="both"/>
        <w:rPr>
          <w:b/>
          <w:bCs/>
        </w:rPr>
      </w:pPr>
      <w:r>
        <w:rPr>
          <w:b/>
          <w:bCs/>
          <w:i/>
          <w:iCs/>
        </w:rPr>
        <w:t xml:space="preserve">     </w:t>
      </w:r>
      <w:r w:rsidR="006E4BF9" w:rsidRPr="008C1572">
        <w:rPr>
          <w:b/>
          <w:bCs/>
          <w:i/>
          <w:iCs/>
        </w:rPr>
        <w:t xml:space="preserve">5. </w:t>
      </w:r>
      <w:r w:rsidR="006E4BF9" w:rsidRPr="008C1572">
        <w:rPr>
          <w:b/>
          <w:bCs/>
        </w:rPr>
        <w:t>Особа за контакт</w:t>
      </w:r>
      <w:r w:rsidR="006E4BF9" w:rsidRPr="008C1572">
        <w:t>:</w:t>
      </w:r>
      <w:r w:rsidR="006E4BF9" w:rsidRPr="008C1572">
        <w:rPr>
          <w:b/>
          <w:bCs/>
        </w:rPr>
        <w:t xml:space="preserve"> </w:t>
      </w:r>
    </w:p>
    <w:p w:rsidR="00996ED5" w:rsidRDefault="006E4BF9" w:rsidP="006E4BF9">
      <w:pPr>
        <w:jc w:val="both"/>
        <w:rPr>
          <w:b/>
          <w:bCs/>
        </w:rPr>
      </w:pPr>
      <w:r w:rsidRPr="008C1572">
        <w:t>Мирјана Ђаковић,</w:t>
      </w:r>
      <w:r w:rsidRPr="008C1572">
        <w:rPr>
          <w:b/>
          <w:bCs/>
        </w:rPr>
        <w:t xml:space="preserve"> </w:t>
      </w:r>
    </w:p>
    <w:p w:rsidR="00996ED5" w:rsidRDefault="00996ED5" w:rsidP="006E4BF9">
      <w:pPr>
        <w:jc w:val="both"/>
        <w:rPr>
          <w:color w:val="0000FF"/>
        </w:rPr>
      </w:pPr>
      <w:r>
        <w:rPr>
          <w:b/>
          <w:bCs/>
        </w:rPr>
        <w:t xml:space="preserve">      </w:t>
      </w:r>
      <w:r w:rsidR="006E4BF9" w:rsidRPr="008C1572">
        <w:t>e-mail:</w:t>
      </w:r>
      <w:r w:rsidR="006E4BF9" w:rsidRPr="008C1572">
        <w:rPr>
          <w:b/>
          <w:bCs/>
        </w:rPr>
        <w:t xml:space="preserve"> </w:t>
      </w:r>
      <w:hyperlink r:id="rId7" w:history="1">
        <w:r w:rsidRPr="00114FA5">
          <w:rPr>
            <w:rStyle w:val="Hyperlink"/>
            <w:b/>
            <w:bCs/>
            <w:i/>
            <w:iCs/>
          </w:rPr>
          <w:t>imovinsko.pravni.poslovi.lajkovac@gmail.com</w:t>
        </w:r>
      </w:hyperlink>
      <w:r w:rsidR="006E4BF9" w:rsidRPr="008C1572">
        <w:rPr>
          <w:color w:val="0000FF"/>
        </w:rPr>
        <w:t xml:space="preserve"> </w:t>
      </w:r>
    </w:p>
    <w:p w:rsidR="006E4BF9" w:rsidRPr="008C1572" w:rsidRDefault="00996ED5" w:rsidP="006E4BF9">
      <w:pPr>
        <w:jc w:val="both"/>
        <w:rPr>
          <w:i/>
          <w:iCs/>
        </w:rPr>
      </w:pPr>
      <w:r>
        <w:rPr>
          <w:color w:val="0000FF"/>
        </w:rPr>
        <w:t xml:space="preserve">      </w:t>
      </w:r>
      <w:r w:rsidR="006E4BF9" w:rsidRPr="008C1572">
        <w:t>искључиво радним данима и у радно</w:t>
      </w:r>
      <w:r w:rsidR="006E4BF9" w:rsidRPr="008C1572">
        <w:rPr>
          <w:color w:val="0000FF"/>
        </w:rPr>
        <w:t xml:space="preserve"> </w:t>
      </w:r>
      <w:r w:rsidR="006E4BF9" w:rsidRPr="008C1572">
        <w:t>време наручиоца – од 07.00 до 15.00 сати</w:t>
      </w:r>
    </w:p>
    <w:p w:rsidR="006E4BF9" w:rsidRPr="008C1572" w:rsidRDefault="006E4BF9" w:rsidP="006E4BF9">
      <w:pPr>
        <w:jc w:val="both"/>
      </w:pPr>
    </w:p>
    <w:p w:rsidR="006E4BF9" w:rsidRPr="008C1572" w:rsidRDefault="006E4BF9" w:rsidP="006E4BF9">
      <w:pPr>
        <w:jc w:val="both"/>
        <w:rPr>
          <w:bCs/>
          <w:color w:val="C00000"/>
        </w:rPr>
      </w:pPr>
    </w:p>
    <w:p w:rsidR="006E4BF9" w:rsidRPr="008C1572" w:rsidRDefault="006E4BF9" w:rsidP="006E4BF9">
      <w:pPr>
        <w:jc w:val="both"/>
        <w:rPr>
          <w:bCs/>
          <w:color w:val="C00000"/>
        </w:rPr>
      </w:pPr>
    </w:p>
    <w:p w:rsidR="006E4BF9" w:rsidRPr="008C1572" w:rsidRDefault="006E4BF9" w:rsidP="006E4BF9">
      <w:pPr>
        <w:jc w:val="both"/>
        <w:rPr>
          <w:bCs/>
          <w:color w:val="C00000"/>
        </w:rPr>
      </w:pPr>
    </w:p>
    <w:p w:rsidR="006E4BF9" w:rsidRPr="008C1572" w:rsidRDefault="006E4BF9" w:rsidP="006E4BF9">
      <w:pPr>
        <w:jc w:val="both"/>
        <w:rPr>
          <w:bCs/>
          <w:color w:val="C00000"/>
        </w:rPr>
      </w:pPr>
    </w:p>
    <w:p w:rsidR="006E4BF9" w:rsidRPr="008C1572" w:rsidRDefault="006E4BF9" w:rsidP="006E4BF9">
      <w:pPr>
        <w:jc w:val="both"/>
        <w:rPr>
          <w:bCs/>
          <w:color w:val="C00000"/>
        </w:rPr>
      </w:pPr>
    </w:p>
    <w:p w:rsidR="006E4BF9" w:rsidRPr="008C1572" w:rsidRDefault="006E4BF9" w:rsidP="006E4BF9">
      <w:pPr>
        <w:jc w:val="both"/>
        <w:rPr>
          <w:bCs/>
          <w:color w:val="C00000"/>
        </w:rPr>
      </w:pPr>
    </w:p>
    <w:p w:rsidR="006E4BF9" w:rsidRPr="008C1572" w:rsidRDefault="006E4BF9" w:rsidP="006E4BF9">
      <w:pPr>
        <w:jc w:val="both"/>
        <w:rPr>
          <w:bCs/>
          <w:color w:val="C00000"/>
        </w:rPr>
      </w:pPr>
    </w:p>
    <w:p w:rsidR="006E4BF9" w:rsidRDefault="006E4BF9" w:rsidP="006E4BF9">
      <w:pPr>
        <w:jc w:val="both"/>
        <w:rPr>
          <w:bCs/>
          <w:color w:val="C00000"/>
        </w:rPr>
      </w:pPr>
    </w:p>
    <w:p w:rsidR="00254A32" w:rsidRDefault="00254A32" w:rsidP="006E4BF9">
      <w:pPr>
        <w:jc w:val="both"/>
        <w:rPr>
          <w:bCs/>
          <w:color w:val="C00000"/>
        </w:rPr>
      </w:pPr>
    </w:p>
    <w:p w:rsidR="00254A32" w:rsidRDefault="00254A32" w:rsidP="006E4BF9">
      <w:pPr>
        <w:jc w:val="both"/>
        <w:rPr>
          <w:bCs/>
          <w:color w:val="C00000"/>
        </w:rPr>
      </w:pPr>
    </w:p>
    <w:p w:rsidR="00254A32" w:rsidRDefault="00254A32" w:rsidP="006E4BF9">
      <w:pPr>
        <w:jc w:val="both"/>
        <w:rPr>
          <w:bCs/>
          <w:color w:val="C00000"/>
        </w:rPr>
      </w:pPr>
    </w:p>
    <w:p w:rsidR="002C00E1" w:rsidRDefault="002C00E1" w:rsidP="006E4BF9">
      <w:pPr>
        <w:jc w:val="both"/>
        <w:rPr>
          <w:bCs/>
          <w:color w:val="C00000"/>
        </w:rPr>
      </w:pPr>
    </w:p>
    <w:p w:rsidR="002C00E1" w:rsidRDefault="002C00E1" w:rsidP="006E4BF9">
      <w:pPr>
        <w:jc w:val="both"/>
        <w:rPr>
          <w:bCs/>
          <w:color w:val="C00000"/>
        </w:rPr>
      </w:pPr>
    </w:p>
    <w:p w:rsidR="002C00E1" w:rsidRDefault="002C00E1" w:rsidP="006E4BF9">
      <w:pPr>
        <w:jc w:val="both"/>
        <w:rPr>
          <w:bCs/>
          <w:color w:val="C00000"/>
        </w:rPr>
      </w:pPr>
    </w:p>
    <w:p w:rsidR="00254A32" w:rsidRDefault="00254A32" w:rsidP="006E4BF9">
      <w:pPr>
        <w:jc w:val="both"/>
        <w:rPr>
          <w:bCs/>
          <w:color w:val="C00000"/>
        </w:rPr>
      </w:pPr>
    </w:p>
    <w:p w:rsidR="006E4BF9" w:rsidRDefault="006E4BF9" w:rsidP="006E4BF9">
      <w:pPr>
        <w:jc w:val="both"/>
        <w:rPr>
          <w:bCs/>
          <w:color w:val="C00000"/>
        </w:rPr>
      </w:pPr>
    </w:p>
    <w:p w:rsidR="00254A32" w:rsidRDefault="00254A32" w:rsidP="006E4BF9">
      <w:pPr>
        <w:jc w:val="both"/>
        <w:rPr>
          <w:bCs/>
          <w:color w:val="C00000"/>
        </w:rPr>
      </w:pPr>
    </w:p>
    <w:p w:rsidR="00254A32" w:rsidRDefault="00254A32" w:rsidP="006E4BF9">
      <w:pPr>
        <w:jc w:val="both"/>
        <w:rPr>
          <w:bCs/>
          <w:color w:val="C00000"/>
        </w:rPr>
      </w:pPr>
    </w:p>
    <w:p w:rsidR="00254A32" w:rsidRDefault="00254A32" w:rsidP="006E4BF9">
      <w:pPr>
        <w:jc w:val="both"/>
        <w:rPr>
          <w:bCs/>
          <w:color w:val="C00000"/>
        </w:rPr>
      </w:pPr>
    </w:p>
    <w:p w:rsidR="0089438E" w:rsidRDefault="0089438E" w:rsidP="006E4BF9">
      <w:pPr>
        <w:jc w:val="both"/>
        <w:rPr>
          <w:bCs/>
          <w:color w:val="C00000"/>
        </w:rPr>
      </w:pPr>
    </w:p>
    <w:p w:rsidR="0089438E" w:rsidRDefault="0089438E" w:rsidP="006E4BF9">
      <w:pPr>
        <w:jc w:val="both"/>
        <w:rPr>
          <w:bCs/>
          <w:color w:val="C00000"/>
        </w:rPr>
      </w:pPr>
    </w:p>
    <w:p w:rsidR="0089438E" w:rsidRDefault="0089438E" w:rsidP="006E4BF9">
      <w:pPr>
        <w:jc w:val="both"/>
        <w:rPr>
          <w:bCs/>
          <w:color w:val="C00000"/>
        </w:rPr>
      </w:pPr>
    </w:p>
    <w:p w:rsidR="0089438E" w:rsidRDefault="0089438E" w:rsidP="006E4BF9">
      <w:pPr>
        <w:jc w:val="both"/>
        <w:rPr>
          <w:bCs/>
          <w:color w:val="C00000"/>
        </w:rPr>
      </w:pPr>
    </w:p>
    <w:p w:rsidR="00254A32" w:rsidRDefault="00254A32" w:rsidP="006E4BF9">
      <w:pPr>
        <w:jc w:val="both"/>
        <w:rPr>
          <w:bCs/>
          <w:color w:val="C00000"/>
        </w:rPr>
      </w:pPr>
    </w:p>
    <w:p w:rsidR="00254A32" w:rsidRDefault="00254A32" w:rsidP="006E4BF9">
      <w:pPr>
        <w:jc w:val="both"/>
        <w:rPr>
          <w:bCs/>
          <w:color w:val="C00000"/>
        </w:rPr>
      </w:pPr>
    </w:p>
    <w:p w:rsidR="00254A32" w:rsidRPr="008C1572" w:rsidRDefault="00254A32" w:rsidP="006E4BF9">
      <w:pPr>
        <w:jc w:val="both"/>
        <w:rPr>
          <w:bCs/>
          <w:color w:val="C00000"/>
        </w:rPr>
      </w:pPr>
    </w:p>
    <w:p w:rsidR="006E4BF9" w:rsidRPr="008C1572" w:rsidRDefault="006E4BF9" w:rsidP="006E4BF9">
      <w:pPr>
        <w:jc w:val="both"/>
        <w:rPr>
          <w:bCs/>
          <w:color w:val="C00000"/>
        </w:rPr>
      </w:pPr>
    </w:p>
    <w:p w:rsidR="006E4BF9" w:rsidRPr="008C1572" w:rsidRDefault="006E4BF9" w:rsidP="006E4BF9">
      <w:pPr>
        <w:jc w:val="both"/>
        <w:rPr>
          <w:bCs/>
          <w:color w:val="C00000"/>
        </w:rPr>
      </w:pPr>
    </w:p>
    <w:p w:rsidR="006E4BF9" w:rsidRPr="008C1572" w:rsidRDefault="00996ED5" w:rsidP="00996ED5">
      <w:pPr>
        <w:shd w:val="clear" w:color="auto" w:fill="C6D9F1"/>
        <w:rPr>
          <w:b/>
          <w:bCs/>
          <w:i/>
          <w:iCs/>
        </w:rPr>
      </w:pPr>
      <w:r>
        <w:rPr>
          <w:b/>
          <w:bCs/>
          <w:i/>
          <w:iCs/>
        </w:rPr>
        <w:t xml:space="preserve">                                </w:t>
      </w:r>
      <w:r w:rsidR="006E4BF9" w:rsidRPr="008C1572">
        <w:rPr>
          <w:b/>
          <w:bCs/>
          <w:i/>
          <w:iCs/>
        </w:rPr>
        <w:t>II  ПОДАЦИ О ПРЕДМЕТУ ЈАВНЕ НАБАВКЕ</w:t>
      </w:r>
    </w:p>
    <w:p w:rsidR="006E4BF9" w:rsidRPr="008C1572" w:rsidRDefault="006E4BF9" w:rsidP="006E4BF9">
      <w:pPr>
        <w:shd w:val="clear" w:color="auto" w:fill="C6D9F1"/>
        <w:jc w:val="center"/>
        <w:rPr>
          <w:b/>
          <w:bCs/>
          <w:i/>
          <w:iCs/>
        </w:rPr>
      </w:pPr>
    </w:p>
    <w:p w:rsidR="006E4BF9" w:rsidRPr="008C1572" w:rsidRDefault="006E4BF9" w:rsidP="006E4BF9">
      <w:pPr>
        <w:jc w:val="both"/>
        <w:rPr>
          <w:b/>
          <w:bCs/>
          <w:i/>
          <w:iCs/>
        </w:rPr>
      </w:pPr>
    </w:p>
    <w:p w:rsidR="006E4BF9" w:rsidRPr="008C1572" w:rsidRDefault="006E4BF9" w:rsidP="006E4BF9">
      <w:pPr>
        <w:jc w:val="both"/>
        <w:rPr>
          <w:b/>
          <w:bCs/>
          <w:i/>
          <w:iCs/>
        </w:rPr>
      </w:pPr>
    </w:p>
    <w:p w:rsidR="001767C9" w:rsidRDefault="006E4BF9" w:rsidP="001767C9">
      <w:pPr>
        <w:pStyle w:val="ListParagraph"/>
        <w:widowControl w:val="0"/>
        <w:numPr>
          <w:ilvl w:val="0"/>
          <w:numId w:val="19"/>
        </w:numPr>
        <w:suppressAutoHyphens w:val="0"/>
        <w:overflowPunct w:val="0"/>
        <w:autoSpaceDE w:val="0"/>
        <w:autoSpaceDN w:val="0"/>
        <w:adjustRightInd w:val="0"/>
        <w:spacing w:after="200" w:line="240" w:lineRule="auto"/>
        <w:ind w:right="100"/>
        <w:jc w:val="both"/>
        <w:rPr>
          <w:rFonts w:eastAsia="Times New Roman"/>
          <w:color w:val="auto"/>
          <w:kern w:val="0"/>
          <w:lang w:val="sr-Cyrl-CS" w:eastAsia="sr-Latn-CS"/>
        </w:rPr>
      </w:pPr>
      <w:r w:rsidRPr="00A461BB">
        <w:rPr>
          <w:rFonts w:eastAsia="Times New Roman"/>
          <w:b/>
          <w:bCs/>
          <w:color w:val="auto"/>
          <w:kern w:val="0"/>
          <w:lang w:eastAsia="sr-Latn-CS"/>
        </w:rPr>
        <w:t xml:space="preserve">Предмет јавне набавке редни број </w:t>
      </w:r>
      <w:r w:rsidR="0002797D">
        <w:rPr>
          <w:rFonts w:eastAsia="Times New Roman"/>
          <w:b/>
          <w:bCs/>
          <w:color w:val="auto"/>
          <w:kern w:val="0"/>
          <w:lang w:eastAsia="sr-Latn-CS"/>
        </w:rPr>
        <w:t>94/18</w:t>
      </w:r>
      <w:r w:rsidRPr="00A461BB">
        <w:rPr>
          <w:rFonts w:eastAsia="Times New Roman"/>
          <w:b/>
          <w:bCs/>
          <w:color w:val="auto"/>
          <w:kern w:val="0"/>
          <w:lang w:eastAsia="sr-Latn-CS"/>
        </w:rPr>
        <w:t xml:space="preserve"> су услуге: </w:t>
      </w:r>
      <w:r w:rsidRPr="00A461BB">
        <w:rPr>
          <w:rFonts w:eastAsia="Times New Roman"/>
          <w:color w:val="auto"/>
          <w:kern w:val="0"/>
          <w:lang w:val="sr-Cyrl-CS" w:eastAsia="sr-Latn-CS"/>
        </w:rPr>
        <w:t>Услуге заштите животиња</w:t>
      </w:r>
    </w:p>
    <w:p w:rsidR="00A461BB" w:rsidRPr="001767C9" w:rsidRDefault="00177A4B" w:rsidP="001767C9">
      <w:pPr>
        <w:widowControl w:val="0"/>
        <w:suppressAutoHyphens w:val="0"/>
        <w:overflowPunct w:val="0"/>
        <w:autoSpaceDE w:val="0"/>
        <w:autoSpaceDN w:val="0"/>
        <w:adjustRightInd w:val="0"/>
        <w:spacing w:after="200" w:line="240" w:lineRule="auto"/>
        <w:ind w:right="100"/>
        <w:jc w:val="both"/>
        <w:rPr>
          <w:rFonts w:eastAsia="Times New Roman"/>
          <w:color w:val="auto"/>
          <w:kern w:val="0"/>
          <w:lang w:val="sr-Cyrl-CS" w:eastAsia="sr-Latn-CS"/>
        </w:rPr>
      </w:pPr>
      <w:r w:rsidRPr="001767C9">
        <w:rPr>
          <w:rFonts w:eastAsia="Times New Roman"/>
          <w:b/>
          <w:bCs/>
          <w:color w:val="auto"/>
          <w:kern w:val="0"/>
          <w:lang w:val="sr-Cyrl-CS" w:eastAsia="sr-Latn-CS"/>
        </w:rPr>
        <w:t xml:space="preserve">     </w:t>
      </w:r>
      <w:r w:rsidR="00A461BB" w:rsidRPr="001767C9">
        <w:rPr>
          <w:rFonts w:eastAsia="Times New Roman"/>
          <w:b/>
          <w:bCs/>
          <w:color w:val="auto"/>
          <w:kern w:val="0"/>
          <w:lang w:val="sr-Cyrl-CS" w:eastAsia="sr-Latn-CS"/>
        </w:rPr>
        <w:t xml:space="preserve">  </w:t>
      </w:r>
      <w:r w:rsidR="00A461BB" w:rsidRPr="001767C9">
        <w:rPr>
          <w:rFonts w:eastAsia="Times New Roman"/>
          <w:bCs/>
          <w:color w:val="auto"/>
          <w:kern w:val="0"/>
          <w:lang w:val="sr-Cyrl-CS" w:eastAsia="sr-Latn-CS"/>
        </w:rPr>
        <w:t>2.</w:t>
      </w:r>
      <w:r w:rsidR="00A461BB" w:rsidRPr="001767C9">
        <w:rPr>
          <w:rFonts w:eastAsia="Times New Roman"/>
          <w:b/>
          <w:bCs/>
          <w:color w:val="auto"/>
          <w:kern w:val="0"/>
          <w:lang w:val="sr-Cyrl-CS" w:eastAsia="sr-Latn-CS"/>
        </w:rPr>
        <w:t xml:space="preserve"> </w:t>
      </w:r>
      <w:r w:rsidR="006E4BF9" w:rsidRPr="001767C9">
        <w:rPr>
          <w:rFonts w:eastAsia="Times New Roman"/>
          <w:b/>
          <w:bCs/>
          <w:color w:val="auto"/>
          <w:kern w:val="0"/>
          <w:lang w:eastAsia="sr-Latn-CS"/>
        </w:rPr>
        <w:t>Опис предмета</w:t>
      </w:r>
      <w:r w:rsidR="006E4BF9" w:rsidRPr="001767C9">
        <w:rPr>
          <w:rFonts w:eastAsia="Times New Roman"/>
          <w:color w:val="auto"/>
          <w:kern w:val="0"/>
          <w:lang w:eastAsia="sr-Latn-CS"/>
        </w:rPr>
        <w:t>:</w:t>
      </w:r>
      <w:r w:rsidR="00A461BB" w:rsidRPr="001767C9">
        <w:rPr>
          <w:rFonts w:eastAsia="Times New Roman"/>
          <w:color w:val="auto"/>
          <w:kern w:val="0"/>
          <w:lang w:eastAsia="sr-Latn-CS"/>
        </w:rPr>
        <w:t xml:space="preserve"> </w:t>
      </w:r>
      <w:r w:rsidRPr="001767C9">
        <w:rPr>
          <w:rFonts w:eastAsia="Times New Roman"/>
          <w:color w:val="auto"/>
          <w:kern w:val="0"/>
          <w:lang w:val="sr-Cyrl-CS" w:eastAsia="sr-Latn-CS"/>
        </w:rPr>
        <w:t>Услуг</w:t>
      </w:r>
      <w:r w:rsidRPr="001767C9">
        <w:rPr>
          <w:rFonts w:eastAsia="Times New Roman"/>
          <w:color w:val="auto"/>
          <w:kern w:val="0"/>
          <w:lang w:eastAsia="sr-Latn-CS"/>
        </w:rPr>
        <w:t>e</w:t>
      </w:r>
      <w:r w:rsidR="00A461BB" w:rsidRPr="001767C9">
        <w:rPr>
          <w:rFonts w:eastAsia="Times New Roman"/>
          <w:color w:val="auto"/>
          <w:kern w:val="0"/>
          <w:lang w:val="sr-Cyrl-CS" w:eastAsia="sr-Latn-CS"/>
        </w:rPr>
        <w:t xml:space="preserve"> заштите животиња подразумева</w:t>
      </w:r>
      <w:r w:rsidRPr="001767C9">
        <w:rPr>
          <w:rFonts w:eastAsia="Times New Roman"/>
          <w:color w:val="auto"/>
          <w:kern w:val="0"/>
          <w:lang w:val="sr-Cyrl-CS" w:eastAsia="sr-Latn-CS"/>
        </w:rPr>
        <w:t>ју</w:t>
      </w:r>
      <w:r w:rsidR="006169CA" w:rsidRPr="001767C9">
        <w:rPr>
          <w:rFonts w:eastAsia="Times New Roman"/>
          <w:color w:val="auto"/>
          <w:kern w:val="0"/>
          <w:lang w:val="sr-Cyrl-CS" w:eastAsia="sr-Latn-CS"/>
        </w:rPr>
        <w:t xml:space="preserve"> хватање и поступање са напуштеним и изгубљеним животињама на територији општине Лајковац  тј. извођење следећих  активности </w:t>
      </w:r>
      <w:r w:rsidR="00A461BB" w:rsidRPr="001767C9">
        <w:rPr>
          <w:rFonts w:eastAsia="Times New Roman"/>
          <w:color w:val="auto"/>
          <w:kern w:val="0"/>
          <w:lang w:val="sr-Cyrl-CS" w:eastAsia="sr-Latn-CS"/>
        </w:rPr>
        <w:t>:</w:t>
      </w:r>
    </w:p>
    <w:p w:rsidR="00A461BB" w:rsidRPr="00177A4B" w:rsidRDefault="00A461BB" w:rsidP="00A461BB">
      <w:pPr>
        <w:autoSpaceDE w:val="0"/>
        <w:autoSpaceDN w:val="0"/>
        <w:adjustRightInd w:val="0"/>
        <w:jc w:val="both"/>
      </w:pPr>
      <w:r w:rsidRPr="00177A4B">
        <w:t>- квалитетно, брзо и несметано обављање послова хватања животиња, евидентирање, превоз, смештај у боксове-кавезе и стално праћење од стране ветеринара и исхрана  животиња</w:t>
      </w:r>
    </w:p>
    <w:p w:rsidR="00A461BB" w:rsidRPr="00177A4B" w:rsidRDefault="00A461BB" w:rsidP="00A461BB">
      <w:pPr>
        <w:autoSpaceDE w:val="0"/>
        <w:autoSpaceDN w:val="0"/>
        <w:adjustRightInd w:val="0"/>
        <w:jc w:val="both"/>
      </w:pPr>
      <w:r w:rsidRPr="00177A4B">
        <w:t>- стручна тријажа ухваћ</w:t>
      </w:r>
      <w:r w:rsidR="00177A4B" w:rsidRPr="00177A4B">
        <w:t xml:space="preserve">ених животиња , стерилизација, </w:t>
      </w:r>
      <w:r w:rsidR="00177A4B" w:rsidRPr="00177A4B">
        <w:rPr>
          <w:lang w:val="sr-Cyrl-CS"/>
        </w:rPr>
        <w:t>п</w:t>
      </w:r>
      <w:r w:rsidRPr="00177A4B">
        <w:t>остоперативни третман стерилисаних јединки, дехелминтизација (спољашњи и унутрашњи паразити), вакцинација против беснила, микрочиповање (обележавање животиња ако јединка већ није чипована) и фотоевидентирање,</w:t>
      </w:r>
    </w:p>
    <w:p w:rsidR="00A461BB" w:rsidRPr="00177A4B" w:rsidRDefault="00A461BB" w:rsidP="00A461BB">
      <w:pPr>
        <w:autoSpaceDE w:val="0"/>
        <w:autoSpaceDN w:val="0"/>
        <w:adjustRightInd w:val="0"/>
        <w:jc w:val="both"/>
      </w:pPr>
      <w:r w:rsidRPr="00177A4B">
        <w:t>- Брига о јединкама у трајању од 30 дана од дана смештаја у прихватилиште</w:t>
      </w:r>
    </w:p>
    <w:p w:rsidR="00A461BB" w:rsidRPr="00177A4B" w:rsidRDefault="00A461BB" w:rsidP="00A461BB">
      <w:pPr>
        <w:autoSpaceDE w:val="0"/>
        <w:autoSpaceDN w:val="0"/>
        <w:adjustRightInd w:val="0"/>
        <w:jc w:val="both"/>
      </w:pPr>
      <w:r w:rsidRPr="00177A4B">
        <w:t xml:space="preserve">- Здравствени третман болесних и повређених јединки </w:t>
      </w:r>
    </w:p>
    <w:p w:rsidR="00A461BB" w:rsidRPr="00177A4B" w:rsidRDefault="00A461BB" w:rsidP="00A461BB">
      <w:pPr>
        <w:autoSpaceDE w:val="0"/>
        <w:autoSpaceDN w:val="0"/>
        <w:adjustRightInd w:val="0"/>
        <w:jc w:val="both"/>
      </w:pPr>
      <w:r w:rsidRPr="00177A4B">
        <w:t>-</w:t>
      </w:r>
      <w:r w:rsidRPr="00177A4B">
        <w:rPr>
          <w:lang w:val="sr-Cyrl-CS"/>
        </w:rPr>
        <w:t xml:space="preserve"> </w:t>
      </w:r>
      <w:r w:rsidRPr="00177A4B">
        <w:t>враћање животиња  које су прошле стручну тријажу на микролокације</w:t>
      </w:r>
    </w:p>
    <w:p w:rsidR="006E4BF9" w:rsidRPr="00177A4B" w:rsidRDefault="006E4BF9" w:rsidP="00A461BB">
      <w:pPr>
        <w:widowControl w:val="0"/>
        <w:suppressAutoHyphens w:val="0"/>
        <w:overflowPunct w:val="0"/>
        <w:autoSpaceDE w:val="0"/>
        <w:autoSpaceDN w:val="0"/>
        <w:adjustRightInd w:val="0"/>
        <w:spacing w:line="240" w:lineRule="auto"/>
        <w:ind w:right="102"/>
        <w:jc w:val="both"/>
        <w:rPr>
          <w:rFonts w:eastAsia="Times New Roman"/>
          <w:color w:val="auto"/>
          <w:kern w:val="0"/>
          <w:lang w:val="sr-Cyrl-CS" w:eastAsia="sr-Latn-CS"/>
        </w:rPr>
      </w:pPr>
    </w:p>
    <w:p w:rsidR="00177A4B" w:rsidRPr="00177A4B" w:rsidRDefault="00A461BB" w:rsidP="00177A4B">
      <w:pPr>
        <w:jc w:val="center"/>
        <w:rPr>
          <w:b/>
        </w:rPr>
      </w:pPr>
      <w:r w:rsidRPr="001767C9">
        <w:rPr>
          <w:rFonts w:eastAsia="Times New Roman"/>
          <w:bCs/>
          <w:color w:val="auto"/>
          <w:kern w:val="0"/>
          <w:lang w:val="sr-Cyrl-CS" w:eastAsia="sr-Latn-CS"/>
        </w:rPr>
        <w:t>3.</w:t>
      </w:r>
      <w:r w:rsidR="001767C9">
        <w:rPr>
          <w:rFonts w:eastAsia="Times New Roman"/>
          <w:b/>
          <w:bCs/>
          <w:color w:val="auto"/>
          <w:kern w:val="0"/>
          <w:lang w:val="sr-Cyrl-CS" w:eastAsia="sr-Latn-CS"/>
        </w:rPr>
        <w:t xml:space="preserve"> </w:t>
      </w:r>
      <w:r w:rsidR="006E4BF9" w:rsidRPr="00177A4B">
        <w:rPr>
          <w:rFonts w:eastAsia="Times New Roman"/>
          <w:b/>
          <w:bCs/>
          <w:color w:val="auto"/>
          <w:kern w:val="0"/>
          <w:lang w:eastAsia="sr-Latn-CS"/>
        </w:rPr>
        <w:t xml:space="preserve">Назив  и  ознака  из  општег  речника  набавки:  –  </w:t>
      </w:r>
      <w:r w:rsidR="00474C05">
        <w:rPr>
          <w:rFonts w:eastAsia="Times New Roman"/>
          <w:bCs/>
          <w:color w:val="auto"/>
          <w:kern w:val="0"/>
          <w:lang w:val="sr-Cyrl-CS" w:eastAsia="sr-Latn-CS"/>
        </w:rPr>
        <w:t>Услуге у обласдти зоологије</w:t>
      </w:r>
      <w:r w:rsidR="006E4BF9" w:rsidRPr="00177A4B">
        <w:rPr>
          <w:rFonts w:eastAsia="Times New Roman"/>
          <w:bCs/>
          <w:color w:val="auto"/>
          <w:kern w:val="0"/>
          <w:lang w:eastAsia="sr-Latn-CS"/>
        </w:rPr>
        <w:t xml:space="preserve">, шифра </w:t>
      </w:r>
      <w:r w:rsidR="00177A4B" w:rsidRPr="00177A4B">
        <w:rPr>
          <w:b/>
        </w:rPr>
        <w:t>ОРН:77400000</w:t>
      </w:r>
    </w:p>
    <w:p w:rsidR="006E4BF9" w:rsidRPr="00177A4B" w:rsidRDefault="006E4BF9" w:rsidP="00A461BB">
      <w:pPr>
        <w:widowControl w:val="0"/>
        <w:suppressAutoHyphens w:val="0"/>
        <w:overflowPunct w:val="0"/>
        <w:autoSpaceDE w:val="0"/>
        <w:autoSpaceDN w:val="0"/>
        <w:adjustRightInd w:val="0"/>
        <w:spacing w:after="200" w:line="240" w:lineRule="auto"/>
        <w:jc w:val="both"/>
        <w:rPr>
          <w:rFonts w:eastAsia="Times New Roman"/>
          <w:bCs/>
          <w:color w:val="auto"/>
          <w:kern w:val="0"/>
          <w:lang w:eastAsia="sr-Latn-CS"/>
        </w:rPr>
      </w:pPr>
    </w:p>
    <w:p w:rsidR="006E4BF9" w:rsidRPr="008C1572" w:rsidRDefault="006E4BF9" w:rsidP="006E4BF9">
      <w:pPr>
        <w:widowControl w:val="0"/>
        <w:suppressAutoHyphens w:val="0"/>
        <w:autoSpaceDE w:val="0"/>
        <w:autoSpaceDN w:val="0"/>
        <w:adjustRightInd w:val="0"/>
        <w:spacing w:line="200" w:lineRule="exact"/>
        <w:rPr>
          <w:rFonts w:eastAsia="Times New Roman"/>
          <w:color w:val="auto"/>
          <w:kern w:val="0"/>
          <w:lang w:eastAsia="sr-Latn-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Default="006E4BF9" w:rsidP="006E4BF9">
      <w:pPr>
        <w:jc w:val="both"/>
        <w:rPr>
          <w:i/>
          <w:iCs/>
        </w:rPr>
      </w:pPr>
    </w:p>
    <w:p w:rsidR="002C00E1" w:rsidRDefault="002C00E1" w:rsidP="006E4BF9">
      <w:pPr>
        <w:jc w:val="both"/>
        <w:rPr>
          <w:i/>
          <w:iCs/>
        </w:rPr>
      </w:pPr>
    </w:p>
    <w:p w:rsidR="002C00E1" w:rsidRDefault="002C00E1" w:rsidP="006E4BF9">
      <w:pPr>
        <w:jc w:val="both"/>
        <w:rPr>
          <w:i/>
          <w:iCs/>
        </w:rPr>
      </w:pPr>
    </w:p>
    <w:p w:rsidR="002C00E1" w:rsidRDefault="002C00E1" w:rsidP="006E4BF9">
      <w:pPr>
        <w:jc w:val="both"/>
        <w:rPr>
          <w:i/>
          <w:iCs/>
        </w:rPr>
      </w:pPr>
    </w:p>
    <w:p w:rsidR="002C00E1" w:rsidRDefault="002C00E1" w:rsidP="006E4BF9">
      <w:pPr>
        <w:jc w:val="both"/>
        <w:rPr>
          <w:i/>
          <w:iCs/>
        </w:rPr>
      </w:pPr>
    </w:p>
    <w:p w:rsidR="002C00E1" w:rsidRDefault="002C00E1" w:rsidP="006E4BF9">
      <w:pPr>
        <w:jc w:val="both"/>
        <w:rPr>
          <w:i/>
          <w:iCs/>
        </w:rPr>
      </w:pPr>
    </w:p>
    <w:p w:rsidR="002C00E1" w:rsidRPr="008C1572" w:rsidRDefault="002C00E1" w:rsidP="006E4BF9">
      <w:pPr>
        <w:jc w:val="both"/>
        <w:rPr>
          <w:i/>
          <w:iCs/>
        </w:rPr>
      </w:pPr>
    </w:p>
    <w:p w:rsidR="006E4BF9" w:rsidRPr="008C1572" w:rsidRDefault="006E4BF9" w:rsidP="006E4BF9">
      <w:pPr>
        <w:jc w:val="both"/>
        <w:rPr>
          <w:i/>
          <w:iCs/>
        </w:rPr>
      </w:pPr>
    </w:p>
    <w:p w:rsidR="006E4BF9" w:rsidRPr="008C1572" w:rsidRDefault="006E4BF9" w:rsidP="006E4BF9">
      <w:pPr>
        <w:jc w:val="both"/>
        <w:rPr>
          <w:i/>
          <w:iCs/>
        </w:rPr>
      </w:pPr>
    </w:p>
    <w:p w:rsidR="006E4BF9" w:rsidRDefault="006E4BF9" w:rsidP="006E4BF9">
      <w:pPr>
        <w:jc w:val="both"/>
        <w:rPr>
          <w:i/>
          <w:iCs/>
        </w:rPr>
      </w:pPr>
    </w:p>
    <w:p w:rsidR="0059373A" w:rsidRDefault="0059373A" w:rsidP="006E4BF9">
      <w:pPr>
        <w:jc w:val="both"/>
        <w:rPr>
          <w:i/>
          <w:iCs/>
        </w:rPr>
      </w:pPr>
    </w:p>
    <w:p w:rsidR="0059373A" w:rsidRDefault="0059373A" w:rsidP="006E4BF9">
      <w:pPr>
        <w:jc w:val="both"/>
        <w:rPr>
          <w:i/>
          <w:iCs/>
        </w:rPr>
      </w:pPr>
    </w:p>
    <w:p w:rsidR="0089438E" w:rsidRPr="008C1572" w:rsidRDefault="0089438E" w:rsidP="006E4BF9">
      <w:pPr>
        <w:jc w:val="both"/>
        <w:rPr>
          <w:i/>
          <w:iCs/>
        </w:rPr>
      </w:pPr>
    </w:p>
    <w:p w:rsidR="006E4BF9" w:rsidRPr="008C1572" w:rsidRDefault="006E4BF9" w:rsidP="006E4BF9">
      <w:pPr>
        <w:jc w:val="both"/>
        <w:rPr>
          <w:i/>
          <w:iCs/>
        </w:rPr>
      </w:pPr>
    </w:p>
    <w:p w:rsidR="006E4BF9" w:rsidRDefault="006E4BF9" w:rsidP="006E4BF9">
      <w:pPr>
        <w:jc w:val="both"/>
        <w:rPr>
          <w:i/>
          <w:iCs/>
        </w:rPr>
      </w:pPr>
    </w:p>
    <w:p w:rsidR="001767C9" w:rsidRPr="008C1572" w:rsidRDefault="001767C9" w:rsidP="006E4BF9">
      <w:pPr>
        <w:jc w:val="both"/>
        <w:rPr>
          <w:i/>
          <w:iCs/>
        </w:rPr>
      </w:pPr>
    </w:p>
    <w:p w:rsidR="006E4BF9" w:rsidRPr="00177A4B" w:rsidRDefault="006E4BF9" w:rsidP="006E4BF9">
      <w:pPr>
        <w:jc w:val="both"/>
        <w:rPr>
          <w:i/>
          <w:iCs/>
          <w:lang w:val="sr-Cyrl-CS"/>
        </w:rPr>
      </w:pPr>
    </w:p>
    <w:p w:rsidR="006E4BF9" w:rsidRPr="00855450" w:rsidRDefault="006E4BF9" w:rsidP="006E4BF9">
      <w:pPr>
        <w:jc w:val="both"/>
        <w:rPr>
          <w:i/>
          <w:iCs/>
          <w:lang w:val="sr-Cyrl-CS"/>
        </w:rPr>
      </w:pPr>
    </w:p>
    <w:p w:rsidR="006E4BF9" w:rsidRPr="008C1572" w:rsidRDefault="006E4BF9" w:rsidP="006E4BF9">
      <w:pPr>
        <w:jc w:val="both"/>
        <w:rPr>
          <w:i/>
          <w:iCs/>
        </w:rPr>
      </w:pPr>
    </w:p>
    <w:p w:rsidR="006E4BF9" w:rsidRPr="008C1572" w:rsidRDefault="006E4BF9" w:rsidP="006E4BF9">
      <w:pPr>
        <w:shd w:val="clear" w:color="auto" w:fill="C6D9F1"/>
        <w:jc w:val="center"/>
        <w:rPr>
          <w:b/>
          <w:bCs/>
          <w:i/>
          <w:iCs/>
        </w:rPr>
      </w:pPr>
      <w:r w:rsidRPr="008C1572">
        <w:rPr>
          <w:b/>
          <w:bCs/>
          <w:i/>
          <w:iCs/>
        </w:rPr>
        <w:t>III.  ТЕХНИЧКА СПЕЦИФИКАЦИЈА И ОПИС УСЛУГА</w:t>
      </w:r>
    </w:p>
    <w:p w:rsidR="006E4BF9" w:rsidRPr="008C1572" w:rsidRDefault="006E4BF9" w:rsidP="006E4BF9">
      <w:pPr>
        <w:shd w:val="clear" w:color="auto" w:fill="C6D9F1"/>
        <w:jc w:val="center"/>
        <w:rPr>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6E4BF9" w:rsidRPr="008C1572" w:rsidTr="002E246B">
        <w:trPr>
          <w:trHeight w:val="5055"/>
        </w:trPr>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6E4BF9" w:rsidRPr="008C1572" w:rsidRDefault="006E4BF9" w:rsidP="00996ED5">
            <w:pPr>
              <w:widowControl w:val="0"/>
              <w:autoSpaceDE w:val="0"/>
              <w:autoSpaceDN w:val="0"/>
              <w:adjustRightInd w:val="0"/>
              <w:spacing w:line="333" w:lineRule="exact"/>
            </w:pPr>
          </w:p>
          <w:p w:rsidR="002E246B" w:rsidRPr="00F53896" w:rsidRDefault="006E4BF9" w:rsidP="0048154B">
            <w:pPr>
              <w:ind w:left="512" w:right="617" w:firstLine="567"/>
              <w:jc w:val="both"/>
              <w:rPr>
                <w:color w:val="auto"/>
                <w:lang w:val="sr-Cyrl-RS"/>
              </w:rPr>
            </w:pPr>
            <w:r w:rsidRPr="00F53896">
              <w:rPr>
                <w:color w:val="auto"/>
              </w:rPr>
              <w:t>Општина Лајковац</w:t>
            </w:r>
            <w:r w:rsidR="00F40130" w:rsidRPr="00F53896">
              <w:rPr>
                <w:color w:val="auto"/>
                <w:lang w:val="sr-Cyrl-RS"/>
              </w:rPr>
              <w:t xml:space="preserve"> се</w:t>
            </w:r>
            <w:r w:rsidRPr="00F53896">
              <w:rPr>
                <w:color w:val="auto"/>
              </w:rPr>
              <w:t xml:space="preserve">, </w:t>
            </w:r>
            <w:r w:rsidR="00F40130" w:rsidRPr="00F53896">
              <w:rPr>
                <w:color w:val="auto"/>
                <w:lang w:val="sr-Cyrl-RS"/>
              </w:rPr>
              <w:t>као и већина општина у Србији, суочава са проблемом напуштених паса и мачака. Честе су пријаве напада паса</w:t>
            </w:r>
            <w:r w:rsidR="00015C38" w:rsidRPr="00F53896">
              <w:rPr>
                <w:color w:val="auto"/>
                <w:lang w:val="sr-Cyrl-RS"/>
              </w:rPr>
              <w:t xml:space="preserve"> луталица на грађане Лајковца, </w:t>
            </w:r>
            <w:r w:rsidR="00F40130" w:rsidRPr="00F53896">
              <w:rPr>
                <w:color w:val="auto"/>
                <w:lang w:val="sr-Cyrl-RS"/>
              </w:rPr>
              <w:t>власничке псе</w:t>
            </w:r>
            <w:r w:rsidR="00015C38" w:rsidRPr="00F53896">
              <w:rPr>
                <w:color w:val="auto"/>
                <w:lang w:val="sr-Cyrl-RS"/>
              </w:rPr>
              <w:t xml:space="preserve"> и домаће животиње, те из тог разлога</w:t>
            </w:r>
            <w:r w:rsidR="00F40130" w:rsidRPr="00F53896">
              <w:rPr>
                <w:color w:val="auto"/>
                <w:lang w:val="sr-Cyrl-RS"/>
              </w:rPr>
              <w:t xml:space="preserve"> Општина одваја</w:t>
            </w:r>
            <w:r w:rsidR="00015C38" w:rsidRPr="00F53896">
              <w:rPr>
                <w:color w:val="auto"/>
                <w:lang w:val="sr-Cyrl-RS"/>
              </w:rPr>
              <w:t xml:space="preserve"> значајна средства за плаћање накнаде</w:t>
            </w:r>
            <w:r w:rsidR="00F40130" w:rsidRPr="00F53896">
              <w:rPr>
                <w:color w:val="auto"/>
                <w:lang w:val="sr-Cyrl-RS"/>
              </w:rPr>
              <w:t xml:space="preserve"> </w:t>
            </w:r>
            <w:r w:rsidR="00015C38" w:rsidRPr="00F53896">
              <w:rPr>
                <w:color w:val="auto"/>
                <w:lang w:val="sr-Cyrl-RS"/>
              </w:rPr>
              <w:t>оштећеним</w:t>
            </w:r>
            <w:r w:rsidR="002E246B" w:rsidRPr="00F53896">
              <w:rPr>
                <w:color w:val="auto"/>
                <w:lang w:val="sr-Cyrl-RS"/>
              </w:rPr>
              <w:t xml:space="preserve"> лицима.</w:t>
            </w:r>
          </w:p>
          <w:p w:rsidR="006E4BF9" w:rsidRPr="00F53896" w:rsidRDefault="00F40130" w:rsidP="0048154B">
            <w:pPr>
              <w:ind w:left="512" w:right="617" w:firstLine="567"/>
              <w:jc w:val="both"/>
              <w:rPr>
                <w:color w:val="auto"/>
                <w:lang w:val="sr-Cyrl-RS"/>
              </w:rPr>
            </w:pPr>
            <w:r w:rsidRPr="00F53896">
              <w:rPr>
                <w:color w:val="auto"/>
                <w:lang w:val="sr-Cyrl-RS"/>
              </w:rPr>
              <w:t>Посебан проблем је присуство већег броја паса у близини шко</w:t>
            </w:r>
            <w:r w:rsidR="00015C38" w:rsidRPr="00F53896">
              <w:rPr>
                <w:color w:val="auto"/>
                <w:lang w:val="sr-Cyrl-RS"/>
              </w:rPr>
              <w:t>ла и обданишта, што захтева брзо</w:t>
            </w:r>
            <w:r w:rsidRPr="00F53896">
              <w:rPr>
                <w:color w:val="auto"/>
                <w:lang w:val="sr-Cyrl-RS"/>
              </w:rPr>
              <w:t xml:space="preserve"> и ефикасно реаговање, како би се заштитили најмлађи становници Лајковца.</w:t>
            </w:r>
          </w:p>
          <w:p w:rsidR="002E246B" w:rsidRPr="00F53896" w:rsidRDefault="00F40130" w:rsidP="0048154B">
            <w:pPr>
              <w:ind w:left="512" w:right="617" w:firstLine="567"/>
              <w:jc w:val="both"/>
              <w:rPr>
                <w:color w:val="auto"/>
                <w:lang w:val="sr-Cyrl-RS"/>
              </w:rPr>
            </w:pPr>
            <w:r w:rsidRPr="00F53896">
              <w:rPr>
                <w:color w:val="auto"/>
                <w:lang w:val="sr-Cyrl-RS"/>
              </w:rPr>
              <w:t>Стим у вези,</w:t>
            </w:r>
            <w:r w:rsidR="00015C38" w:rsidRPr="00F53896">
              <w:rPr>
                <w:color w:val="auto"/>
                <w:lang w:val="sr-Cyrl-RS"/>
              </w:rPr>
              <w:t xml:space="preserve"> а у складу са Законом о добробити животиња (Сл. Гл. РС, 41/09) Оп</w:t>
            </w:r>
            <w:r w:rsidRPr="00F53896">
              <w:rPr>
                <w:color w:val="auto"/>
                <w:lang w:val="sr-Cyrl-RS"/>
              </w:rPr>
              <w:t>штин</w:t>
            </w:r>
            <w:r w:rsidR="00015C38" w:rsidRPr="00F53896">
              <w:rPr>
                <w:color w:val="auto"/>
                <w:lang w:val="sr-Cyrl-RS"/>
              </w:rPr>
              <w:t>ск</w:t>
            </w:r>
            <w:r w:rsidRPr="00F53896">
              <w:rPr>
                <w:color w:val="auto"/>
                <w:lang w:val="sr-Cyrl-RS"/>
              </w:rPr>
              <w:t>а</w:t>
            </w:r>
            <w:r w:rsidR="00015C38" w:rsidRPr="00F53896">
              <w:rPr>
                <w:color w:val="auto"/>
                <w:lang w:val="sr-Cyrl-RS"/>
              </w:rPr>
              <w:t xml:space="preserve"> управа општине</w:t>
            </w:r>
            <w:r w:rsidRPr="00F53896">
              <w:rPr>
                <w:color w:val="auto"/>
                <w:lang w:val="sr-Cyrl-RS"/>
              </w:rPr>
              <w:t xml:space="preserve"> Лајковац</w:t>
            </w:r>
            <w:r w:rsidR="00015C38" w:rsidRPr="00F53896">
              <w:rPr>
                <w:color w:val="auto"/>
                <w:lang w:val="sr-Cyrl-RS"/>
              </w:rPr>
              <w:t xml:space="preserve"> расписује Јавни позив за обављање услуге заштите животиња</w:t>
            </w:r>
            <w:r w:rsidR="0063034B" w:rsidRPr="00F53896">
              <w:rPr>
                <w:color w:val="auto"/>
                <w:lang w:val="sr-Cyrl-RS"/>
              </w:rPr>
              <w:t xml:space="preserve"> </w:t>
            </w:r>
            <w:r w:rsidR="00015C38" w:rsidRPr="00F53896">
              <w:rPr>
                <w:color w:val="auto"/>
                <w:lang w:val="sr-Cyrl-RS"/>
              </w:rPr>
              <w:t xml:space="preserve">на </w:t>
            </w:r>
            <w:r w:rsidR="002E246B" w:rsidRPr="00F53896">
              <w:rPr>
                <w:color w:val="auto"/>
                <w:lang w:val="sr-Cyrl-RS"/>
              </w:rPr>
              <w:t>својој територији.</w:t>
            </w:r>
          </w:p>
          <w:p w:rsidR="00F40130" w:rsidRPr="00F53896" w:rsidRDefault="00015C38" w:rsidP="0048154B">
            <w:pPr>
              <w:ind w:left="512" w:right="617" w:firstLine="567"/>
              <w:jc w:val="both"/>
              <w:rPr>
                <w:color w:val="auto"/>
                <w:lang w:val="sr-Cyrl-RS"/>
              </w:rPr>
            </w:pPr>
            <w:r w:rsidRPr="00F53896">
              <w:rPr>
                <w:color w:val="auto"/>
                <w:lang w:val="sr-Cyrl-RS"/>
              </w:rPr>
              <w:t>Приликом прикупљања  и превоза изгуљених и напуштених животиња са животињом се мора поступати тако да се проузрокује најмањи степен бола, патње, страха и стреса за животиње. Болесним и повређеним животињама потребно је обезбедити одговарајућу ветерин</w:t>
            </w:r>
            <w:r w:rsidR="0048154B" w:rsidRPr="00F53896">
              <w:rPr>
                <w:color w:val="auto"/>
                <w:lang w:val="sr-Cyrl-RS"/>
              </w:rPr>
              <w:t>ар</w:t>
            </w:r>
            <w:r w:rsidRPr="00F53896">
              <w:rPr>
                <w:color w:val="auto"/>
                <w:lang w:val="sr-Cyrl-RS"/>
              </w:rPr>
              <w:t xml:space="preserve">ску помоћ, а неизлечиво белесним или повређеним </w:t>
            </w:r>
            <w:r w:rsidR="0048154B" w:rsidRPr="00F53896">
              <w:rPr>
                <w:color w:val="auto"/>
                <w:lang w:val="sr-Cyrl-RS"/>
              </w:rPr>
              <w:t>и лишавање живота у складу са Законом.</w:t>
            </w:r>
          </w:p>
          <w:p w:rsidR="006E4BF9" w:rsidRPr="00F53896" w:rsidRDefault="006E4BF9" w:rsidP="00996ED5">
            <w:pPr>
              <w:widowControl w:val="0"/>
              <w:autoSpaceDE w:val="0"/>
              <w:autoSpaceDN w:val="0"/>
              <w:adjustRightInd w:val="0"/>
              <w:spacing w:line="227" w:lineRule="exact"/>
              <w:rPr>
                <w:color w:val="auto"/>
              </w:rPr>
            </w:pPr>
          </w:p>
          <w:p w:rsidR="006E4BF9" w:rsidRPr="008C1572" w:rsidRDefault="006E4BF9" w:rsidP="00015C38">
            <w:pPr>
              <w:widowControl w:val="0"/>
              <w:overflowPunct w:val="0"/>
              <w:autoSpaceDE w:val="0"/>
              <w:autoSpaceDN w:val="0"/>
              <w:adjustRightInd w:val="0"/>
              <w:spacing w:line="216" w:lineRule="auto"/>
              <w:ind w:left="512" w:right="40" w:firstLine="208"/>
            </w:pPr>
          </w:p>
        </w:tc>
      </w:tr>
    </w:tbl>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Pr="008C1572" w:rsidRDefault="006E4BF9" w:rsidP="006E4BF9">
      <w:pPr>
        <w:jc w:val="center"/>
        <w:rPr>
          <w:b/>
          <w:bCs/>
          <w:i/>
          <w:iCs/>
        </w:rPr>
      </w:pPr>
    </w:p>
    <w:p w:rsidR="006E4BF9" w:rsidRDefault="006E4BF9" w:rsidP="005677C3">
      <w:pPr>
        <w:rPr>
          <w:b/>
          <w:bCs/>
          <w:i/>
          <w:iCs/>
          <w:lang w:val="sr-Cyrl-CS"/>
        </w:rPr>
      </w:pPr>
    </w:p>
    <w:p w:rsidR="00AB1A0A" w:rsidRDefault="00AB1A0A" w:rsidP="005677C3">
      <w:pPr>
        <w:rPr>
          <w:b/>
          <w:bCs/>
          <w:i/>
          <w:iCs/>
          <w:lang w:val="sr-Cyrl-CS"/>
        </w:rPr>
      </w:pPr>
    </w:p>
    <w:p w:rsidR="00AB1A0A" w:rsidRDefault="00AB1A0A" w:rsidP="005677C3">
      <w:pPr>
        <w:rPr>
          <w:b/>
          <w:bCs/>
          <w:i/>
          <w:iCs/>
          <w:lang w:val="sr-Cyrl-CS"/>
        </w:rPr>
      </w:pPr>
    </w:p>
    <w:p w:rsidR="00AB1A0A" w:rsidRDefault="00AB1A0A" w:rsidP="005677C3">
      <w:pPr>
        <w:rPr>
          <w:b/>
          <w:bCs/>
          <w:i/>
          <w:iCs/>
          <w:lang w:val="sr-Cyrl-CS"/>
        </w:rPr>
      </w:pPr>
    </w:p>
    <w:p w:rsidR="00AB1A0A" w:rsidRDefault="00AB1A0A" w:rsidP="005677C3">
      <w:pPr>
        <w:rPr>
          <w:b/>
          <w:bCs/>
          <w:i/>
          <w:iCs/>
          <w:lang w:val="sr-Cyrl-CS"/>
        </w:rPr>
      </w:pPr>
    </w:p>
    <w:p w:rsidR="00AB1A0A" w:rsidRDefault="00AB1A0A" w:rsidP="005677C3">
      <w:pPr>
        <w:rPr>
          <w:b/>
          <w:bCs/>
          <w:i/>
          <w:iCs/>
          <w:lang w:val="sr-Cyrl-CS"/>
        </w:rPr>
      </w:pPr>
    </w:p>
    <w:p w:rsidR="002C00E1" w:rsidRDefault="002C00E1" w:rsidP="005677C3">
      <w:pPr>
        <w:rPr>
          <w:b/>
          <w:bCs/>
          <w:i/>
          <w:iCs/>
          <w:lang w:val="sr-Cyrl-CS"/>
        </w:rPr>
      </w:pPr>
    </w:p>
    <w:p w:rsidR="002C00E1" w:rsidRDefault="002C00E1" w:rsidP="005677C3">
      <w:pPr>
        <w:rPr>
          <w:b/>
          <w:bCs/>
          <w:i/>
          <w:iCs/>
          <w:lang w:val="sr-Cyrl-CS"/>
        </w:rPr>
      </w:pPr>
    </w:p>
    <w:p w:rsidR="002C00E1" w:rsidRDefault="002C00E1" w:rsidP="005677C3">
      <w:pPr>
        <w:rPr>
          <w:b/>
          <w:bCs/>
          <w:i/>
          <w:iCs/>
          <w:lang w:val="sr-Cyrl-CS"/>
        </w:rPr>
      </w:pPr>
    </w:p>
    <w:p w:rsidR="002C00E1" w:rsidRDefault="002C00E1" w:rsidP="005677C3">
      <w:pPr>
        <w:rPr>
          <w:b/>
          <w:bCs/>
          <w:i/>
          <w:iCs/>
          <w:lang w:val="sr-Cyrl-CS"/>
        </w:rPr>
      </w:pPr>
    </w:p>
    <w:p w:rsidR="002C00E1" w:rsidRDefault="002C00E1" w:rsidP="005677C3">
      <w:pPr>
        <w:rPr>
          <w:b/>
          <w:bCs/>
          <w:i/>
          <w:iCs/>
          <w:lang w:val="sr-Cyrl-CS"/>
        </w:rPr>
      </w:pPr>
    </w:p>
    <w:p w:rsidR="002C00E1" w:rsidRDefault="002C00E1" w:rsidP="005677C3">
      <w:pPr>
        <w:rPr>
          <w:b/>
          <w:bCs/>
          <w:i/>
          <w:iCs/>
          <w:lang w:val="sr-Cyrl-CS"/>
        </w:rPr>
      </w:pPr>
    </w:p>
    <w:p w:rsidR="002C00E1" w:rsidRDefault="002C00E1" w:rsidP="005677C3">
      <w:pPr>
        <w:rPr>
          <w:b/>
          <w:bCs/>
          <w:i/>
          <w:iCs/>
          <w:lang w:val="sr-Cyrl-CS"/>
        </w:rPr>
      </w:pPr>
    </w:p>
    <w:p w:rsidR="00AB1A0A" w:rsidRDefault="00AB1A0A" w:rsidP="005677C3">
      <w:pPr>
        <w:rPr>
          <w:b/>
          <w:bCs/>
          <w:i/>
          <w:iCs/>
          <w:lang w:val="sr-Cyrl-CS"/>
        </w:rPr>
      </w:pPr>
    </w:p>
    <w:p w:rsidR="00AB1A0A" w:rsidRDefault="00AB1A0A" w:rsidP="005677C3">
      <w:pPr>
        <w:rPr>
          <w:b/>
          <w:bCs/>
          <w:i/>
          <w:iCs/>
          <w:lang w:val="sr-Cyrl-CS"/>
        </w:rPr>
      </w:pPr>
    </w:p>
    <w:p w:rsidR="00AB1A0A" w:rsidRDefault="00AB1A0A" w:rsidP="005677C3">
      <w:pPr>
        <w:rPr>
          <w:b/>
          <w:bCs/>
          <w:i/>
          <w:iCs/>
          <w:lang w:val="sr-Cyrl-CS"/>
        </w:rPr>
      </w:pPr>
    </w:p>
    <w:p w:rsidR="00AB1A0A" w:rsidRDefault="00AB1A0A" w:rsidP="005677C3">
      <w:pPr>
        <w:rPr>
          <w:b/>
          <w:bCs/>
          <w:i/>
          <w:iCs/>
          <w:lang w:val="sr-Cyrl-CS"/>
        </w:rPr>
      </w:pPr>
    </w:p>
    <w:p w:rsidR="00AB1A0A" w:rsidRPr="005677C3" w:rsidRDefault="00AB1A0A" w:rsidP="005677C3">
      <w:pPr>
        <w:rPr>
          <w:b/>
          <w:bCs/>
          <w:i/>
          <w:iCs/>
          <w:lang w:val="sr-Cyrl-CS"/>
        </w:rPr>
      </w:pPr>
    </w:p>
    <w:p w:rsidR="006E4BF9" w:rsidRPr="008C1572" w:rsidRDefault="006E4BF9" w:rsidP="006E4BF9">
      <w:pPr>
        <w:rPr>
          <w:i/>
          <w:iCs/>
        </w:rPr>
      </w:pPr>
    </w:p>
    <w:p w:rsidR="006E4BF9" w:rsidRPr="008C1572" w:rsidRDefault="006E4BF9" w:rsidP="006E4BF9">
      <w:pPr>
        <w:shd w:val="clear" w:color="auto" w:fill="C6D9F1"/>
        <w:jc w:val="center"/>
        <w:rPr>
          <w:b/>
          <w:bCs/>
          <w:i/>
          <w:iCs/>
        </w:rPr>
      </w:pPr>
      <w:r w:rsidRPr="008C1572">
        <w:rPr>
          <w:b/>
          <w:bCs/>
          <w:i/>
          <w:iCs/>
        </w:rPr>
        <w:t>IV   УСЛОВИ ЗА УЧЕШЋЕ У ПОСТУПКУ ЈАВНЕ НАБАВКЕ ИЗ ЧЛ. 75. И 76. ЗАКОНА И УПУТСТВО КАКО СЕ ДОКАЗУЈЕ ИСПУЊЕНОСТ ТИХ УСЛОВА</w:t>
      </w:r>
    </w:p>
    <w:p w:rsidR="006E4BF9" w:rsidRPr="008C1572" w:rsidRDefault="006E4BF9" w:rsidP="006E4BF9">
      <w:pPr>
        <w:shd w:val="clear" w:color="auto" w:fill="C6D9F1"/>
        <w:jc w:val="center"/>
        <w:rPr>
          <w:b/>
          <w:bCs/>
          <w:i/>
          <w:iCs/>
        </w:rPr>
      </w:pPr>
    </w:p>
    <w:p w:rsidR="006E4BF9" w:rsidRPr="008C1572" w:rsidRDefault="006E4BF9" w:rsidP="006E4BF9">
      <w:pPr>
        <w:jc w:val="both"/>
        <w:rPr>
          <w:b/>
          <w:bCs/>
          <w:i/>
          <w:iCs/>
        </w:rPr>
      </w:pPr>
    </w:p>
    <w:p w:rsidR="006E4BF9" w:rsidRPr="008C1572" w:rsidRDefault="006E4BF9" w:rsidP="006E4BF9">
      <w:pPr>
        <w:pStyle w:val="ListParagraph"/>
        <w:numPr>
          <w:ilvl w:val="0"/>
          <w:numId w:val="1"/>
        </w:numPr>
        <w:shd w:val="clear" w:color="auto" w:fill="C6D9F1"/>
        <w:jc w:val="both"/>
        <w:rPr>
          <w:b/>
          <w:bCs/>
          <w:i/>
          <w:iCs/>
        </w:rPr>
      </w:pPr>
      <w:r w:rsidRPr="008C1572">
        <w:rPr>
          <w:b/>
          <w:bCs/>
          <w:i/>
          <w:iCs/>
        </w:rPr>
        <w:t>УСЛОВИ ЗА УЧЕШЋЕ У ПОСТУПКУ ЈАВНЕ НАБАВКЕ ИЗ ЧЛ. 75. И 76. ЗАКОНА</w:t>
      </w:r>
    </w:p>
    <w:p w:rsidR="006E4BF9" w:rsidRPr="008C1572" w:rsidRDefault="006E4BF9" w:rsidP="006E4BF9">
      <w:pPr>
        <w:pStyle w:val="ListParagraph"/>
        <w:jc w:val="both"/>
        <w:rPr>
          <w:b/>
          <w:bCs/>
          <w:i/>
          <w:iCs/>
        </w:rPr>
      </w:pPr>
    </w:p>
    <w:p w:rsidR="006E4BF9" w:rsidRPr="008C1572" w:rsidRDefault="006E4BF9" w:rsidP="006E4BF9">
      <w:pPr>
        <w:pStyle w:val="ListParagraph"/>
        <w:numPr>
          <w:ilvl w:val="1"/>
          <w:numId w:val="1"/>
        </w:numPr>
        <w:ind w:left="567" w:hanging="567"/>
        <w:jc w:val="both"/>
        <w:rPr>
          <w:iCs/>
        </w:rPr>
      </w:pPr>
      <w:r w:rsidRPr="008C1572">
        <w:rPr>
          <w:iCs/>
        </w:rPr>
        <w:t xml:space="preserve">Право на учешће у поступку предметне јавне набавке има понуђач који испуњава </w:t>
      </w:r>
      <w:r w:rsidRPr="008C1572">
        <w:rPr>
          <w:b/>
          <w:iCs/>
        </w:rPr>
        <w:t>обавезне услове</w:t>
      </w:r>
      <w:r w:rsidRPr="008C1572">
        <w:rPr>
          <w:iCs/>
        </w:rPr>
        <w:t xml:space="preserve"> за учешће у поступку јавне набавке дефинисане чл. 75. Закона, и то:</w:t>
      </w:r>
    </w:p>
    <w:p w:rsidR="0063034B" w:rsidRPr="000E133C" w:rsidRDefault="0063034B" w:rsidP="0063034B">
      <w:pPr>
        <w:pStyle w:val="ListParagraph"/>
        <w:numPr>
          <w:ilvl w:val="0"/>
          <w:numId w:val="2"/>
        </w:numPr>
        <w:jc w:val="both"/>
      </w:pPr>
      <w:r w:rsidRPr="000E133C">
        <w:t>да је регистрован код надлежног органа, односно уписан у одговарајући регистар</w:t>
      </w:r>
      <w:r w:rsidRPr="0063034B">
        <w:rPr>
          <w:iCs/>
          <w:lang w:val="sr-Cyrl-CS"/>
        </w:rPr>
        <w:t xml:space="preserve"> </w:t>
      </w:r>
      <w:r w:rsidRPr="0063034B">
        <w:rPr>
          <w:i/>
          <w:iCs/>
          <w:lang w:val="sr-Cyrl-CS"/>
        </w:rPr>
        <w:t>(чл. 75. ст. 1. тач. 1 ЗЈН);</w:t>
      </w:r>
    </w:p>
    <w:p w:rsidR="0063034B" w:rsidRPr="000E133C" w:rsidRDefault="0063034B" w:rsidP="0063034B">
      <w:pPr>
        <w:pStyle w:val="ListParagraph"/>
        <w:numPr>
          <w:ilvl w:val="0"/>
          <w:numId w:val="2"/>
        </w:numPr>
        <w:jc w:val="both"/>
      </w:pPr>
      <w:r w:rsidRPr="000E133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133C">
        <w:rPr>
          <w:lang w:val="sr-Cyrl-CS"/>
        </w:rPr>
        <w:t xml:space="preserve"> </w:t>
      </w:r>
      <w:r w:rsidRPr="000E133C">
        <w:rPr>
          <w:i/>
          <w:iCs/>
          <w:lang w:val="sr-Cyrl-CS"/>
        </w:rPr>
        <w:t>(чл. 75. ст. 1. тач. 2 ЗЈН);</w:t>
      </w:r>
    </w:p>
    <w:p w:rsidR="0063034B" w:rsidRPr="00700048" w:rsidRDefault="0063034B" w:rsidP="0063034B">
      <w:pPr>
        <w:pStyle w:val="ListParagraph"/>
        <w:numPr>
          <w:ilvl w:val="0"/>
          <w:numId w:val="2"/>
        </w:numPr>
        <w:jc w:val="both"/>
      </w:pPr>
      <w:r w:rsidRPr="000E133C">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7E4053">
        <w:t xml:space="preserve"> </w:t>
      </w:r>
      <w:r>
        <w:rPr>
          <w:i/>
          <w:iCs/>
          <w:lang w:val="sr-Cyrl-CS"/>
        </w:rPr>
        <w:t>(чл. 75. ст. 1. тач. 4 ЗЈН</w:t>
      </w:r>
      <w:r w:rsidRPr="007E4053">
        <w:rPr>
          <w:i/>
          <w:iCs/>
          <w:lang w:val="sr-Cyrl-CS"/>
        </w:rPr>
        <w:t>);</w:t>
      </w:r>
    </w:p>
    <w:p w:rsidR="00AB1A0A" w:rsidRPr="008C1572" w:rsidRDefault="00AB1A0A" w:rsidP="00AB1A0A">
      <w:pPr>
        <w:pStyle w:val="ListParagraph"/>
        <w:numPr>
          <w:ilvl w:val="0"/>
          <w:numId w:val="2"/>
        </w:numPr>
        <w:ind w:left="1440"/>
        <w:jc w:val="both"/>
      </w:pPr>
      <w:r>
        <w:rPr>
          <w:rFonts w:eastAsiaTheme="minorHAnsi"/>
          <w:color w:val="auto"/>
          <w:kern w:val="0"/>
          <w:lang w:val="sr-Cyrl-RS" w:eastAsia="en-US" w:bidi="si-LK"/>
        </w:rPr>
        <w:t>Д</w:t>
      </w:r>
      <w:r w:rsidRPr="00AB1A0A">
        <w:rPr>
          <w:rFonts w:eastAsiaTheme="minorHAnsi"/>
          <w:color w:val="auto"/>
          <w:kern w:val="0"/>
          <w:lang w:val="sr-Latn-CS" w:eastAsia="en-US" w:bidi="si-LK"/>
        </w:rPr>
        <w:t>а има важећу дозволу надлежног органа за обављање делатности која је предмет јавне</w:t>
      </w:r>
      <w:r>
        <w:rPr>
          <w:rFonts w:eastAsiaTheme="minorHAnsi"/>
          <w:color w:val="auto"/>
          <w:kern w:val="0"/>
          <w:lang w:val="sr-Cyrl-RS" w:eastAsia="en-US" w:bidi="si-LK"/>
        </w:rPr>
        <w:t xml:space="preserve"> </w:t>
      </w:r>
      <w:r w:rsidRPr="00AB1A0A">
        <w:rPr>
          <w:rFonts w:eastAsiaTheme="minorHAnsi"/>
          <w:color w:val="auto"/>
          <w:kern w:val="0"/>
          <w:lang w:val="sr-Latn-CS" w:eastAsia="en-US" w:bidi="si-LK"/>
        </w:rPr>
        <w:t>набавке</w:t>
      </w:r>
      <w:r>
        <w:rPr>
          <w:rFonts w:eastAsiaTheme="minorHAnsi"/>
          <w:color w:val="auto"/>
          <w:kern w:val="0"/>
          <w:lang w:val="sr-Cyrl-RS" w:eastAsia="en-US" w:bidi="si-LK"/>
        </w:rPr>
        <w:t>.</w:t>
      </w:r>
    </w:p>
    <w:p w:rsidR="006E4BF9" w:rsidRPr="005677C3" w:rsidRDefault="00AB1A0A" w:rsidP="006E4BF9">
      <w:pPr>
        <w:widowControl w:val="0"/>
        <w:tabs>
          <w:tab w:val="num" w:pos="994"/>
        </w:tabs>
        <w:suppressAutoHyphens w:val="0"/>
        <w:overflowPunct w:val="0"/>
        <w:autoSpaceDE w:val="0"/>
        <w:autoSpaceDN w:val="0"/>
        <w:adjustRightInd w:val="0"/>
        <w:spacing w:line="217" w:lineRule="auto"/>
        <w:ind w:right="40"/>
        <w:rPr>
          <w:color w:val="FF0000"/>
        </w:rPr>
      </w:pPr>
      <w:r>
        <w:rPr>
          <w:lang w:val="sr-Cyrl-RS"/>
        </w:rPr>
        <w:tab/>
      </w:r>
      <w:r w:rsidR="006E4BF9" w:rsidRPr="008C1572">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0063034B">
        <w:rPr>
          <w:lang w:val="sr-Cyrl-RS"/>
        </w:rPr>
        <w:t>,</w:t>
      </w:r>
      <w:r w:rsidR="0063034B" w:rsidRPr="0063034B">
        <w:t xml:space="preserve"> </w:t>
      </w:r>
      <w:r w:rsidR="0063034B">
        <w:t>као и да нема</w:t>
      </w:r>
      <w:r w:rsidR="0063034B" w:rsidRPr="0048203B">
        <w:t xml:space="preserve"> забрану обављања делатности која је на снази у време подношења понуде</w:t>
      </w:r>
      <w:r w:rsidRPr="00AB1A0A">
        <w:rPr>
          <w:color w:val="auto"/>
          <w:lang w:val="sr-Cyrl-RS"/>
        </w:rPr>
        <w:t>(</w:t>
      </w:r>
      <w:r w:rsidRPr="00AB1A0A">
        <w:rPr>
          <w:color w:val="auto"/>
        </w:rPr>
        <w:t xml:space="preserve"> </w:t>
      </w:r>
      <w:r w:rsidR="0063034B">
        <w:rPr>
          <w:color w:val="auto"/>
        </w:rPr>
        <w:t>члан 75. став 2. ЗЈН</w:t>
      </w:r>
      <w:r w:rsidR="006E4BF9" w:rsidRPr="00AB1A0A">
        <w:rPr>
          <w:color w:val="auto"/>
        </w:rPr>
        <w:t>.);</w:t>
      </w:r>
    </w:p>
    <w:p w:rsidR="006E4BF9" w:rsidRPr="008C1572" w:rsidRDefault="006E4BF9" w:rsidP="006E4BF9">
      <w:pPr>
        <w:pStyle w:val="ListParagraph"/>
        <w:numPr>
          <w:ilvl w:val="1"/>
          <w:numId w:val="1"/>
        </w:numPr>
        <w:ind w:left="567" w:hanging="567"/>
        <w:jc w:val="both"/>
        <w:rPr>
          <w:iCs/>
        </w:rPr>
      </w:pPr>
      <w:r w:rsidRPr="008C1572">
        <w:rPr>
          <w:bCs/>
          <w:iCs/>
        </w:rPr>
        <w:t xml:space="preserve">Понуђач који </w:t>
      </w:r>
      <w:r w:rsidRPr="008C1572">
        <w:rPr>
          <w:iCs/>
        </w:rPr>
        <w:t xml:space="preserve">учествује у поступку предметне јавне набавке, мора испунити </w:t>
      </w:r>
      <w:r w:rsidRPr="008C1572">
        <w:rPr>
          <w:b/>
          <w:iCs/>
        </w:rPr>
        <w:t>додатне услове</w:t>
      </w:r>
      <w:r w:rsidRPr="008C1572">
        <w:rPr>
          <w:iCs/>
        </w:rPr>
        <w:t xml:space="preserve"> за учешће у поступку јавне набавке,  дефинисане чл. 76. Закона, и то: </w:t>
      </w:r>
    </w:p>
    <w:p w:rsidR="006E4BF9" w:rsidRPr="00B30C0E" w:rsidRDefault="006E4BF9" w:rsidP="006E4BF9">
      <w:pPr>
        <w:pStyle w:val="ListParagraph"/>
        <w:numPr>
          <w:ilvl w:val="0"/>
          <w:numId w:val="3"/>
        </w:numPr>
        <w:jc w:val="both"/>
      </w:pPr>
      <w:r w:rsidRPr="008C1572">
        <w:t>Да располаже техничким капацитетом што подразумева да понуђач:</w:t>
      </w:r>
    </w:p>
    <w:p w:rsidR="00B30C0E" w:rsidRPr="00972E10" w:rsidRDefault="00B30C0E" w:rsidP="00B30C0E">
      <w:pPr>
        <w:autoSpaceDE w:val="0"/>
        <w:autoSpaceDN w:val="0"/>
        <w:adjustRightInd w:val="0"/>
        <w:jc w:val="both"/>
      </w:pPr>
      <w:r>
        <w:rPr>
          <w:b/>
          <w:lang w:val="sr-Cyrl-CS"/>
        </w:rPr>
        <w:t xml:space="preserve">                              </w:t>
      </w:r>
      <w:r w:rsidRPr="00B30C0E">
        <w:rPr>
          <w:b/>
        </w:rPr>
        <w:t>-</w:t>
      </w:r>
      <w:r>
        <w:rPr>
          <w:lang w:val="sr-Cyrl-CS"/>
        </w:rPr>
        <w:t>д</w:t>
      </w:r>
      <w:r w:rsidRPr="00972E10">
        <w:t xml:space="preserve">а поседује/ користи минимално једно возилo специјалне намене за превоз ухваћених животиња </w:t>
      </w:r>
    </w:p>
    <w:p w:rsidR="00B30C0E" w:rsidRPr="00B30C0E" w:rsidRDefault="00B30C0E" w:rsidP="00B30C0E">
      <w:pPr>
        <w:autoSpaceDE w:val="0"/>
        <w:autoSpaceDN w:val="0"/>
        <w:adjustRightInd w:val="0"/>
        <w:jc w:val="both"/>
      </w:pPr>
      <w:r>
        <w:rPr>
          <w:lang w:val="sr-Cyrl-CS"/>
        </w:rPr>
        <w:t xml:space="preserve">                           </w:t>
      </w:r>
      <w:r>
        <w:t xml:space="preserve">- </w:t>
      </w:r>
      <w:r>
        <w:rPr>
          <w:lang w:val="sr-Cyrl-CS"/>
        </w:rPr>
        <w:t>д</w:t>
      </w:r>
      <w:r w:rsidRPr="00972E10">
        <w:t>а поседује прихватилиште за напуштене животиње које мора испуњавати услове за</w:t>
      </w:r>
      <w:r>
        <w:rPr>
          <w:lang w:val="sr-Cyrl-CS"/>
        </w:rPr>
        <w:t xml:space="preserve"> </w:t>
      </w:r>
      <w:r w:rsidRPr="00972E10">
        <w:t>заштиту добробити животиња у погледу простора за животиње, просторија и опреме, у складу са законом и к</w:t>
      </w:r>
      <w:r w:rsidRPr="00B30C0E">
        <w:rPr>
          <w:lang w:val="sr-Cyrl-CS"/>
        </w:rPr>
        <w:t>оје се налази на територији општине Лајковац, а најдаље 50 км од територије општине Лајковац</w:t>
      </w:r>
      <w:r w:rsidR="00AB1A0A">
        <w:rPr>
          <w:lang w:val="sr-Cyrl-CS"/>
        </w:rPr>
        <w:t>, како би се  ефикасно реаговало на пријаве хитних случајева</w:t>
      </w:r>
      <w:r w:rsidRPr="00B30C0E">
        <w:rPr>
          <w:lang w:val="sr-Cyrl-CS"/>
        </w:rPr>
        <w:t>.</w:t>
      </w:r>
    </w:p>
    <w:p w:rsidR="00B30C0E" w:rsidRPr="00B30C0E" w:rsidRDefault="00B30C0E" w:rsidP="00B30C0E">
      <w:pPr>
        <w:jc w:val="both"/>
        <w:rPr>
          <w:lang w:val="sr-Cyrl-CS"/>
        </w:rPr>
      </w:pPr>
    </w:p>
    <w:p w:rsidR="006E4BF9" w:rsidRPr="0072239D" w:rsidRDefault="006E4BF9" w:rsidP="0072239D">
      <w:pPr>
        <w:suppressAutoHyphens w:val="0"/>
        <w:autoSpaceDE w:val="0"/>
        <w:autoSpaceDN w:val="0"/>
        <w:adjustRightInd w:val="0"/>
        <w:spacing w:line="240" w:lineRule="auto"/>
        <w:jc w:val="both"/>
        <w:rPr>
          <w:rFonts w:eastAsiaTheme="minorHAnsi"/>
          <w:color w:val="auto"/>
          <w:kern w:val="0"/>
          <w:lang w:val="sr-Latn-CS" w:eastAsia="en-US" w:bidi="si-LK"/>
        </w:rPr>
      </w:pPr>
      <w:r w:rsidRPr="008C1572">
        <w:rPr>
          <w:b/>
          <w:bCs/>
          <w:iCs/>
        </w:rPr>
        <w:t>1.3.</w:t>
      </w:r>
      <w:r w:rsidRPr="008C1572">
        <w:rPr>
          <w:bCs/>
          <w:iCs/>
        </w:rPr>
        <w:t>Уколико понуђач подноси понуду са подизвођачем, у складу са чланом 80.   Закона, подизвођач мора да испуњава обавезне услове наведене у поглављу IV Конкурсне до</w:t>
      </w:r>
      <w:r w:rsidR="00AB1A0A">
        <w:rPr>
          <w:bCs/>
          <w:iCs/>
        </w:rPr>
        <w:t xml:space="preserve">кументације тачка1.1. од 1) до </w:t>
      </w:r>
      <w:r w:rsidR="00AB1A0A">
        <w:rPr>
          <w:bCs/>
          <w:iCs/>
          <w:lang w:val="sr-Cyrl-RS"/>
        </w:rPr>
        <w:t>4</w:t>
      </w:r>
      <w:r w:rsidRPr="008C1572">
        <w:rPr>
          <w:bCs/>
          <w:iCs/>
        </w:rPr>
        <w:t>)</w:t>
      </w:r>
      <w:r w:rsidR="0072239D">
        <w:rPr>
          <w:bCs/>
          <w:iCs/>
          <w:lang w:val="sr-Cyrl-RS"/>
        </w:rPr>
        <w:t xml:space="preserve">, </w:t>
      </w:r>
      <w:r w:rsidR="0072239D">
        <w:rPr>
          <w:rFonts w:eastAsiaTheme="minorHAnsi"/>
          <w:color w:val="auto"/>
          <w:kern w:val="0"/>
          <w:lang w:val="sr-Latn-CS" w:eastAsia="en-US" w:bidi="si-LK"/>
        </w:rPr>
        <w:t>а доказ о испуњености услова из члана 75. став 1.тачка 5) овог закона за део набавке који ће извршити преко подизвођача</w:t>
      </w:r>
    </w:p>
    <w:p w:rsidR="006E4BF9" w:rsidRDefault="006E4BF9" w:rsidP="006E4BF9">
      <w:pPr>
        <w:pStyle w:val="ListParagraph"/>
        <w:ind w:left="1350"/>
        <w:jc w:val="both"/>
      </w:pPr>
    </w:p>
    <w:p w:rsidR="0063034B" w:rsidRPr="008C1572" w:rsidRDefault="0063034B" w:rsidP="006E4BF9">
      <w:pPr>
        <w:pStyle w:val="ListParagraph"/>
        <w:ind w:left="1350"/>
        <w:jc w:val="both"/>
      </w:pPr>
    </w:p>
    <w:p w:rsidR="006E4BF9" w:rsidRDefault="006E4BF9" w:rsidP="002C00E1">
      <w:pPr>
        <w:pStyle w:val="ListParagraph"/>
        <w:numPr>
          <w:ilvl w:val="1"/>
          <w:numId w:val="1"/>
        </w:numPr>
        <w:jc w:val="both"/>
        <w:rPr>
          <w:bCs/>
          <w:iCs/>
        </w:rPr>
      </w:pPr>
      <w:r w:rsidRPr="008C1572">
        <w:rPr>
          <w:bCs/>
          <w:iCs/>
        </w:rPr>
        <w:t>Уколико понуду подноси група понуђача, сваки понуђач из групе понуђача, мора да испуни обавезне услове наведене у поглављу IV Конкурсне документације тачка1.1.</w:t>
      </w:r>
      <w:r w:rsidR="0072239D">
        <w:rPr>
          <w:bCs/>
          <w:iCs/>
          <w:lang w:val="sr-Cyrl-RS"/>
        </w:rPr>
        <w:t xml:space="preserve"> </w:t>
      </w:r>
      <w:r w:rsidRPr="008C1572">
        <w:rPr>
          <w:bCs/>
          <w:iCs/>
          <w:color w:val="auto"/>
        </w:rPr>
        <w:t xml:space="preserve">Додатне услове наведене у поглављу </w:t>
      </w:r>
      <w:r w:rsidRPr="008C1572">
        <w:rPr>
          <w:bCs/>
          <w:iCs/>
        </w:rPr>
        <w:t>IV Конкурсне док</w:t>
      </w:r>
      <w:r w:rsidR="0072239D">
        <w:rPr>
          <w:bCs/>
          <w:iCs/>
        </w:rPr>
        <w:t xml:space="preserve">ументације тачка 1.2 .од 1) до </w:t>
      </w:r>
      <w:r w:rsidR="0072239D">
        <w:rPr>
          <w:bCs/>
          <w:iCs/>
          <w:lang w:val="sr-Cyrl-RS"/>
        </w:rPr>
        <w:t>2</w:t>
      </w:r>
      <w:r w:rsidRPr="008C1572">
        <w:rPr>
          <w:bCs/>
          <w:iCs/>
        </w:rPr>
        <w:t>) испуњавају заједно ,с тим да услов да није био у блокади –испуњава сваки члан групе понуђача засебно.</w:t>
      </w:r>
    </w:p>
    <w:p w:rsidR="002C00E1" w:rsidRDefault="002C00E1" w:rsidP="002C00E1">
      <w:pPr>
        <w:jc w:val="both"/>
        <w:rPr>
          <w:bCs/>
          <w:iCs/>
          <w:lang w:val="sr-Cyrl-RS"/>
        </w:rPr>
      </w:pPr>
    </w:p>
    <w:p w:rsidR="002C00E1" w:rsidRDefault="002C00E1" w:rsidP="002C00E1">
      <w:pPr>
        <w:jc w:val="both"/>
        <w:rPr>
          <w:bCs/>
          <w:iCs/>
          <w:lang w:val="sr-Cyrl-RS"/>
        </w:rPr>
      </w:pPr>
    </w:p>
    <w:p w:rsidR="0089438E" w:rsidRDefault="0089438E" w:rsidP="002C00E1">
      <w:pPr>
        <w:jc w:val="both"/>
        <w:rPr>
          <w:bCs/>
          <w:iCs/>
          <w:lang w:val="sr-Cyrl-RS"/>
        </w:rPr>
      </w:pPr>
    </w:p>
    <w:p w:rsidR="0089438E" w:rsidRDefault="0089438E" w:rsidP="002C00E1">
      <w:pPr>
        <w:jc w:val="both"/>
        <w:rPr>
          <w:bCs/>
          <w:iCs/>
          <w:lang w:val="sr-Cyrl-RS"/>
        </w:rPr>
      </w:pPr>
    </w:p>
    <w:p w:rsidR="0089438E" w:rsidRDefault="0089438E" w:rsidP="002C00E1">
      <w:pPr>
        <w:jc w:val="both"/>
        <w:rPr>
          <w:bCs/>
          <w:iCs/>
          <w:lang w:val="sr-Cyrl-RS"/>
        </w:rPr>
      </w:pPr>
    </w:p>
    <w:p w:rsidR="0089438E" w:rsidRPr="002C00E1" w:rsidRDefault="0089438E" w:rsidP="002C00E1">
      <w:pPr>
        <w:jc w:val="both"/>
        <w:rPr>
          <w:bCs/>
          <w:iCs/>
          <w:lang w:val="sr-Cyrl-RS"/>
        </w:rPr>
      </w:pPr>
    </w:p>
    <w:p w:rsidR="006E4BF9" w:rsidRPr="008C1572" w:rsidRDefault="006E4BF9" w:rsidP="006E4BF9">
      <w:pPr>
        <w:pStyle w:val="ListParagraph"/>
        <w:ind w:left="567"/>
        <w:jc w:val="both"/>
        <w:rPr>
          <w:bCs/>
          <w:i/>
          <w:iCs/>
          <w:color w:val="C00000"/>
        </w:rPr>
      </w:pPr>
    </w:p>
    <w:p w:rsidR="006E4BF9" w:rsidRPr="008C1572" w:rsidRDefault="006E4BF9" w:rsidP="006E4BF9">
      <w:pPr>
        <w:pStyle w:val="ListParagraph"/>
        <w:numPr>
          <w:ilvl w:val="0"/>
          <w:numId w:val="1"/>
        </w:numPr>
        <w:shd w:val="clear" w:color="auto" w:fill="C6D9F1"/>
        <w:jc w:val="center"/>
        <w:rPr>
          <w:b/>
          <w:bCs/>
          <w:i/>
          <w:iCs/>
        </w:rPr>
      </w:pPr>
      <w:r w:rsidRPr="008C1572">
        <w:rPr>
          <w:b/>
          <w:bCs/>
          <w:i/>
          <w:iCs/>
          <w:color w:val="auto"/>
        </w:rPr>
        <w:t>У</w:t>
      </w:r>
      <w:r w:rsidRPr="008C1572">
        <w:rPr>
          <w:b/>
          <w:bCs/>
          <w:i/>
          <w:iCs/>
        </w:rPr>
        <w:t>ПУТСТВО КАКО СЕ ДОКАЗУЈЕ ИСПУЊЕНОСТ УСЛОВА</w:t>
      </w:r>
    </w:p>
    <w:p w:rsidR="006E4BF9" w:rsidRPr="008C1572" w:rsidRDefault="006E4BF9" w:rsidP="006E4BF9">
      <w:pPr>
        <w:pStyle w:val="ListParagraph"/>
        <w:jc w:val="both"/>
        <w:rPr>
          <w:b/>
          <w:bCs/>
          <w:i/>
          <w:iCs/>
        </w:rPr>
      </w:pPr>
    </w:p>
    <w:p w:rsidR="006E4BF9" w:rsidRPr="008C1572" w:rsidRDefault="006E4BF9" w:rsidP="006E4BF9">
      <w:pPr>
        <w:ind w:left="1350"/>
        <w:jc w:val="both"/>
        <w:rPr>
          <w:bCs/>
          <w:i/>
          <w:iCs/>
          <w:color w:val="C00000"/>
        </w:rPr>
      </w:pPr>
    </w:p>
    <w:p w:rsidR="006E4BF9" w:rsidRPr="008C1572" w:rsidRDefault="006E4BF9" w:rsidP="006E4BF9">
      <w:pPr>
        <w:widowControl w:val="0"/>
        <w:numPr>
          <w:ilvl w:val="0"/>
          <w:numId w:val="7"/>
        </w:numPr>
        <w:suppressAutoHyphens w:val="0"/>
        <w:overflowPunct w:val="0"/>
        <w:autoSpaceDE w:val="0"/>
        <w:autoSpaceDN w:val="0"/>
        <w:adjustRightInd w:val="0"/>
        <w:spacing w:after="200" w:line="218" w:lineRule="auto"/>
        <w:ind w:left="718" w:right="20" w:hanging="718"/>
        <w:jc w:val="both"/>
        <w:rPr>
          <w:rFonts w:eastAsia="Times New Roman"/>
          <w:b/>
          <w:bCs/>
          <w:color w:val="auto"/>
          <w:kern w:val="0"/>
          <w:lang w:eastAsia="sr-Latn-CS"/>
        </w:rPr>
      </w:pPr>
      <w:r w:rsidRPr="008C1572">
        <w:rPr>
          <w:rFonts w:eastAsia="Times New Roman"/>
          <w:color w:val="auto"/>
          <w:kern w:val="0"/>
          <w:lang w:eastAsia="sr-Latn-CS"/>
        </w:rPr>
        <w:t xml:space="preserve">Испуњеност </w:t>
      </w:r>
      <w:r w:rsidRPr="008C1572">
        <w:rPr>
          <w:rFonts w:eastAsia="Times New Roman"/>
          <w:b/>
          <w:bCs/>
          <w:color w:val="auto"/>
          <w:kern w:val="0"/>
          <w:lang w:eastAsia="sr-Latn-CS"/>
        </w:rPr>
        <w:t>обавезних услова</w:t>
      </w:r>
      <w:r w:rsidRPr="008C1572">
        <w:rPr>
          <w:rFonts w:eastAsia="Times New Roman"/>
          <w:color w:val="auto"/>
          <w:kern w:val="0"/>
          <w:lang w:eastAsia="sr-Latn-CS"/>
        </w:rPr>
        <w:t xml:space="preserve"> за учешће у поступку предметне јавне набавке понуђач доказује достављањем следећих доказа: </w:t>
      </w:r>
    </w:p>
    <w:p w:rsidR="006E4BF9" w:rsidRPr="008C1572" w:rsidRDefault="006E4BF9" w:rsidP="006E4BF9">
      <w:pPr>
        <w:widowControl w:val="0"/>
        <w:numPr>
          <w:ilvl w:val="1"/>
          <w:numId w:val="7"/>
        </w:numPr>
        <w:tabs>
          <w:tab w:val="num" w:pos="730"/>
        </w:tabs>
        <w:suppressAutoHyphens w:val="0"/>
        <w:overflowPunct w:val="0"/>
        <w:autoSpaceDE w:val="0"/>
        <w:autoSpaceDN w:val="0"/>
        <w:adjustRightInd w:val="0"/>
        <w:spacing w:after="200" w:line="308" w:lineRule="auto"/>
        <w:ind w:left="718" w:right="3240" w:hanging="291"/>
        <w:jc w:val="both"/>
        <w:rPr>
          <w:rFonts w:eastAsia="Times New Roman"/>
          <w:b/>
          <w:bCs/>
          <w:color w:val="auto"/>
          <w:kern w:val="0"/>
          <w:lang w:eastAsia="sr-Latn-CS"/>
        </w:rPr>
      </w:pPr>
      <w:r w:rsidRPr="008C1572">
        <w:rPr>
          <w:rFonts w:eastAsia="Times New Roman"/>
          <w:b/>
          <w:bCs/>
          <w:color w:val="auto"/>
          <w:kern w:val="0"/>
          <w:lang w:eastAsia="sr-Latn-CS"/>
        </w:rPr>
        <w:t xml:space="preserve">Услов из члана 75. став 1. тачка 1)Закона </w:t>
      </w:r>
      <w:r w:rsidRPr="008C1572">
        <w:rPr>
          <w:rFonts w:eastAsia="Times New Roman"/>
          <w:b/>
          <w:bCs/>
          <w:color w:val="auto"/>
          <w:kern w:val="0"/>
          <w:u w:val="single"/>
          <w:lang w:eastAsia="sr-Latn-CS"/>
        </w:rPr>
        <w:t xml:space="preserve">Доказ: </w:t>
      </w:r>
    </w:p>
    <w:p w:rsidR="006E4BF9" w:rsidRDefault="00B44406" w:rsidP="00B44406">
      <w:pPr>
        <w:pStyle w:val="ListParagraph"/>
        <w:suppressAutoHyphens w:val="0"/>
        <w:spacing w:line="240" w:lineRule="auto"/>
        <w:contextualSpacing/>
        <w:jc w:val="both"/>
        <w:rPr>
          <w:rFonts w:eastAsia="Times New Roman"/>
          <w:lang w:val="sr-Cyrl-CS"/>
        </w:rPr>
      </w:pPr>
      <w:r w:rsidRPr="0045444F">
        <w:rPr>
          <w:rFonts w:eastAsia="Times New Roman"/>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B44406" w:rsidRPr="00B44406" w:rsidRDefault="00B44406" w:rsidP="00B44406">
      <w:pPr>
        <w:pStyle w:val="ListParagraph"/>
        <w:suppressAutoHyphens w:val="0"/>
        <w:spacing w:line="240" w:lineRule="auto"/>
        <w:contextualSpacing/>
        <w:jc w:val="both"/>
        <w:rPr>
          <w:rFonts w:eastAsia="Times New Roman"/>
          <w:b/>
          <w:lang w:val="sr-Cyrl-CS"/>
        </w:rPr>
      </w:pPr>
    </w:p>
    <w:p w:rsidR="006E4BF9" w:rsidRPr="008C1572" w:rsidRDefault="006E4BF9" w:rsidP="006E4BF9">
      <w:pPr>
        <w:widowControl w:val="0"/>
        <w:numPr>
          <w:ilvl w:val="1"/>
          <w:numId w:val="7"/>
        </w:numPr>
        <w:tabs>
          <w:tab w:val="num" w:pos="718"/>
        </w:tabs>
        <w:suppressAutoHyphens w:val="0"/>
        <w:overflowPunct w:val="0"/>
        <w:autoSpaceDE w:val="0"/>
        <w:autoSpaceDN w:val="0"/>
        <w:adjustRightInd w:val="0"/>
        <w:spacing w:after="200" w:line="308" w:lineRule="auto"/>
        <w:ind w:left="718" w:right="3240" w:hanging="291"/>
        <w:jc w:val="both"/>
        <w:rPr>
          <w:rFonts w:eastAsia="Times New Roman"/>
          <w:b/>
          <w:bCs/>
          <w:color w:val="auto"/>
          <w:kern w:val="0"/>
          <w:lang w:eastAsia="sr-Latn-CS"/>
        </w:rPr>
      </w:pPr>
      <w:r w:rsidRPr="008C1572">
        <w:rPr>
          <w:rFonts w:eastAsia="Times New Roman"/>
          <w:b/>
          <w:bCs/>
          <w:color w:val="auto"/>
          <w:kern w:val="0"/>
          <w:lang w:eastAsia="sr-Latn-CS"/>
        </w:rPr>
        <w:t xml:space="preserve">Услов из члана 75. став 1. тачка 2)Закона </w:t>
      </w:r>
      <w:r w:rsidRPr="008C1572">
        <w:rPr>
          <w:rFonts w:eastAsia="Times New Roman"/>
          <w:b/>
          <w:bCs/>
          <w:color w:val="auto"/>
          <w:kern w:val="0"/>
          <w:u w:val="single"/>
          <w:lang w:eastAsia="sr-Latn-CS"/>
        </w:rPr>
        <w:t>Доказ</w:t>
      </w:r>
      <w:r w:rsidRPr="008C1572">
        <w:rPr>
          <w:rFonts w:eastAsia="Times New Roman"/>
          <w:b/>
          <w:bCs/>
          <w:color w:val="auto"/>
          <w:kern w:val="0"/>
          <w:lang w:eastAsia="sr-Latn-CS"/>
        </w:rPr>
        <w:t>:</w:t>
      </w:r>
    </w:p>
    <w:p w:rsidR="00B44406" w:rsidRPr="00F4712B" w:rsidRDefault="00B44406" w:rsidP="00B44406">
      <w:pPr>
        <w:pStyle w:val="ListParagraph"/>
        <w:jc w:val="both"/>
      </w:pPr>
      <w:r w:rsidRPr="00B44406">
        <w:rPr>
          <w:i/>
          <w:u w:val="single"/>
        </w:rPr>
        <w:t>П</w:t>
      </w:r>
      <w:r w:rsidRPr="00B44406">
        <w:rPr>
          <w:i/>
          <w:u w:val="single"/>
          <w:lang w:val="sr-Cyrl-CS"/>
        </w:rPr>
        <w:t>р</w:t>
      </w:r>
      <w:r w:rsidRPr="00B44406">
        <w:rPr>
          <w:bCs/>
          <w:i/>
          <w:u w:val="single"/>
        </w:rPr>
        <w:t>авна лица</w:t>
      </w:r>
      <w:r w:rsidRPr="00B44406">
        <w:rPr>
          <w:bCs/>
          <w:u w:val="single"/>
        </w:rPr>
        <w:t>:</w:t>
      </w:r>
      <w:r w:rsidRPr="00B44406">
        <w:rPr>
          <w:bCs/>
        </w:rPr>
        <w:t xml:space="preserve"> 1) </w:t>
      </w:r>
      <w:r w:rsidRPr="00F4712B">
        <w:t>Извод из казнене евиденције, односно уверењe основног суда на чијем подручју се налази седиште домаћег правног лица</w:t>
      </w:r>
      <w:r w:rsidRPr="00B44406">
        <w:rPr>
          <w:lang w:val="ru-RU"/>
        </w:rPr>
        <w:t>,</w:t>
      </w:r>
      <w:r w:rsidRPr="00F4712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44406" w:rsidRDefault="00B44406" w:rsidP="00B44406">
      <w:pPr>
        <w:pStyle w:val="ListParagraph"/>
        <w:jc w:val="both"/>
        <w:rPr>
          <w:lang w:val="sr-Cyrl-CS"/>
        </w:rPr>
      </w:pPr>
      <w:r w:rsidRPr="0045444F">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44406" w:rsidRDefault="00B44406" w:rsidP="00B44406">
      <w:pPr>
        <w:pStyle w:val="ListParagraph"/>
        <w:jc w:val="both"/>
        <w:rPr>
          <w:lang w:val="sr-Cyrl-CS"/>
        </w:rPr>
      </w:pPr>
      <w:r w:rsidRPr="0045444F">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44406" w:rsidRPr="00B44406" w:rsidRDefault="00B44406" w:rsidP="00B44406">
      <w:pPr>
        <w:pStyle w:val="ListParagraph"/>
        <w:jc w:val="both"/>
        <w:rPr>
          <w:lang w:val="sr-Cyrl-CS"/>
        </w:rPr>
      </w:pPr>
      <w:r w:rsidRPr="00B44406">
        <w:rPr>
          <w:i/>
        </w:rPr>
        <w:t xml:space="preserve"> </w:t>
      </w:r>
      <w:r w:rsidRPr="00B44406">
        <w:rPr>
          <w:i/>
          <w:u w:val="single"/>
        </w:rPr>
        <w:t>П</w:t>
      </w:r>
      <w:r w:rsidRPr="00B44406">
        <w:rPr>
          <w:bCs/>
          <w:i/>
          <w:u w:val="single"/>
        </w:rPr>
        <w:t>редузетници и физичка лица</w:t>
      </w:r>
      <w:r w:rsidRPr="00B44406">
        <w:rPr>
          <w:u w:val="single"/>
        </w:rPr>
        <w:t>:</w:t>
      </w:r>
      <w:r w:rsidRPr="0045444F">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44406" w:rsidRPr="0045444F" w:rsidRDefault="00B44406" w:rsidP="00B44406">
      <w:pPr>
        <w:pStyle w:val="ListParagraph"/>
        <w:jc w:val="both"/>
        <w:rPr>
          <w:lang w:val="sr-Cyrl-CS"/>
        </w:rPr>
      </w:pPr>
    </w:p>
    <w:p w:rsidR="00B44406" w:rsidRDefault="00B44406" w:rsidP="00B44406">
      <w:pPr>
        <w:spacing w:line="240" w:lineRule="auto"/>
        <w:ind w:left="360"/>
        <w:jc w:val="both"/>
        <w:rPr>
          <w:b/>
          <w:lang w:val="sr-Cyrl-CS"/>
        </w:rPr>
      </w:pPr>
      <w:r w:rsidRPr="00B44406">
        <w:rPr>
          <w:b/>
        </w:rPr>
        <w:t>Доказ не може бити старији од два месеца пре отварања понуда</w:t>
      </w:r>
      <w:r w:rsidRPr="00B44406">
        <w:rPr>
          <w:b/>
          <w:lang w:val="sr-Cyrl-CS"/>
        </w:rPr>
        <w:t>.</w:t>
      </w:r>
    </w:p>
    <w:p w:rsidR="00B44406" w:rsidRDefault="00B44406" w:rsidP="00B44406">
      <w:pPr>
        <w:spacing w:line="240" w:lineRule="auto"/>
        <w:ind w:left="360"/>
        <w:jc w:val="both"/>
        <w:rPr>
          <w:b/>
          <w:lang w:val="sr-Cyrl-CS"/>
        </w:rPr>
      </w:pPr>
    </w:p>
    <w:p w:rsidR="006E4BF9" w:rsidRPr="008C1572" w:rsidRDefault="006E4BF9" w:rsidP="006E4BF9">
      <w:pPr>
        <w:widowControl w:val="0"/>
        <w:suppressAutoHyphens w:val="0"/>
        <w:autoSpaceDE w:val="0"/>
        <w:autoSpaceDN w:val="0"/>
        <w:adjustRightInd w:val="0"/>
        <w:spacing w:line="291" w:lineRule="exact"/>
        <w:rPr>
          <w:rFonts w:eastAsia="Times New Roman"/>
          <w:color w:val="auto"/>
          <w:kern w:val="0"/>
          <w:lang w:eastAsia="sr-Latn-CS"/>
        </w:rPr>
      </w:pPr>
    </w:p>
    <w:p w:rsidR="006E4BF9" w:rsidRPr="008C1572" w:rsidRDefault="006E4BF9" w:rsidP="006E4BF9">
      <w:pPr>
        <w:widowControl w:val="0"/>
        <w:numPr>
          <w:ilvl w:val="0"/>
          <w:numId w:val="10"/>
        </w:numPr>
        <w:suppressAutoHyphens w:val="0"/>
        <w:overflowPunct w:val="0"/>
        <w:autoSpaceDE w:val="0"/>
        <w:autoSpaceDN w:val="0"/>
        <w:adjustRightInd w:val="0"/>
        <w:spacing w:after="200" w:line="306" w:lineRule="auto"/>
        <w:ind w:right="3240" w:hanging="291"/>
        <w:jc w:val="both"/>
        <w:rPr>
          <w:rFonts w:eastAsia="Times New Roman"/>
          <w:b/>
          <w:bCs/>
          <w:color w:val="auto"/>
          <w:kern w:val="0"/>
          <w:lang w:eastAsia="sr-Latn-CS"/>
        </w:rPr>
      </w:pPr>
      <w:r w:rsidRPr="008C1572">
        <w:rPr>
          <w:rFonts w:eastAsia="Times New Roman"/>
          <w:b/>
          <w:bCs/>
          <w:color w:val="auto"/>
          <w:kern w:val="0"/>
          <w:lang w:eastAsia="sr-Latn-CS"/>
        </w:rPr>
        <w:t xml:space="preserve">Услов из члана 75. став 1. тачка 4)Закона </w:t>
      </w:r>
      <w:r w:rsidRPr="008C1572">
        <w:rPr>
          <w:rFonts w:eastAsia="Times New Roman"/>
          <w:b/>
          <w:bCs/>
          <w:color w:val="auto"/>
          <w:kern w:val="0"/>
          <w:u w:val="single"/>
          <w:lang w:eastAsia="sr-Latn-CS"/>
        </w:rPr>
        <w:t>Дока</w:t>
      </w:r>
      <w:r w:rsidRPr="008C1572">
        <w:rPr>
          <w:rFonts w:eastAsia="Times New Roman"/>
          <w:b/>
          <w:bCs/>
          <w:color w:val="auto"/>
          <w:kern w:val="0"/>
          <w:lang w:eastAsia="sr-Latn-CS"/>
        </w:rPr>
        <w:t xml:space="preserve">з: </w:t>
      </w:r>
    </w:p>
    <w:p w:rsidR="00B44406" w:rsidRPr="00D94F4D" w:rsidRDefault="00B44406" w:rsidP="00B44406">
      <w:pPr>
        <w:pStyle w:val="ListParagraph"/>
        <w:contextualSpacing/>
        <w:jc w:val="both"/>
        <w:rPr>
          <w:b/>
        </w:rPr>
      </w:pPr>
      <w:r w:rsidRPr="00D94F4D">
        <w:t xml:space="preserve">Уверење </w:t>
      </w:r>
      <w:r w:rsidRPr="00D94F4D">
        <w:rPr>
          <w:bCs/>
        </w:rPr>
        <w:t xml:space="preserve">Пореске управе </w:t>
      </w:r>
      <w:r>
        <w:rPr>
          <w:bCs/>
          <w:lang w:val="sr-Cyrl-CS"/>
        </w:rPr>
        <w:t>М</w:t>
      </w:r>
      <w:r>
        <w:rPr>
          <w:bCs/>
        </w:rPr>
        <w:t>инистарства финасија</w:t>
      </w:r>
      <w:r w:rsidRPr="00D94F4D">
        <w:rPr>
          <w:bCs/>
        </w:rPr>
        <w:t xml:space="preserve"> </w:t>
      </w:r>
      <w:r w:rsidRPr="00D94F4D">
        <w:t xml:space="preserve">да је измирио доспеле порезе и доприносе и уверење надлежне управе </w:t>
      </w:r>
      <w:r w:rsidRPr="00D94F4D">
        <w:rPr>
          <w:bCs/>
        </w:rPr>
        <w:t xml:space="preserve">локалне самоуправе </w:t>
      </w:r>
      <w:r w:rsidRPr="00D94F4D">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44406" w:rsidRDefault="00B44406" w:rsidP="00B44406">
      <w:pPr>
        <w:jc w:val="both"/>
        <w:rPr>
          <w:rFonts w:ascii="Arial" w:hAnsi="Arial" w:cs="Arial"/>
          <w:b/>
          <w:i/>
          <w:lang w:val="sr-Cyrl-CS"/>
        </w:rPr>
      </w:pPr>
    </w:p>
    <w:p w:rsidR="00B44406" w:rsidRDefault="00B44406" w:rsidP="00B44406">
      <w:pPr>
        <w:jc w:val="both"/>
        <w:rPr>
          <w:b/>
          <w:lang w:val="sr-Cyrl-CS"/>
        </w:rPr>
      </w:pPr>
      <w:r>
        <w:rPr>
          <w:b/>
          <w:lang w:val="sr-Cyrl-CS"/>
        </w:rPr>
        <w:t xml:space="preserve">            </w:t>
      </w:r>
      <w:r w:rsidRPr="00D94F4D">
        <w:rPr>
          <w:b/>
        </w:rPr>
        <w:t>Доказ не може бити старији од два месеца пре отварања понуда</w:t>
      </w:r>
      <w:r>
        <w:rPr>
          <w:b/>
          <w:lang w:val="sr-Cyrl-CS"/>
        </w:rPr>
        <w:t>.</w:t>
      </w:r>
    </w:p>
    <w:p w:rsidR="00B44406" w:rsidRDefault="00B44406" w:rsidP="00B44406">
      <w:pPr>
        <w:jc w:val="both"/>
        <w:rPr>
          <w:b/>
          <w:lang w:val="sr-Cyrl-CS"/>
        </w:rPr>
      </w:pPr>
    </w:p>
    <w:p w:rsidR="00B44406" w:rsidRDefault="00B44406" w:rsidP="00B44406">
      <w:pPr>
        <w:jc w:val="both"/>
        <w:rPr>
          <w:b/>
          <w:lang w:val="sr-Cyrl-CS"/>
        </w:rPr>
      </w:pPr>
      <w:r>
        <w:rPr>
          <w:b/>
          <w:lang w:val="sr-Cyrl-CS"/>
        </w:rPr>
        <w:t xml:space="preserve">Понуђачи који су регистровани у Регистру понуђача који води Агенција за превредне регистре, који је јавно доступан на интернет страници Агенције за привредне регистре, не морају да доставе доказе из члана 75 став 1.тачка 1) до 4) Закона о јавним набавкама </w:t>
      </w:r>
    </w:p>
    <w:p w:rsidR="002C00E1" w:rsidRPr="00D94F4D" w:rsidRDefault="002C00E1" w:rsidP="00B44406">
      <w:pPr>
        <w:jc w:val="both"/>
        <w:rPr>
          <w:b/>
          <w:lang w:val="sr-Cyrl-CS"/>
        </w:rPr>
      </w:pPr>
    </w:p>
    <w:p w:rsidR="00742BB5" w:rsidRDefault="00742BB5" w:rsidP="006E4BF9">
      <w:pPr>
        <w:widowControl w:val="0"/>
        <w:suppressAutoHyphens w:val="0"/>
        <w:autoSpaceDE w:val="0"/>
        <w:autoSpaceDN w:val="0"/>
        <w:adjustRightInd w:val="0"/>
        <w:spacing w:line="240" w:lineRule="auto"/>
        <w:ind w:left="540"/>
        <w:rPr>
          <w:rFonts w:eastAsia="Times New Roman"/>
          <w:b/>
          <w:bCs/>
          <w:color w:val="auto"/>
          <w:kern w:val="0"/>
          <w:lang w:eastAsia="sr-Latn-CS"/>
        </w:rPr>
      </w:pPr>
    </w:p>
    <w:p w:rsidR="006E4BF9" w:rsidRPr="008C1572" w:rsidRDefault="006E4BF9" w:rsidP="006E4BF9">
      <w:pPr>
        <w:widowControl w:val="0"/>
        <w:suppressAutoHyphens w:val="0"/>
        <w:autoSpaceDE w:val="0"/>
        <w:autoSpaceDN w:val="0"/>
        <w:adjustRightInd w:val="0"/>
        <w:spacing w:line="240" w:lineRule="auto"/>
        <w:ind w:left="540"/>
        <w:rPr>
          <w:rFonts w:eastAsia="Times New Roman"/>
          <w:color w:val="auto"/>
          <w:kern w:val="0"/>
          <w:lang w:eastAsia="sr-Latn-CS"/>
        </w:rPr>
      </w:pPr>
      <w:r w:rsidRPr="008C1572">
        <w:rPr>
          <w:rFonts w:eastAsia="Times New Roman"/>
          <w:b/>
          <w:bCs/>
          <w:color w:val="auto"/>
          <w:kern w:val="0"/>
          <w:lang w:eastAsia="sr-Latn-CS"/>
        </w:rPr>
        <w:t>5) Услов из члана 75. став 2. Закона</w:t>
      </w:r>
    </w:p>
    <w:p w:rsidR="006E4BF9" w:rsidRPr="008C1572" w:rsidRDefault="006E4BF9" w:rsidP="006E4BF9">
      <w:pPr>
        <w:widowControl w:val="0"/>
        <w:suppressAutoHyphens w:val="0"/>
        <w:autoSpaceDE w:val="0"/>
        <w:autoSpaceDN w:val="0"/>
        <w:adjustRightInd w:val="0"/>
        <w:spacing w:line="239" w:lineRule="exact"/>
        <w:rPr>
          <w:rFonts w:eastAsia="Times New Roman"/>
          <w:color w:val="auto"/>
          <w:kern w:val="0"/>
          <w:lang w:eastAsia="sr-Latn-CS"/>
        </w:rPr>
      </w:pPr>
    </w:p>
    <w:p w:rsidR="006E4BF9" w:rsidRPr="008C1572" w:rsidRDefault="006E4BF9" w:rsidP="006E4BF9">
      <w:pPr>
        <w:widowControl w:val="0"/>
        <w:suppressAutoHyphens w:val="0"/>
        <w:autoSpaceDE w:val="0"/>
        <w:autoSpaceDN w:val="0"/>
        <w:adjustRightInd w:val="0"/>
        <w:spacing w:line="240" w:lineRule="auto"/>
        <w:rPr>
          <w:rFonts w:eastAsia="Times New Roman"/>
          <w:color w:val="auto"/>
          <w:kern w:val="0"/>
          <w:lang w:eastAsia="sr-Latn-CS"/>
        </w:rPr>
      </w:pPr>
      <w:r w:rsidRPr="008C1572">
        <w:rPr>
          <w:rFonts w:eastAsia="Times New Roman"/>
          <w:b/>
          <w:bCs/>
          <w:color w:val="auto"/>
          <w:kern w:val="0"/>
          <w:u w:val="single"/>
          <w:lang w:eastAsia="sr-Latn-CS"/>
        </w:rPr>
        <w:t>Дока</w:t>
      </w:r>
      <w:r w:rsidRPr="008C1572">
        <w:rPr>
          <w:rFonts w:eastAsia="Times New Roman"/>
          <w:b/>
          <w:bCs/>
          <w:color w:val="auto"/>
          <w:kern w:val="0"/>
          <w:lang w:eastAsia="sr-Latn-CS"/>
        </w:rPr>
        <w:t>з:</w:t>
      </w:r>
    </w:p>
    <w:p w:rsidR="006E4BF9" w:rsidRPr="008C1572" w:rsidRDefault="006E4BF9" w:rsidP="006E4BF9">
      <w:pPr>
        <w:widowControl w:val="0"/>
        <w:suppressAutoHyphens w:val="0"/>
        <w:autoSpaceDE w:val="0"/>
        <w:autoSpaceDN w:val="0"/>
        <w:adjustRightInd w:val="0"/>
        <w:spacing w:line="167" w:lineRule="exact"/>
        <w:rPr>
          <w:rFonts w:eastAsia="Times New Roman"/>
          <w:color w:val="auto"/>
          <w:kern w:val="0"/>
          <w:lang w:eastAsia="sr-Latn-CS"/>
        </w:rPr>
      </w:pPr>
    </w:p>
    <w:p w:rsidR="006E4BF9" w:rsidRPr="008C1572" w:rsidRDefault="006E4BF9" w:rsidP="0072239D">
      <w:pPr>
        <w:widowControl w:val="0"/>
        <w:suppressAutoHyphens w:val="0"/>
        <w:overflowPunct w:val="0"/>
        <w:autoSpaceDE w:val="0"/>
        <w:autoSpaceDN w:val="0"/>
        <w:adjustRightInd w:val="0"/>
        <w:spacing w:line="229" w:lineRule="auto"/>
        <w:ind w:right="20" w:firstLine="700"/>
        <w:jc w:val="both"/>
        <w:rPr>
          <w:rFonts w:eastAsia="Times New Roman"/>
          <w:color w:val="auto"/>
          <w:kern w:val="0"/>
          <w:lang w:eastAsia="sr-Latn-CS"/>
        </w:rPr>
      </w:pPr>
      <w:r w:rsidRPr="008C1572">
        <w:rPr>
          <w:rFonts w:eastAsia="Times New Roman"/>
          <w:color w:val="auto"/>
          <w:kern w:val="0"/>
          <w:lang w:eastAsia="sr-Latn-CS"/>
        </w:rPr>
        <w:t>Потписан и оверен Образац изјаве да је при састављању понуде поштовао</w:t>
      </w:r>
      <w:r w:rsidRPr="008C1572">
        <w:rPr>
          <w:rFonts w:eastAsia="Times New Roman"/>
          <w:b/>
          <w:bCs/>
          <w:color w:val="auto"/>
          <w:kern w:val="0"/>
          <w:lang w:eastAsia="sr-Latn-CS"/>
        </w:rPr>
        <w:t xml:space="preserve"> </w:t>
      </w:r>
      <w:r w:rsidRPr="008C1572">
        <w:rPr>
          <w:rFonts w:eastAsia="Times New Roman"/>
          <w:color w:val="auto"/>
          <w:kern w:val="0"/>
          <w:lang w:eastAsia="sr-Latn-CS"/>
        </w:rPr>
        <w:t xml:space="preserve">обавезе које произилазе из важећих прописа о заштити на раду, запошљавању и условима рада, заштити животне средине, </w:t>
      </w:r>
      <w:r w:rsidR="00CA515E">
        <w:t>као и да нема</w:t>
      </w:r>
      <w:r w:rsidR="00CA515E" w:rsidRPr="0048203B">
        <w:t xml:space="preserve"> забрану обављања делатности која је на снази у време подношења понуде</w:t>
      </w:r>
      <w:r w:rsidR="00CA515E" w:rsidRPr="008C1572">
        <w:rPr>
          <w:rFonts w:eastAsia="Times New Roman"/>
          <w:color w:val="auto"/>
          <w:kern w:val="0"/>
          <w:lang w:eastAsia="sr-Latn-CS"/>
        </w:rPr>
        <w:t xml:space="preserve"> </w:t>
      </w:r>
      <w:r w:rsidRPr="008C1572">
        <w:rPr>
          <w:rFonts w:eastAsia="Times New Roman"/>
          <w:color w:val="auto"/>
          <w:kern w:val="0"/>
          <w:lang w:eastAsia="sr-Latn-CS"/>
        </w:rPr>
        <w:t>– Образац 9.</w:t>
      </w:r>
    </w:p>
    <w:p w:rsidR="006E4BF9" w:rsidRPr="008C1572" w:rsidRDefault="006E4BF9" w:rsidP="006E4BF9">
      <w:pPr>
        <w:widowControl w:val="0"/>
        <w:suppressAutoHyphens w:val="0"/>
        <w:autoSpaceDE w:val="0"/>
        <w:autoSpaceDN w:val="0"/>
        <w:adjustRightInd w:val="0"/>
        <w:spacing w:line="304" w:lineRule="exact"/>
        <w:rPr>
          <w:rFonts w:eastAsia="Times New Roman"/>
          <w:color w:val="auto"/>
          <w:kern w:val="0"/>
          <w:lang w:eastAsia="sr-Latn-CS"/>
        </w:rPr>
      </w:pPr>
    </w:p>
    <w:p w:rsidR="006E4BF9" w:rsidRPr="008C1572" w:rsidRDefault="006E4BF9" w:rsidP="006E4BF9">
      <w:pPr>
        <w:widowControl w:val="0"/>
        <w:numPr>
          <w:ilvl w:val="0"/>
          <w:numId w:val="11"/>
        </w:numPr>
        <w:suppressAutoHyphens w:val="0"/>
        <w:overflowPunct w:val="0"/>
        <w:autoSpaceDE w:val="0"/>
        <w:autoSpaceDN w:val="0"/>
        <w:adjustRightInd w:val="0"/>
        <w:spacing w:after="200" w:line="216" w:lineRule="auto"/>
        <w:ind w:left="700" w:right="20" w:hanging="698"/>
        <w:jc w:val="both"/>
        <w:rPr>
          <w:rFonts w:eastAsia="Times New Roman"/>
          <w:b/>
          <w:bCs/>
          <w:color w:val="auto"/>
          <w:kern w:val="0"/>
          <w:lang w:eastAsia="sr-Latn-CS"/>
        </w:rPr>
      </w:pPr>
      <w:r w:rsidRPr="008C1572">
        <w:rPr>
          <w:rFonts w:eastAsia="Times New Roman"/>
          <w:color w:val="auto"/>
          <w:kern w:val="0"/>
          <w:lang w:eastAsia="sr-Latn-CS"/>
        </w:rPr>
        <w:t xml:space="preserve">Испуњеност </w:t>
      </w:r>
      <w:r w:rsidRPr="008C1572">
        <w:rPr>
          <w:rFonts w:eastAsia="Times New Roman"/>
          <w:b/>
          <w:bCs/>
          <w:color w:val="auto"/>
          <w:kern w:val="0"/>
          <w:lang w:eastAsia="sr-Latn-CS"/>
        </w:rPr>
        <w:t>додатних услова</w:t>
      </w:r>
      <w:r w:rsidRPr="008C1572">
        <w:rPr>
          <w:rFonts w:eastAsia="Times New Roman"/>
          <w:color w:val="auto"/>
          <w:kern w:val="0"/>
          <w:lang w:eastAsia="sr-Latn-CS"/>
        </w:rPr>
        <w:t xml:space="preserve"> за учешће у поступку предметне јавне набавке понуђач доказује достављањем следећих доказа: </w:t>
      </w:r>
    </w:p>
    <w:p w:rsidR="006E4BF9" w:rsidRPr="0072239D" w:rsidRDefault="006E4BF9" w:rsidP="0072239D">
      <w:pPr>
        <w:pStyle w:val="ListParagraph"/>
        <w:widowControl w:val="0"/>
        <w:numPr>
          <w:ilvl w:val="1"/>
          <w:numId w:val="11"/>
        </w:numPr>
        <w:suppressAutoHyphens w:val="0"/>
        <w:overflowPunct w:val="0"/>
        <w:autoSpaceDE w:val="0"/>
        <w:autoSpaceDN w:val="0"/>
        <w:adjustRightInd w:val="0"/>
        <w:spacing w:after="200" w:line="240" w:lineRule="auto"/>
        <w:jc w:val="both"/>
        <w:rPr>
          <w:rFonts w:eastAsia="Times New Roman"/>
          <w:b/>
          <w:bCs/>
          <w:color w:val="auto"/>
          <w:kern w:val="0"/>
          <w:lang w:eastAsia="sr-Latn-CS"/>
        </w:rPr>
      </w:pPr>
      <w:r w:rsidRPr="0072239D">
        <w:rPr>
          <w:rFonts w:eastAsia="Times New Roman"/>
          <w:b/>
          <w:bCs/>
          <w:color w:val="auto"/>
          <w:kern w:val="0"/>
          <w:lang w:eastAsia="sr-Latn-CS"/>
        </w:rPr>
        <w:t xml:space="preserve">Услов у погледу техничког капацитета: </w:t>
      </w:r>
    </w:p>
    <w:p w:rsidR="006E4BF9" w:rsidRPr="008C1572" w:rsidRDefault="006E4BF9" w:rsidP="006E4BF9">
      <w:pPr>
        <w:widowControl w:val="0"/>
        <w:suppressAutoHyphens w:val="0"/>
        <w:overflowPunct w:val="0"/>
        <w:autoSpaceDE w:val="0"/>
        <w:autoSpaceDN w:val="0"/>
        <w:adjustRightInd w:val="0"/>
        <w:spacing w:after="200" w:line="240" w:lineRule="auto"/>
        <w:ind w:left="420"/>
        <w:jc w:val="both"/>
        <w:rPr>
          <w:rFonts w:eastAsia="Times New Roman"/>
          <w:b/>
          <w:bCs/>
          <w:color w:val="auto"/>
          <w:kern w:val="0"/>
          <w:lang w:eastAsia="sr-Latn-CS"/>
        </w:rPr>
      </w:pPr>
      <w:r w:rsidRPr="008C1572">
        <w:rPr>
          <w:rFonts w:eastAsia="Times New Roman"/>
          <w:b/>
          <w:bCs/>
          <w:color w:val="auto"/>
          <w:kern w:val="0"/>
          <w:lang w:eastAsia="sr-Latn-CS"/>
        </w:rPr>
        <w:t xml:space="preserve">    Док</w:t>
      </w:r>
      <w:r w:rsidR="00CA515E">
        <w:rPr>
          <w:rFonts w:eastAsia="Times New Roman"/>
          <w:b/>
          <w:bCs/>
          <w:color w:val="auto"/>
          <w:kern w:val="0"/>
          <w:lang w:val="sr-Cyrl-RS" w:eastAsia="sr-Latn-CS"/>
        </w:rPr>
        <w:t>а</w:t>
      </w:r>
      <w:r w:rsidRPr="008C1572">
        <w:rPr>
          <w:rFonts w:eastAsia="Times New Roman"/>
          <w:b/>
          <w:bCs/>
          <w:color w:val="auto"/>
          <w:kern w:val="0"/>
          <w:lang w:eastAsia="sr-Latn-CS"/>
        </w:rPr>
        <w:t>з:</w:t>
      </w:r>
    </w:p>
    <w:p w:rsidR="006E4BF9" w:rsidRPr="008C1572" w:rsidRDefault="006E4BF9" w:rsidP="006E4BF9">
      <w:pPr>
        <w:widowControl w:val="0"/>
        <w:numPr>
          <w:ilvl w:val="0"/>
          <w:numId w:val="15"/>
        </w:numPr>
        <w:tabs>
          <w:tab w:val="num" w:pos="860"/>
        </w:tabs>
        <w:suppressAutoHyphens w:val="0"/>
        <w:overflowPunct w:val="0"/>
        <w:autoSpaceDE w:val="0"/>
        <w:autoSpaceDN w:val="0"/>
        <w:adjustRightInd w:val="0"/>
        <w:spacing w:after="200" w:line="240" w:lineRule="auto"/>
        <w:ind w:left="860" w:hanging="150"/>
        <w:jc w:val="both"/>
        <w:rPr>
          <w:rFonts w:eastAsia="Times New Roman"/>
          <w:color w:val="auto"/>
          <w:kern w:val="0"/>
          <w:lang w:eastAsia="sr-Latn-CS"/>
        </w:rPr>
      </w:pPr>
      <w:r w:rsidRPr="008C1572">
        <w:rPr>
          <w:rFonts w:eastAsia="Times New Roman"/>
          <w:color w:val="auto"/>
          <w:kern w:val="0"/>
          <w:lang w:eastAsia="sr-Latn-CS"/>
        </w:rPr>
        <w:t xml:space="preserve">Образац 5. – Образац изјаве понуђача о техничком капацитету; </w:t>
      </w:r>
    </w:p>
    <w:p w:rsidR="006E4BF9" w:rsidRPr="008C1572" w:rsidRDefault="006E4BF9" w:rsidP="006E4BF9">
      <w:pPr>
        <w:widowControl w:val="0"/>
        <w:suppressAutoHyphens w:val="0"/>
        <w:autoSpaceDE w:val="0"/>
        <w:autoSpaceDN w:val="0"/>
        <w:adjustRightInd w:val="0"/>
        <w:spacing w:line="107" w:lineRule="exact"/>
        <w:rPr>
          <w:rFonts w:eastAsia="Times New Roman"/>
          <w:color w:val="auto"/>
          <w:kern w:val="0"/>
          <w:lang w:eastAsia="sr-Latn-CS"/>
        </w:rPr>
      </w:pPr>
    </w:p>
    <w:p w:rsidR="000900F1" w:rsidRPr="00972E10" w:rsidRDefault="000900F1" w:rsidP="000900F1">
      <w:pPr>
        <w:pStyle w:val="Default"/>
        <w:jc w:val="both"/>
        <w:rPr>
          <w:rFonts w:ascii="Times New Roman" w:hAnsi="Times New Roman" w:cs="Times New Roman"/>
          <w:color w:val="auto"/>
          <w:lang w:val="sr-Cyrl-CS"/>
        </w:rPr>
      </w:pPr>
      <w:r w:rsidRPr="00972E10">
        <w:rPr>
          <w:rFonts w:ascii="Times New Roman" w:hAnsi="Times New Roman" w:cs="Times New Roman"/>
          <w:color w:val="auto"/>
        </w:rPr>
        <w:t>- Саобраћајна дозвола,доказ о коришћењу возила</w:t>
      </w:r>
    </w:p>
    <w:p w:rsidR="000900F1" w:rsidRDefault="000900F1" w:rsidP="000900F1">
      <w:pPr>
        <w:pStyle w:val="Default"/>
        <w:jc w:val="both"/>
        <w:rPr>
          <w:rFonts w:ascii="Times New Roman" w:hAnsi="Times New Roman" w:cs="Times New Roman"/>
          <w:color w:val="auto"/>
          <w:lang w:val="sr-Cyrl-CS"/>
        </w:rPr>
      </w:pPr>
      <w:r w:rsidRPr="00972E10">
        <w:rPr>
          <w:rFonts w:ascii="Times New Roman" w:hAnsi="Times New Roman" w:cs="Times New Roman"/>
          <w:color w:val="auto"/>
        </w:rPr>
        <w:t>-</w:t>
      </w:r>
      <w:r>
        <w:rPr>
          <w:rFonts w:ascii="Times New Roman" w:hAnsi="Times New Roman" w:cs="Times New Roman"/>
          <w:color w:val="auto"/>
          <w:lang w:val="sr-Cyrl-CS"/>
        </w:rPr>
        <w:t xml:space="preserve"> </w:t>
      </w:r>
      <w:r w:rsidRPr="00972E10">
        <w:rPr>
          <w:rFonts w:ascii="Times New Roman" w:hAnsi="Times New Roman" w:cs="Times New Roman"/>
          <w:color w:val="auto"/>
        </w:rPr>
        <w:t>Доказ да је уписан у Регистар објеката који води Министарство, у складу са законом којим се уређује ветеринарство</w:t>
      </w:r>
    </w:p>
    <w:p w:rsidR="006E4BF9" w:rsidRPr="008C1572" w:rsidRDefault="006E4BF9" w:rsidP="006E4BF9">
      <w:pPr>
        <w:widowControl w:val="0"/>
        <w:tabs>
          <w:tab w:val="num" w:pos="1440"/>
        </w:tabs>
        <w:suppressAutoHyphens w:val="0"/>
        <w:overflowPunct w:val="0"/>
        <w:autoSpaceDE w:val="0"/>
        <w:autoSpaceDN w:val="0"/>
        <w:adjustRightInd w:val="0"/>
        <w:spacing w:after="200" w:line="216" w:lineRule="auto"/>
        <w:ind w:left="722" w:right="20"/>
        <w:jc w:val="both"/>
        <w:rPr>
          <w:rFonts w:eastAsia="Times New Roman"/>
          <w:color w:val="auto"/>
          <w:kern w:val="0"/>
          <w:lang w:eastAsia="sr-Latn-CS"/>
        </w:rPr>
      </w:pPr>
    </w:p>
    <w:p w:rsidR="006E4BF9" w:rsidRPr="008C1572" w:rsidRDefault="006E4BF9" w:rsidP="006E4BF9">
      <w:pPr>
        <w:widowControl w:val="0"/>
        <w:suppressAutoHyphens w:val="0"/>
        <w:overflowPunct w:val="0"/>
        <w:autoSpaceDE w:val="0"/>
        <w:autoSpaceDN w:val="0"/>
        <w:adjustRightInd w:val="0"/>
        <w:spacing w:line="225" w:lineRule="auto"/>
        <w:ind w:right="20" w:firstLine="466"/>
        <w:jc w:val="both"/>
        <w:rPr>
          <w:rFonts w:eastAsia="Times New Roman"/>
          <w:color w:val="auto"/>
          <w:kern w:val="0"/>
          <w:lang w:eastAsia="sr-Latn-CS"/>
        </w:rPr>
      </w:pPr>
      <w:r w:rsidRPr="008C1572">
        <w:rPr>
          <w:rFonts w:eastAsia="Times New Roman"/>
          <w:b/>
          <w:bCs/>
          <w:color w:val="auto"/>
          <w:kern w:val="0"/>
          <w:u w:val="single" w:color="FFFFFF"/>
          <w:lang w:eastAsia="sr-Latn-CS"/>
        </w:rPr>
        <w:t>Уколико понуду подноси група понуђача</w:t>
      </w:r>
      <w:r w:rsidRPr="008C1572">
        <w:rPr>
          <w:rFonts w:eastAsia="Times New Roman"/>
          <w:color w:val="auto"/>
          <w:kern w:val="0"/>
          <w:lang w:eastAsia="sr-Latn-CS"/>
        </w:rPr>
        <w:t>,</w:t>
      </w:r>
      <w:r w:rsidRPr="008C1572">
        <w:rPr>
          <w:rFonts w:eastAsia="Times New Roman"/>
          <w:b/>
          <w:bCs/>
          <w:color w:val="auto"/>
          <w:kern w:val="0"/>
          <w:lang w:eastAsia="sr-Latn-CS"/>
        </w:rPr>
        <w:t xml:space="preserve"> </w:t>
      </w:r>
      <w:r w:rsidRPr="008C1572">
        <w:rPr>
          <w:rFonts w:eastAsia="Times New Roman"/>
          <w:color w:val="auto"/>
          <w:kern w:val="0"/>
          <w:lang w:eastAsia="sr-Latn-CS"/>
        </w:rPr>
        <w:t>сви чланови групе понуђача су</w:t>
      </w:r>
      <w:r w:rsidRPr="008C1572">
        <w:rPr>
          <w:rFonts w:eastAsia="Times New Roman"/>
          <w:b/>
          <w:bCs/>
          <w:color w:val="auto"/>
          <w:kern w:val="0"/>
          <w:lang w:eastAsia="sr-Latn-CS"/>
        </w:rPr>
        <w:t xml:space="preserve"> </w:t>
      </w:r>
      <w:r w:rsidRPr="008C1572">
        <w:rPr>
          <w:rFonts w:eastAsia="Times New Roman"/>
          <w:color w:val="auto"/>
          <w:kern w:val="0"/>
          <w:lang w:eastAsia="sr-Latn-CS"/>
        </w:rPr>
        <w:t>дужни да доставе наведене доказе да испуњавају услове из члана 75. став 1. тач. 1) до 4), као и услов из члана 75. став 2. Закона</w:t>
      </w:r>
      <w:r w:rsidRPr="008C1572">
        <w:rPr>
          <w:rFonts w:eastAsia="Times New Roman"/>
          <w:i/>
          <w:iCs/>
          <w:color w:val="auto"/>
          <w:kern w:val="0"/>
          <w:lang w:eastAsia="sr-Latn-CS"/>
        </w:rPr>
        <w:t>.</w:t>
      </w:r>
    </w:p>
    <w:p w:rsidR="006E4BF9" w:rsidRPr="008C1572" w:rsidRDefault="00EF2737" w:rsidP="006E4BF9">
      <w:pPr>
        <w:widowControl w:val="0"/>
        <w:suppressAutoHyphens w:val="0"/>
        <w:autoSpaceDE w:val="0"/>
        <w:autoSpaceDN w:val="0"/>
        <w:adjustRightInd w:val="0"/>
        <w:spacing w:line="47" w:lineRule="exact"/>
        <w:rPr>
          <w:rFonts w:eastAsia="Times New Roman"/>
          <w:color w:val="auto"/>
          <w:kern w:val="0"/>
          <w:lang w:eastAsia="sr-Latn-CS"/>
        </w:rPr>
      </w:pPr>
      <w:r>
        <w:rPr>
          <w:rFonts w:eastAsia="Times New Roman"/>
          <w:noProof/>
          <w:color w:val="auto"/>
          <w:kern w:val="0"/>
          <w:lang w:eastAsia="sr-Latn-CS" w:bidi="si-LK"/>
        </w:rPr>
        <w:pict>
          <v:line id="_x0000_s1031" style="position:absolute;z-index:-251658752" from="23.35pt,-25.75pt" to="250.55pt,-25.75pt" o:allowincell="f" strokeweight="1.08pt"/>
        </w:pict>
      </w:r>
    </w:p>
    <w:p w:rsidR="006E4BF9" w:rsidRPr="008C1572" w:rsidRDefault="006E4BF9" w:rsidP="006E4BF9">
      <w:pPr>
        <w:widowControl w:val="0"/>
        <w:suppressAutoHyphens w:val="0"/>
        <w:overflowPunct w:val="0"/>
        <w:autoSpaceDE w:val="0"/>
        <w:autoSpaceDN w:val="0"/>
        <w:adjustRightInd w:val="0"/>
        <w:spacing w:line="225" w:lineRule="auto"/>
        <w:ind w:firstLine="720"/>
        <w:jc w:val="both"/>
        <w:rPr>
          <w:rFonts w:eastAsia="Times New Roman"/>
          <w:color w:val="auto"/>
          <w:kern w:val="0"/>
          <w:lang w:eastAsia="sr-Latn-CS"/>
        </w:rPr>
      </w:pPr>
      <w:r w:rsidRPr="008C1572">
        <w:rPr>
          <w:rFonts w:eastAsia="Times New Roman"/>
          <w:color w:val="auto"/>
          <w:kern w:val="0"/>
          <w:lang w:eastAsia="sr-Latn-CS"/>
        </w:rPr>
        <w:t>Доказе о испуњености додатних услова наведених у поглављу IV Конкурсне документације, тачка 1.2. достављају чланови групе заједно, с тим да доказ да понуђач није био у блокади – доставља сваки члан групе засебно.</w:t>
      </w:r>
    </w:p>
    <w:p w:rsidR="006E4BF9" w:rsidRPr="008C1572" w:rsidRDefault="006E4BF9" w:rsidP="006E4BF9">
      <w:pPr>
        <w:widowControl w:val="0"/>
        <w:suppressAutoHyphens w:val="0"/>
        <w:overflowPunct w:val="0"/>
        <w:autoSpaceDE w:val="0"/>
        <w:autoSpaceDN w:val="0"/>
        <w:adjustRightInd w:val="0"/>
        <w:spacing w:line="225" w:lineRule="auto"/>
        <w:ind w:firstLine="720"/>
        <w:jc w:val="both"/>
        <w:rPr>
          <w:rFonts w:eastAsia="Times New Roman"/>
          <w:color w:val="auto"/>
          <w:kern w:val="0"/>
          <w:lang w:eastAsia="sr-Latn-CS"/>
        </w:rPr>
      </w:pPr>
      <w:r w:rsidRPr="008C1572">
        <w:rPr>
          <w:rFonts w:eastAsia="Times New Roman"/>
          <w:b/>
          <w:bCs/>
          <w:color w:val="auto"/>
          <w:kern w:val="0"/>
          <w:lang w:eastAsia="sr-Latn-CS"/>
        </w:rPr>
        <w:t xml:space="preserve">Уколико понуђач подноси понуду са подизвођачем, </w:t>
      </w:r>
      <w:r w:rsidRPr="008C1572">
        <w:rPr>
          <w:rFonts w:eastAsia="Times New Roman"/>
          <w:color w:val="auto"/>
          <w:kern w:val="0"/>
          <w:lang w:eastAsia="sr-Latn-CS"/>
        </w:rPr>
        <w:t>понуђач је дужан да</w:t>
      </w:r>
      <w:r w:rsidRPr="008C1572">
        <w:rPr>
          <w:rFonts w:eastAsia="Times New Roman"/>
          <w:b/>
          <w:bCs/>
          <w:color w:val="auto"/>
          <w:kern w:val="0"/>
          <w:lang w:eastAsia="sr-Latn-CS"/>
        </w:rPr>
        <w:t xml:space="preserve"> </w:t>
      </w:r>
      <w:r w:rsidRPr="008C1572">
        <w:rPr>
          <w:rFonts w:eastAsia="Times New Roman"/>
          <w:color w:val="auto"/>
          <w:kern w:val="0"/>
          <w:lang w:eastAsia="sr-Latn-CS"/>
        </w:rPr>
        <w:t>за подизвођача достави доказе да испуњава услове из члана 75. став 1. тач. 1) до 4) Закона.</w:t>
      </w:r>
    </w:p>
    <w:p w:rsidR="006E4BF9" w:rsidRPr="008C1572" w:rsidRDefault="006E4BF9" w:rsidP="006E4BF9">
      <w:pPr>
        <w:widowControl w:val="0"/>
        <w:suppressAutoHyphens w:val="0"/>
        <w:overflowPunct w:val="0"/>
        <w:autoSpaceDE w:val="0"/>
        <w:autoSpaceDN w:val="0"/>
        <w:adjustRightInd w:val="0"/>
        <w:spacing w:line="229" w:lineRule="auto"/>
        <w:ind w:right="20" w:firstLine="720"/>
        <w:jc w:val="both"/>
        <w:rPr>
          <w:rFonts w:eastAsia="Times New Roman"/>
          <w:color w:val="auto"/>
          <w:kern w:val="0"/>
          <w:lang w:eastAsia="sr-Latn-CS"/>
        </w:rPr>
      </w:pPr>
      <w:r w:rsidRPr="008C1572">
        <w:rPr>
          <w:rFonts w:eastAsia="Times New Roman"/>
          <w:color w:val="auto"/>
          <w:kern w:val="0"/>
          <w:lang w:eastAsia="sr-Latn-CS"/>
        </w:rPr>
        <w:t xml:space="preserve">Уколико у понуди нису приложени наведени докази о испуњености услова из чл. 75. и 76. Закона, као и услова из Конкурсне документације или нису достављени други докази о испуњавању тражених услова, понуда ће бити </w:t>
      </w:r>
      <w:r w:rsidRPr="008C1572">
        <w:rPr>
          <w:rFonts w:eastAsia="Times New Roman"/>
          <w:b/>
          <w:bCs/>
          <w:color w:val="auto"/>
          <w:kern w:val="0"/>
          <w:lang w:eastAsia="sr-Latn-CS"/>
        </w:rPr>
        <w:t xml:space="preserve">одбијена </w:t>
      </w:r>
      <w:r w:rsidRPr="008C1572">
        <w:rPr>
          <w:rFonts w:eastAsia="Times New Roman"/>
          <w:color w:val="auto"/>
          <w:kern w:val="0"/>
          <w:lang w:eastAsia="sr-Latn-CS"/>
        </w:rPr>
        <w:t>као неприхватљива због битних недостатака.</w:t>
      </w:r>
    </w:p>
    <w:p w:rsidR="006E4BF9" w:rsidRPr="008C1572" w:rsidRDefault="006E4BF9" w:rsidP="006E4BF9">
      <w:pPr>
        <w:widowControl w:val="0"/>
        <w:suppressAutoHyphens w:val="0"/>
        <w:autoSpaceDE w:val="0"/>
        <w:autoSpaceDN w:val="0"/>
        <w:adjustRightInd w:val="0"/>
        <w:spacing w:line="168" w:lineRule="exact"/>
        <w:rPr>
          <w:rFonts w:eastAsia="Times New Roman"/>
          <w:color w:val="auto"/>
          <w:kern w:val="0"/>
          <w:lang w:eastAsia="sr-Latn-CS"/>
        </w:rPr>
      </w:pPr>
    </w:p>
    <w:p w:rsidR="006E4BF9" w:rsidRPr="008C1572" w:rsidRDefault="006E4BF9" w:rsidP="00BB520C">
      <w:pPr>
        <w:widowControl w:val="0"/>
        <w:suppressAutoHyphens w:val="0"/>
        <w:overflowPunct w:val="0"/>
        <w:autoSpaceDE w:val="0"/>
        <w:autoSpaceDN w:val="0"/>
        <w:adjustRightInd w:val="0"/>
        <w:spacing w:line="225" w:lineRule="auto"/>
        <w:ind w:right="20" w:firstLine="720"/>
        <w:jc w:val="both"/>
        <w:rPr>
          <w:rFonts w:eastAsia="Times New Roman"/>
          <w:color w:val="auto"/>
          <w:kern w:val="0"/>
          <w:lang w:eastAsia="sr-Latn-CS"/>
        </w:rPr>
      </w:pPr>
      <w:r w:rsidRPr="008C1572">
        <w:rPr>
          <w:rFonts w:eastAsia="Times New Roman"/>
          <w:color w:val="auto"/>
          <w:kern w:val="0"/>
          <w:lang w:eastAsia="sr-Latn-CS"/>
        </w:rPr>
        <w:t>Докази о испуњености услова из Закона</w:t>
      </w:r>
      <w:r w:rsidR="00CA515E">
        <w:rPr>
          <w:rFonts w:eastAsia="Times New Roman"/>
          <w:color w:val="auto"/>
          <w:kern w:val="0"/>
          <w:lang w:val="sr-Cyrl-RS" w:eastAsia="sr-Latn-CS"/>
        </w:rPr>
        <w:t xml:space="preserve"> о јавним набавкама</w:t>
      </w:r>
      <w:r w:rsidRPr="008C1572">
        <w:rPr>
          <w:rFonts w:eastAsia="Times New Roman"/>
          <w:color w:val="auto"/>
          <w:kern w:val="0"/>
          <w:lang w:eastAsia="sr-Latn-CS"/>
        </w:rPr>
        <w:t xml:space="preserve"> и Конкурсне документације могу се достављати </w:t>
      </w:r>
      <w:r w:rsidRPr="008C1572">
        <w:rPr>
          <w:rFonts w:eastAsia="Times New Roman"/>
          <w:b/>
          <w:bCs/>
          <w:color w:val="auto"/>
          <w:kern w:val="0"/>
          <w:lang w:eastAsia="sr-Latn-CS"/>
        </w:rPr>
        <w:t>у неовереним копијама</w:t>
      </w:r>
      <w:r w:rsidRPr="008C1572">
        <w:rPr>
          <w:rFonts w:eastAsia="Times New Roman"/>
          <w:color w:val="auto"/>
          <w:kern w:val="0"/>
          <w:lang w:eastAsia="sr-Latn-CS"/>
        </w:rPr>
        <w:t>, а наручилац ће, пре доношења одлуке о додели уговора, захтевати од понуђача чија је понуда на основу извештаја</w:t>
      </w:r>
      <w:r w:rsidR="00BB520C">
        <w:rPr>
          <w:rFonts w:eastAsia="Times New Roman"/>
          <w:color w:val="auto"/>
          <w:kern w:val="0"/>
          <w:lang w:val="sr-Cyrl-RS" w:eastAsia="sr-Latn-CS"/>
        </w:rPr>
        <w:t xml:space="preserve"> </w:t>
      </w:r>
      <w:r w:rsidRPr="008C1572">
        <w:rPr>
          <w:rFonts w:eastAsia="Times New Roman"/>
          <w:color w:val="auto"/>
          <w:kern w:val="0"/>
          <w:lang w:eastAsia="sr-Latn-CS"/>
        </w:rPr>
        <w:t>комисије за јавну набавку оцењена као најповољнија, да у року који не може бити краћи од 5 (пет) дана, достави на увид оригинал или оверену копију свих приложених доказа.</w:t>
      </w:r>
    </w:p>
    <w:p w:rsidR="006E4BF9" w:rsidRPr="008C1572" w:rsidRDefault="006E4BF9" w:rsidP="006E4BF9">
      <w:pPr>
        <w:widowControl w:val="0"/>
        <w:suppressAutoHyphens w:val="0"/>
        <w:overflowPunct w:val="0"/>
        <w:autoSpaceDE w:val="0"/>
        <w:autoSpaceDN w:val="0"/>
        <w:adjustRightInd w:val="0"/>
        <w:spacing w:line="225" w:lineRule="auto"/>
        <w:ind w:right="20" w:firstLine="708"/>
        <w:jc w:val="both"/>
        <w:rPr>
          <w:rFonts w:eastAsia="Times New Roman"/>
          <w:color w:val="auto"/>
          <w:kern w:val="0"/>
          <w:lang w:eastAsia="sr-Latn-CS"/>
        </w:rPr>
      </w:pPr>
      <w:r w:rsidRPr="008C1572">
        <w:rPr>
          <w:rFonts w:eastAsia="Times New Roman"/>
          <w:color w:val="auto"/>
          <w:kern w:val="0"/>
          <w:lang w:eastAsia="sr-Latn-CS"/>
        </w:rPr>
        <w:t xml:space="preserve">Ако понуђач у остављеном примереном року не достави на увид наручиоцу оригинал или оверену копију тражених доказа, наручилац ће његову понуду </w:t>
      </w:r>
      <w:r w:rsidRPr="008C1572">
        <w:rPr>
          <w:rFonts w:eastAsia="Times New Roman"/>
          <w:b/>
          <w:bCs/>
          <w:color w:val="auto"/>
          <w:kern w:val="0"/>
          <w:lang w:eastAsia="sr-Latn-CS"/>
        </w:rPr>
        <w:t xml:space="preserve">одбити </w:t>
      </w:r>
      <w:r w:rsidRPr="008C1572">
        <w:rPr>
          <w:rFonts w:eastAsia="Times New Roman"/>
          <w:color w:val="auto"/>
          <w:kern w:val="0"/>
          <w:lang w:eastAsia="sr-Latn-CS"/>
        </w:rPr>
        <w:t>као неприхватљиву.</w:t>
      </w:r>
    </w:p>
    <w:p w:rsidR="006E4BF9" w:rsidRPr="008C1572" w:rsidRDefault="006E4BF9" w:rsidP="006E4BF9">
      <w:pPr>
        <w:widowControl w:val="0"/>
        <w:suppressAutoHyphens w:val="0"/>
        <w:autoSpaceDE w:val="0"/>
        <w:autoSpaceDN w:val="0"/>
        <w:adjustRightInd w:val="0"/>
        <w:spacing w:line="167" w:lineRule="exact"/>
        <w:rPr>
          <w:rFonts w:eastAsia="Times New Roman"/>
          <w:color w:val="auto"/>
          <w:kern w:val="0"/>
          <w:lang w:eastAsia="sr-Latn-CS"/>
        </w:rPr>
      </w:pPr>
    </w:p>
    <w:p w:rsidR="006E4BF9" w:rsidRPr="008C1572" w:rsidRDefault="006E4BF9" w:rsidP="006E4BF9">
      <w:pPr>
        <w:widowControl w:val="0"/>
        <w:suppressAutoHyphens w:val="0"/>
        <w:overflowPunct w:val="0"/>
        <w:autoSpaceDE w:val="0"/>
        <w:autoSpaceDN w:val="0"/>
        <w:adjustRightInd w:val="0"/>
        <w:spacing w:line="228" w:lineRule="auto"/>
        <w:ind w:firstLine="720"/>
        <w:jc w:val="both"/>
        <w:rPr>
          <w:rFonts w:eastAsia="Times New Roman"/>
          <w:color w:val="auto"/>
          <w:kern w:val="0"/>
          <w:lang w:eastAsia="sr-Latn-CS"/>
        </w:rPr>
      </w:pPr>
      <w:r w:rsidRPr="008C1572">
        <w:rPr>
          <w:rFonts w:eastAsia="Times New Roman"/>
          <w:color w:val="auto"/>
          <w:kern w:val="0"/>
          <w:lang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E4BF9" w:rsidRPr="008C1572" w:rsidRDefault="006E4BF9" w:rsidP="006E4BF9">
      <w:pPr>
        <w:widowControl w:val="0"/>
        <w:suppressAutoHyphens w:val="0"/>
        <w:overflowPunct w:val="0"/>
        <w:autoSpaceDE w:val="0"/>
        <w:autoSpaceDN w:val="0"/>
        <w:adjustRightInd w:val="0"/>
        <w:spacing w:line="232" w:lineRule="auto"/>
        <w:ind w:right="20" w:firstLine="708"/>
        <w:jc w:val="both"/>
        <w:rPr>
          <w:rFonts w:eastAsia="Times New Roman"/>
          <w:color w:val="auto"/>
          <w:kern w:val="0"/>
          <w:lang w:eastAsia="sr-Latn-CS"/>
        </w:rPr>
      </w:pPr>
      <w:r w:rsidRPr="008C1572">
        <w:rPr>
          <w:rFonts w:eastAsia="Times New Roman"/>
          <w:color w:val="auto"/>
          <w:kern w:val="0"/>
          <w:lang w:eastAsia="sr-Latn-CS"/>
        </w:rPr>
        <w:t>Ако понуђач има седиште у страној држави, документација за доказивање испуњености услова мора бити оверена од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w:t>
      </w:r>
    </w:p>
    <w:p w:rsidR="006E4BF9" w:rsidRPr="008C1572" w:rsidRDefault="006E4BF9" w:rsidP="006E4BF9">
      <w:pPr>
        <w:widowControl w:val="0"/>
        <w:suppressAutoHyphens w:val="0"/>
        <w:overflowPunct w:val="0"/>
        <w:autoSpaceDE w:val="0"/>
        <w:autoSpaceDN w:val="0"/>
        <w:adjustRightInd w:val="0"/>
        <w:spacing w:line="225" w:lineRule="auto"/>
        <w:ind w:right="20" w:firstLine="708"/>
        <w:jc w:val="both"/>
        <w:rPr>
          <w:rFonts w:eastAsia="Times New Roman"/>
          <w:color w:val="auto"/>
          <w:kern w:val="0"/>
          <w:lang w:eastAsia="sr-Latn-CS"/>
        </w:rPr>
      </w:pPr>
      <w:r w:rsidRPr="008C1572">
        <w:rPr>
          <w:rFonts w:eastAsia="Times New Roman"/>
          <w:color w:val="auto"/>
          <w:kern w:val="0"/>
          <w:lang w:eastAsia="sr-Latn-CS"/>
        </w:rPr>
        <w:t>Наручилац задржава право да провери да ли су документи којима понуђач доказује испуњеност тражених услова издати од стране надлежних органа те државе.</w:t>
      </w:r>
    </w:p>
    <w:p w:rsidR="006E4BF9" w:rsidRPr="008C1572" w:rsidRDefault="006E4BF9" w:rsidP="006E4BF9">
      <w:pPr>
        <w:widowControl w:val="0"/>
        <w:suppressAutoHyphens w:val="0"/>
        <w:overflowPunct w:val="0"/>
        <w:autoSpaceDE w:val="0"/>
        <w:autoSpaceDN w:val="0"/>
        <w:adjustRightInd w:val="0"/>
        <w:spacing w:line="231" w:lineRule="auto"/>
        <w:ind w:right="20" w:firstLine="708"/>
        <w:jc w:val="both"/>
        <w:rPr>
          <w:rFonts w:eastAsia="Times New Roman"/>
          <w:color w:val="auto"/>
          <w:kern w:val="0"/>
          <w:lang w:eastAsia="sr-Latn-CS"/>
        </w:rPr>
      </w:pPr>
      <w:r w:rsidRPr="008C1572">
        <w:rPr>
          <w:rFonts w:eastAsia="Times New Roman"/>
          <w:color w:val="auto"/>
          <w:kern w:val="0"/>
          <w:lang w:eastAsia="sr-Latn-CS"/>
        </w:rPr>
        <w:t xml:space="preserve">Ако понуђач није могао да прибави тражена документа у року за подношење понуда, </w:t>
      </w:r>
      <w:r w:rsidRPr="008C1572">
        <w:rPr>
          <w:rFonts w:eastAsia="Times New Roman"/>
          <w:color w:val="auto"/>
          <w:kern w:val="0"/>
          <w:lang w:eastAsia="sr-Latn-CS"/>
        </w:rPr>
        <w:lastRenderedPageBreak/>
        <w:t>због тога што она до тренутка подношења понуде нису могла бити издата по прописима државе у којој понуђач има седиште и уколико уз понуду приложи и одговарајући доказ за то, наручилац ће дозволити понуђачу да накнадно достави тражена документа у примереном року.</w:t>
      </w:r>
    </w:p>
    <w:p w:rsidR="006E4BF9" w:rsidRPr="008C1572" w:rsidRDefault="006E4BF9" w:rsidP="006E4BF9">
      <w:pPr>
        <w:widowControl w:val="0"/>
        <w:suppressAutoHyphens w:val="0"/>
        <w:overflowPunct w:val="0"/>
        <w:autoSpaceDE w:val="0"/>
        <w:autoSpaceDN w:val="0"/>
        <w:adjustRightInd w:val="0"/>
        <w:spacing w:line="228" w:lineRule="auto"/>
        <w:ind w:firstLine="708"/>
        <w:jc w:val="both"/>
        <w:rPr>
          <w:rFonts w:eastAsia="Times New Roman"/>
          <w:color w:val="auto"/>
          <w:kern w:val="0"/>
          <w:lang w:eastAsia="sr-Latn-CS"/>
        </w:rPr>
      </w:pPr>
      <w:r w:rsidRPr="008C1572">
        <w:rPr>
          <w:rFonts w:eastAsia="Times New Roman"/>
          <w:color w:val="auto"/>
          <w:kern w:val="0"/>
          <w:lang w:eastAsia="sr-Latn-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6F42" w:rsidRPr="00BB520C" w:rsidRDefault="006E4BF9" w:rsidP="00BB520C">
      <w:pPr>
        <w:ind w:firstLine="708"/>
        <w:rPr>
          <w:rFonts w:eastAsia="Times New Roman"/>
          <w:color w:val="auto"/>
          <w:kern w:val="0"/>
          <w:lang w:val="sr-Cyrl-RS" w:eastAsia="sr-Latn-CS"/>
        </w:rPr>
      </w:pPr>
      <w:r w:rsidRPr="00BB520C">
        <w:rPr>
          <w:rFonts w:eastAsia="Times New Roman"/>
          <w:color w:val="auto"/>
          <w:kern w:val="0"/>
          <w:lang w:val="sr-Cyrl-RS" w:eastAsia="sr-Latn-CS"/>
        </w:rPr>
        <w:t>Понуђач је дужан да без одлагања достави наручиоцу писано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w:t>
      </w:r>
      <w:r w:rsidR="0006153D" w:rsidRPr="00BB520C">
        <w:rPr>
          <w:rFonts w:eastAsia="Times New Roman"/>
          <w:color w:val="auto"/>
          <w:kern w:val="0"/>
          <w:lang w:val="sr-Cyrl-RS" w:eastAsia="sr-Latn-CS"/>
        </w:rPr>
        <w:t xml:space="preserve"> начин.</w:t>
      </w:r>
    </w:p>
    <w:p w:rsidR="002C00E1" w:rsidRDefault="002C00E1">
      <w:pPr>
        <w:suppressAutoHyphens w:val="0"/>
        <w:spacing w:after="200" w:line="276" w:lineRule="auto"/>
        <w:rPr>
          <w:rFonts w:eastAsia="Times New Roman"/>
          <w:color w:val="auto"/>
          <w:kern w:val="0"/>
          <w:lang w:val="sr-Cyrl-CS" w:eastAsia="sr-Latn-CS"/>
        </w:rPr>
      </w:pPr>
      <w:r>
        <w:rPr>
          <w:rFonts w:eastAsia="Times New Roman"/>
          <w:color w:val="auto"/>
          <w:kern w:val="0"/>
          <w:lang w:val="sr-Cyrl-CS" w:eastAsia="sr-Latn-CS"/>
        </w:rPr>
        <w:br w:type="page"/>
      </w:r>
    </w:p>
    <w:p w:rsidR="005677C3" w:rsidRDefault="005677C3" w:rsidP="006E4BF9">
      <w:pPr>
        <w:rPr>
          <w:rFonts w:eastAsia="Times New Roman"/>
          <w:color w:val="auto"/>
          <w:kern w:val="0"/>
          <w:lang w:val="sr-Cyrl-CS" w:eastAsia="sr-Latn-CS"/>
        </w:rPr>
      </w:pPr>
    </w:p>
    <w:p w:rsidR="00BB520C" w:rsidRDefault="00BB520C" w:rsidP="006E4BF9">
      <w:pPr>
        <w:rPr>
          <w:rFonts w:eastAsia="Times New Roman"/>
          <w:color w:val="auto"/>
          <w:kern w:val="0"/>
          <w:lang w:val="sr-Cyrl-CS" w:eastAsia="sr-Latn-CS"/>
        </w:rPr>
      </w:pPr>
    </w:p>
    <w:p w:rsidR="005677C3" w:rsidRPr="008C1572" w:rsidRDefault="005677C3" w:rsidP="005677C3">
      <w:pPr>
        <w:shd w:val="clear" w:color="auto" w:fill="C6D9F1"/>
        <w:jc w:val="center"/>
        <w:rPr>
          <w:b/>
          <w:bCs/>
          <w:i/>
          <w:iCs/>
        </w:rPr>
      </w:pPr>
      <w:r w:rsidRPr="008C1572">
        <w:rPr>
          <w:b/>
          <w:bCs/>
          <w:i/>
          <w:iCs/>
        </w:rPr>
        <w:t>V  УПУТСТВО ПОНУЂАЧИМА КАКО ДА САЧИНЕ ПОНУДУ</w:t>
      </w:r>
    </w:p>
    <w:p w:rsidR="005677C3" w:rsidRPr="008C1572" w:rsidRDefault="005677C3" w:rsidP="005677C3">
      <w:pPr>
        <w:shd w:val="clear" w:color="auto" w:fill="C6D9F1"/>
        <w:jc w:val="center"/>
        <w:rPr>
          <w:b/>
          <w:bCs/>
          <w:i/>
          <w:iCs/>
        </w:rPr>
      </w:pPr>
    </w:p>
    <w:p w:rsidR="005677C3" w:rsidRPr="008C1572" w:rsidRDefault="005677C3" w:rsidP="005677C3">
      <w:pPr>
        <w:jc w:val="both"/>
        <w:rPr>
          <w:b/>
          <w:bCs/>
          <w:i/>
          <w:iCs/>
        </w:rPr>
      </w:pPr>
    </w:p>
    <w:p w:rsidR="005677C3" w:rsidRPr="008C1572" w:rsidRDefault="005677C3" w:rsidP="005677C3">
      <w:pPr>
        <w:jc w:val="both"/>
        <w:rPr>
          <w:b/>
          <w:bCs/>
          <w:i/>
          <w:iCs/>
        </w:rPr>
      </w:pPr>
      <w:r w:rsidRPr="008C1572">
        <w:rPr>
          <w:b/>
          <w:bCs/>
          <w:i/>
          <w:iCs/>
        </w:rPr>
        <w:t>1. ПОДАЦИ О ЈЕЗИКУ НА КОЈЕМ ПОНУДА МОРА ДА БУДЕ САСТАВЉЕНА</w:t>
      </w:r>
    </w:p>
    <w:p w:rsidR="005677C3" w:rsidRPr="008C1572" w:rsidRDefault="005677C3" w:rsidP="005677C3">
      <w:pPr>
        <w:jc w:val="both"/>
        <w:rPr>
          <w:b/>
          <w:bCs/>
          <w:i/>
          <w:iCs/>
        </w:rPr>
      </w:pPr>
    </w:p>
    <w:p w:rsidR="005677C3" w:rsidRPr="008C1572" w:rsidRDefault="005677C3" w:rsidP="005677C3">
      <w:pPr>
        <w:jc w:val="both"/>
      </w:pPr>
      <w:r w:rsidRPr="008C1572">
        <w:t>Понуда се  подноси  на српском језику. Уколико понуђач достави понуду која није на српском језику,</w:t>
      </w:r>
      <w:r>
        <w:t xml:space="preserve"> </w:t>
      </w:r>
      <w:r w:rsidRPr="008C1572">
        <w:t>таква понуда биће одбијена као неприхватљива.</w:t>
      </w:r>
    </w:p>
    <w:p w:rsidR="005677C3" w:rsidRPr="008C1572" w:rsidRDefault="005677C3" w:rsidP="005677C3">
      <w:pPr>
        <w:jc w:val="both"/>
      </w:pPr>
    </w:p>
    <w:p w:rsidR="005677C3" w:rsidRPr="0006153D" w:rsidRDefault="005677C3" w:rsidP="005677C3">
      <w:pPr>
        <w:jc w:val="both"/>
        <w:rPr>
          <w:b/>
          <w:bCs/>
          <w:i/>
          <w:iCs/>
          <w:color w:val="FF0000"/>
        </w:rPr>
      </w:pPr>
    </w:p>
    <w:p w:rsidR="005677C3" w:rsidRPr="008C1572" w:rsidRDefault="005677C3" w:rsidP="005677C3">
      <w:pPr>
        <w:jc w:val="both"/>
      </w:pPr>
    </w:p>
    <w:p w:rsidR="005677C3" w:rsidRPr="008C1572" w:rsidRDefault="005677C3" w:rsidP="005677C3">
      <w:pPr>
        <w:jc w:val="both"/>
        <w:rPr>
          <w:rFonts w:eastAsia="TimesNewRomanPSMT"/>
          <w:bCs/>
        </w:rPr>
      </w:pPr>
      <w:r w:rsidRPr="008C1572">
        <w:rPr>
          <w:b/>
          <w:bCs/>
          <w:i/>
          <w:iCs/>
        </w:rPr>
        <w:t>2. НАЧИН НА КОЈИ ПОНУДА МОРА ДА БУДЕ САЧИЊЕНА</w:t>
      </w:r>
    </w:p>
    <w:p w:rsidR="005677C3" w:rsidRPr="008C1572" w:rsidRDefault="005677C3" w:rsidP="005677C3">
      <w:pPr>
        <w:jc w:val="both"/>
        <w:rPr>
          <w:rFonts w:eastAsia="TimesNewRomanPSMT"/>
          <w:bCs/>
        </w:rPr>
      </w:pPr>
    </w:p>
    <w:p w:rsidR="005677C3" w:rsidRPr="008C1572" w:rsidRDefault="005677C3" w:rsidP="00455D29">
      <w:pPr>
        <w:ind w:firstLine="720"/>
        <w:jc w:val="both"/>
        <w:rPr>
          <w:rFonts w:eastAsia="TimesNewRomanPSMT"/>
          <w:bCs/>
        </w:rPr>
      </w:pPr>
      <w:r w:rsidRPr="008C157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677C3" w:rsidRPr="008C1572" w:rsidRDefault="005677C3" w:rsidP="00455D29">
      <w:pPr>
        <w:ind w:firstLine="720"/>
        <w:jc w:val="both"/>
        <w:rPr>
          <w:rFonts w:eastAsia="TimesNewRomanPSMT"/>
          <w:bCs/>
        </w:rPr>
      </w:pPr>
      <w:r w:rsidRPr="008C1572">
        <w:rPr>
          <w:rFonts w:eastAsia="TimesNewRomanPSMT"/>
          <w:bCs/>
        </w:rPr>
        <w:t xml:space="preserve">На полеђини коверте или на кутији навести назив и адресу понуђача. </w:t>
      </w:r>
    </w:p>
    <w:p w:rsidR="005677C3" w:rsidRPr="008C1572" w:rsidRDefault="005677C3" w:rsidP="00455D29">
      <w:pPr>
        <w:ind w:firstLine="720"/>
        <w:jc w:val="both"/>
        <w:rPr>
          <w:rFonts w:eastAsia="TimesNewRomanPSMT"/>
          <w:bCs/>
        </w:rPr>
      </w:pPr>
      <w:r w:rsidRPr="008C157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677C3" w:rsidRPr="008C1572" w:rsidRDefault="005677C3" w:rsidP="00455D29">
      <w:pPr>
        <w:autoSpaceDE w:val="0"/>
        <w:autoSpaceDN w:val="0"/>
        <w:adjustRightInd w:val="0"/>
        <w:spacing w:line="240" w:lineRule="auto"/>
        <w:ind w:firstLine="720"/>
        <w:jc w:val="both"/>
        <w:rPr>
          <w:i/>
          <w:iCs/>
          <w:color w:val="C00000"/>
        </w:rPr>
      </w:pPr>
      <w:r w:rsidRPr="008C1572">
        <w:rPr>
          <w:rFonts w:eastAsia="TimesNewRomanPSMT"/>
          <w:bCs/>
        </w:rPr>
        <w:t>Понуду доставити на адресу:Општина Лајковац,општинска управа Лајковац</w:t>
      </w:r>
      <w:r w:rsidRPr="008C1572">
        <w:rPr>
          <w:i/>
          <w:iCs/>
        </w:rPr>
        <w:t xml:space="preserve"> </w:t>
      </w:r>
      <w:r w:rsidRPr="008C1572">
        <w:rPr>
          <w:rFonts w:eastAsia="TimesNewRomanPSMT"/>
          <w:bCs/>
        </w:rPr>
        <w:t xml:space="preserve">са назнаком: </w:t>
      </w:r>
      <w:r w:rsidRPr="008C1572">
        <w:rPr>
          <w:rFonts w:eastAsia="TimesNewRomanPS-BoldMT"/>
          <w:b/>
          <w:bCs/>
        </w:rPr>
        <w:t>,,Понуда за јавну набавку</w:t>
      </w:r>
      <w:r w:rsidRPr="008C1572">
        <w:t xml:space="preserve">  услуге – </w:t>
      </w:r>
      <w:r w:rsidRPr="008C1572">
        <w:rPr>
          <w:rFonts w:eastAsia="TimesNewRomanPS-BoldMT"/>
          <w:b/>
          <w:bCs/>
          <w:color w:val="002060"/>
        </w:rPr>
        <w:t xml:space="preserve"> </w:t>
      </w:r>
      <w:r w:rsidR="0006153D">
        <w:rPr>
          <w:rFonts w:eastAsia="TimesNewRomanPS-BoldMT"/>
          <w:b/>
          <w:bCs/>
          <w:color w:val="auto"/>
          <w:lang w:val="sr-Cyrl-CS"/>
        </w:rPr>
        <w:t>Услуге заштите животиња</w:t>
      </w:r>
      <w:r w:rsidRPr="008C1572">
        <w:rPr>
          <w:color w:val="auto"/>
        </w:rPr>
        <w:t>,</w:t>
      </w:r>
      <w:r w:rsidRPr="008C1572">
        <w:rPr>
          <w:rFonts w:eastAsia="TimesNewRomanPS-BoldMT"/>
          <w:b/>
          <w:bCs/>
          <w:color w:val="auto"/>
        </w:rPr>
        <w:t xml:space="preserve"> Ј</w:t>
      </w:r>
      <w:r w:rsidRPr="008C1572">
        <w:rPr>
          <w:rFonts w:eastAsia="TimesNewRomanPS-BoldMT"/>
          <w:b/>
          <w:bCs/>
        </w:rPr>
        <w:t>Н бр</w:t>
      </w:r>
      <w:r>
        <w:rPr>
          <w:rFonts w:eastAsia="TimesNewRomanPS-BoldMT"/>
          <w:b/>
          <w:bCs/>
        </w:rPr>
        <w:t>:</w:t>
      </w:r>
      <w:r w:rsidR="0002797D">
        <w:rPr>
          <w:rFonts w:eastAsia="TimesNewRomanPS-BoldMT"/>
          <w:b/>
          <w:bCs/>
          <w:color w:val="auto"/>
          <w:lang w:val="sr-Cyrl-CS"/>
        </w:rPr>
        <w:t>94/18</w:t>
      </w:r>
      <w:r w:rsidRPr="008C1572">
        <w:rPr>
          <w:rFonts w:eastAsia="TimesNewRomanPS-BoldMT"/>
          <w:b/>
          <w:bCs/>
        </w:rPr>
        <w:t>.</w:t>
      </w:r>
      <w:r w:rsidRPr="008C1572">
        <w:rPr>
          <w:rFonts w:eastAsia="TimesNewRomanPSMT"/>
          <w:b/>
          <w:bCs/>
        </w:rPr>
        <w:t xml:space="preserve">- </w:t>
      </w:r>
      <w:r w:rsidRPr="008C1572">
        <w:rPr>
          <w:rFonts w:eastAsia="TimesNewRomanPS-BoldMT"/>
          <w:b/>
          <w:bCs/>
        </w:rPr>
        <w:t>НЕ ОТВАРАТИ”</w:t>
      </w:r>
      <w:r w:rsidRPr="008C1572">
        <w:rPr>
          <w:b/>
        </w:rPr>
        <w:t>.</w:t>
      </w:r>
      <w:r w:rsidRPr="008C1572">
        <w:rPr>
          <w:color w:val="FF0000"/>
        </w:rPr>
        <w:t xml:space="preserve"> </w:t>
      </w:r>
      <w:r w:rsidRPr="008C1572">
        <w:rPr>
          <w:color w:val="auto"/>
        </w:rPr>
        <w:t xml:space="preserve">Понуда се сматра благовременом уколико је примљена од стране наручиоца до </w:t>
      </w:r>
      <w:r w:rsidR="0002797D">
        <w:rPr>
          <w:color w:val="auto"/>
          <w:lang w:val="sr-Cyrl-RS"/>
        </w:rPr>
        <w:t>14</w:t>
      </w:r>
      <w:r w:rsidR="0002797D">
        <w:rPr>
          <w:color w:val="auto"/>
        </w:rPr>
        <w:t>.08.2018</w:t>
      </w:r>
      <w:r w:rsidRPr="00392B6A">
        <w:rPr>
          <w:color w:val="auto"/>
        </w:rPr>
        <w:t>. године,</w:t>
      </w:r>
      <w:r w:rsidRPr="00392B6A">
        <w:rPr>
          <w:i/>
          <w:iCs/>
          <w:color w:val="auto"/>
        </w:rPr>
        <w:t xml:space="preserve"> </w:t>
      </w:r>
      <w:r w:rsidR="005A0BFC" w:rsidRPr="00392B6A">
        <w:rPr>
          <w:color w:val="auto"/>
        </w:rPr>
        <w:t xml:space="preserve">до </w:t>
      </w:r>
      <w:r w:rsidR="00150865">
        <w:rPr>
          <w:color w:val="auto"/>
        </w:rPr>
        <w:t>11</w:t>
      </w:r>
      <w:r w:rsidRPr="00392B6A">
        <w:rPr>
          <w:color w:val="auto"/>
        </w:rPr>
        <w:t>.00 часова</w:t>
      </w:r>
      <w:r w:rsidRPr="008C1572">
        <w:rPr>
          <w:color w:val="C00000"/>
        </w:rPr>
        <w:t xml:space="preserve"> </w:t>
      </w:r>
      <w:r>
        <w:rPr>
          <w:i/>
          <w:iCs/>
          <w:color w:val="C00000"/>
        </w:rPr>
        <w:t>.</w:t>
      </w:r>
      <w:r w:rsidRPr="008C1572">
        <w:rPr>
          <w:i/>
          <w:iCs/>
          <w:color w:val="C00000"/>
        </w:rPr>
        <w:t xml:space="preserve"> </w:t>
      </w:r>
    </w:p>
    <w:p w:rsidR="005677C3" w:rsidRPr="008C1572" w:rsidRDefault="005677C3" w:rsidP="005677C3">
      <w:pPr>
        <w:autoSpaceDE w:val="0"/>
        <w:autoSpaceDN w:val="0"/>
        <w:adjustRightInd w:val="0"/>
        <w:spacing w:line="240" w:lineRule="auto"/>
        <w:jc w:val="both"/>
        <w:rPr>
          <w:color w:val="FF0000"/>
        </w:rPr>
      </w:pPr>
      <w:r w:rsidRPr="008C1572">
        <w:rPr>
          <w:rFonts w:eastAsia="TimesNewRomanPS-BoldMT"/>
          <w:b/>
          <w:bCs/>
          <w:color w:val="FF0000"/>
        </w:rPr>
        <w:t xml:space="preserve"> </w:t>
      </w:r>
      <w:r w:rsidRPr="008C1572">
        <w:rPr>
          <w:color w:val="FF0000"/>
        </w:rPr>
        <w:t xml:space="preserve">  </w:t>
      </w:r>
    </w:p>
    <w:p w:rsidR="005677C3" w:rsidRPr="008C1572" w:rsidRDefault="005677C3" w:rsidP="00455D29">
      <w:pPr>
        <w:autoSpaceDE w:val="0"/>
        <w:autoSpaceDN w:val="0"/>
        <w:adjustRightInd w:val="0"/>
        <w:spacing w:line="240" w:lineRule="auto"/>
        <w:ind w:firstLine="720"/>
        <w:jc w:val="both"/>
        <w:rPr>
          <w:color w:val="auto"/>
        </w:rPr>
      </w:pPr>
      <w:r w:rsidRPr="008C157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5677C3" w:rsidRPr="008C1572" w:rsidRDefault="005677C3" w:rsidP="00455D29">
      <w:pPr>
        <w:autoSpaceDE w:val="0"/>
        <w:autoSpaceDN w:val="0"/>
        <w:adjustRightInd w:val="0"/>
        <w:spacing w:line="240" w:lineRule="auto"/>
        <w:ind w:firstLine="720"/>
        <w:jc w:val="both"/>
        <w:rPr>
          <w:color w:val="auto"/>
        </w:rPr>
      </w:pPr>
      <w:r w:rsidRPr="008C157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677C3" w:rsidRPr="008C1572" w:rsidRDefault="005677C3" w:rsidP="00455D29">
      <w:pPr>
        <w:ind w:firstLine="720"/>
        <w:jc w:val="both"/>
      </w:pPr>
      <w:r w:rsidRPr="008C1572">
        <w:t>Наручилац може уз сагласност понуђача да изврши исправке рачунских грешака уочених приликом разматрања понуде по окончаном поступку отварања понуда(члан.93.Закона)</w:t>
      </w:r>
    </w:p>
    <w:p w:rsidR="005677C3" w:rsidRPr="008C1572" w:rsidRDefault="005677C3" w:rsidP="005677C3">
      <w:pPr>
        <w:jc w:val="both"/>
        <w:rPr>
          <w:rFonts w:eastAsia="TimesNewRomanPSMT"/>
          <w:bCs/>
        </w:rPr>
      </w:pPr>
    </w:p>
    <w:p w:rsidR="005677C3" w:rsidRPr="008C1572" w:rsidRDefault="005677C3" w:rsidP="005677C3">
      <w:pPr>
        <w:jc w:val="both"/>
        <w:rPr>
          <w:rFonts w:eastAsia="TimesNewRomanPSMT"/>
          <w:bCs/>
        </w:rPr>
      </w:pPr>
      <w:r w:rsidRPr="008C1572">
        <w:rPr>
          <w:rFonts w:eastAsia="TimesNewRomanPSMT"/>
          <w:bCs/>
        </w:rPr>
        <w:t>Понуђач доставља следећу документацију (доказе и обрасце):</w:t>
      </w:r>
    </w:p>
    <w:p w:rsidR="005677C3" w:rsidRPr="008C1572" w:rsidRDefault="005677C3" w:rsidP="005677C3">
      <w:pPr>
        <w:numPr>
          <w:ilvl w:val="0"/>
          <w:numId w:val="39"/>
        </w:numPr>
        <w:jc w:val="both"/>
        <w:rPr>
          <w:rFonts w:eastAsia="TimesNewRomanPSMT"/>
          <w:bCs/>
        </w:rPr>
      </w:pPr>
      <w:r w:rsidRPr="008C1572">
        <w:rPr>
          <w:rFonts w:eastAsia="TimesNewRomanPSMT"/>
          <w:bCs/>
        </w:rPr>
        <w:t xml:space="preserve">Доказе о испуњености услова за учешће у јавној набавци из чл.75 и 76.Закона ,наведене и описане у делу Конкурсне документације </w:t>
      </w:r>
      <w:r w:rsidRPr="008C1572">
        <w:rPr>
          <w:rFonts w:eastAsia="Times New Roman"/>
          <w:color w:val="auto"/>
          <w:kern w:val="0"/>
          <w:lang w:eastAsia="sr-Latn-CS"/>
        </w:rPr>
        <w:t xml:space="preserve">IV „Услови за учешће у поступку јавне набавке </w:t>
      </w:r>
      <w:r w:rsidRPr="008C1572">
        <w:rPr>
          <w:rFonts w:eastAsia="TimesNewRomanPSMT"/>
          <w:bCs/>
        </w:rPr>
        <w:t>из чл.75 и 76.Закона и упутство како се доказује испуњеност тих услова“(у даљем тексту Услови за учешће).</w:t>
      </w:r>
    </w:p>
    <w:p w:rsidR="005677C3" w:rsidRPr="008C1572" w:rsidRDefault="005677C3" w:rsidP="005677C3">
      <w:pPr>
        <w:ind w:left="720"/>
        <w:jc w:val="both"/>
        <w:rPr>
          <w:rFonts w:eastAsia="TimesNewRomanPSMT"/>
          <w:bCs/>
        </w:rPr>
      </w:pPr>
    </w:p>
    <w:p w:rsidR="005677C3" w:rsidRPr="008C1572" w:rsidRDefault="005677C3" w:rsidP="005677C3">
      <w:pPr>
        <w:jc w:val="both"/>
        <w:rPr>
          <w:rFonts w:eastAsia="TimesNewRomanPSMT"/>
          <w:bCs/>
          <w:i/>
        </w:rPr>
      </w:pPr>
      <w:r w:rsidRPr="008C1572">
        <w:rPr>
          <w:rFonts w:eastAsia="TimesNewRomanPSMT"/>
          <w:bCs/>
          <w:i/>
        </w:rPr>
        <w:t>Уколико понуђач наступа са подизвођачем ,као и уколико се подноси заједничка понуда,потребно је доставити потребне доказе за све подизвођаче,односно за све чланове групе понуђача,у свему у складу са упутством датим у Условима за учешће.</w:t>
      </w:r>
    </w:p>
    <w:p w:rsidR="005677C3" w:rsidRPr="008C1572" w:rsidRDefault="005677C3" w:rsidP="005677C3">
      <w:pPr>
        <w:ind w:left="1440"/>
        <w:jc w:val="both"/>
        <w:rPr>
          <w:rFonts w:eastAsia="TimesNewRomanPSMT"/>
          <w:bCs/>
        </w:rPr>
      </w:pPr>
    </w:p>
    <w:p w:rsidR="005677C3" w:rsidRPr="008C1572" w:rsidRDefault="005677C3" w:rsidP="005677C3">
      <w:pPr>
        <w:numPr>
          <w:ilvl w:val="0"/>
          <w:numId w:val="39"/>
        </w:numPr>
        <w:jc w:val="both"/>
      </w:pPr>
      <w:r w:rsidRPr="008C1572">
        <w:t>Средство финансијског обезбеђења за озбиљност понуде:оргинал сопствена бланко меница ,прописно</w:t>
      </w:r>
      <w:r w:rsidR="00D86BB8">
        <w:t xml:space="preserve"> потписана и оверена ,у износу 10</w:t>
      </w:r>
      <w:r w:rsidRPr="008C1572">
        <w:t>% од вредности понуде без обрачунатог ПДВ-а, са роком важности до истека понуђеног рока важности понуде,са копијом депо картона ,овлашћењем за попуну менице насловљеним на</w:t>
      </w:r>
      <w:r>
        <w:t>,</w:t>
      </w:r>
      <w:r w:rsidRPr="008C1572">
        <w:t xml:space="preserve"> Општинска управа </w:t>
      </w:r>
      <w:r>
        <w:t xml:space="preserve">општине </w:t>
      </w:r>
      <w:r w:rsidRPr="008C1572">
        <w:t>Лајковац,са клаузулом „без протеста“и потврдом/захтевом о регистрацији менице у Регистру меница Народне банке Србије.</w:t>
      </w:r>
    </w:p>
    <w:p w:rsidR="005677C3" w:rsidRPr="008C1572" w:rsidRDefault="005677C3" w:rsidP="005677C3">
      <w:pPr>
        <w:ind w:left="720"/>
        <w:jc w:val="both"/>
      </w:pPr>
      <w:r w:rsidRPr="008C1572">
        <w:lastRenderedPageBreak/>
        <w:t>Уколико понуђач подноси заједничку понуду,</w:t>
      </w:r>
      <w:r>
        <w:t xml:space="preserve"> </w:t>
      </w:r>
      <w:r w:rsidRPr="008C1572">
        <w:t>средство финансијског обезбеђења за озбиљност понуде доставља</w:t>
      </w:r>
      <w:r w:rsidR="00CA515E">
        <w:rPr>
          <w:lang w:val="sr-Cyrl-RS"/>
        </w:rPr>
        <w:t xml:space="preserve"> </w:t>
      </w:r>
      <w:r w:rsidRPr="008C1572">
        <w:t>члан групе понуђача који је споразумом одређен</w:t>
      </w:r>
      <w:r w:rsidR="00CA515E">
        <w:rPr>
          <w:lang w:val="sr-Cyrl-RS"/>
        </w:rPr>
        <w:t>,</w:t>
      </w:r>
      <w:r w:rsidRPr="008C1572">
        <w:t xml:space="preserve"> а да ће у име групе понуђача дати средства обезбеђења.</w:t>
      </w:r>
    </w:p>
    <w:p w:rsidR="005677C3" w:rsidRPr="008C1572" w:rsidRDefault="005677C3" w:rsidP="005677C3">
      <w:pPr>
        <w:numPr>
          <w:ilvl w:val="0"/>
          <w:numId w:val="39"/>
        </w:numPr>
        <w:jc w:val="both"/>
      </w:pPr>
      <w:r w:rsidRPr="008C1572">
        <w:t>Образац 1.-Образац понуде</w:t>
      </w:r>
    </w:p>
    <w:p w:rsidR="005677C3" w:rsidRPr="008C1572" w:rsidRDefault="005677C3" w:rsidP="005677C3">
      <w:pPr>
        <w:numPr>
          <w:ilvl w:val="0"/>
          <w:numId w:val="39"/>
        </w:numPr>
        <w:jc w:val="both"/>
      </w:pPr>
      <w:r w:rsidRPr="008C1572">
        <w:t>Споразум о заједничком наступању (уколико понуду подноси група понуђача)</w:t>
      </w:r>
    </w:p>
    <w:p w:rsidR="005677C3" w:rsidRPr="008C1572" w:rsidRDefault="005677C3" w:rsidP="005677C3">
      <w:pPr>
        <w:numPr>
          <w:ilvl w:val="0"/>
          <w:numId w:val="39"/>
        </w:numPr>
        <w:jc w:val="both"/>
      </w:pPr>
      <w:r w:rsidRPr="008C1572">
        <w:t>Образац 2.-Образац структуре понуђене цене са Упутством како да се попуни</w:t>
      </w:r>
    </w:p>
    <w:p w:rsidR="005677C3" w:rsidRPr="008C1572" w:rsidRDefault="005677C3" w:rsidP="005677C3">
      <w:pPr>
        <w:numPr>
          <w:ilvl w:val="0"/>
          <w:numId w:val="39"/>
        </w:numPr>
        <w:jc w:val="both"/>
      </w:pPr>
      <w:r w:rsidRPr="008C1572">
        <w:t xml:space="preserve">Образац 3.-Образац трошкова припреме понуде </w:t>
      </w:r>
    </w:p>
    <w:p w:rsidR="005677C3" w:rsidRPr="008C1572" w:rsidRDefault="001213BD" w:rsidP="005677C3">
      <w:pPr>
        <w:numPr>
          <w:ilvl w:val="0"/>
          <w:numId w:val="39"/>
        </w:numPr>
        <w:jc w:val="both"/>
      </w:pPr>
      <w:r>
        <w:t>Образац 4</w:t>
      </w:r>
      <w:r w:rsidR="005677C3" w:rsidRPr="008C1572">
        <w:t xml:space="preserve">.-Образац Изјаве понуђача о техничком капацитету </w:t>
      </w:r>
    </w:p>
    <w:p w:rsidR="005677C3" w:rsidRPr="008C1572" w:rsidRDefault="001213BD" w:rsidP="005677C3">
      <w:pPr>
        <w:numPr>
          <w:ilvl w:val="0"/>
          <w:numId w:val="39"/>
        </w:numPr>
        <w:jc w:val="both"/>
      </w:pPr>
      <w:r>
        <w:t>Образац 5</w:t>
      </w:r>
      <w:r w:rsidR="005677C3" w:rsidRPr="008C1572">
        <w:t xml:space="preserve">.-Образац Изјаве о независној понуди </w:t>
      </w:r>
    </w:p>
    <w:p w:rsidR="005677C3" w:rsidRPr="008C1572" w:rsidRDefault="001213BD" w:rsidP="005677C3">
      <w:pPr>
        <w:numPr>
          <w:ilvl w:val="0"/>
          <w:numId w:val="39"/>
        </w:numPr>
        <w:jc w:val="both"/>
      </w:pPr>
      <w:r>
        <w:t>Образац 6</w:t>
      </w:r>
      <w:r w:rsidR="005677C3" w:rsidRPr="008C1572">
        <w:t>.-Образац Изјаве понуђача о средству финансијског обезбеђења</w:t>
      </w:r>
    </w:p>
    <w:p w:rsidR="005677C3" w:rsidRDefault="001213BD" w:rsidP="005677C3">
      <w:pPr>
        <w:numPr>
          <w:ilvl w:val="0"/>
          <w:numId w:val="39"/>
        </w:numPr>
        <w:jc w:val="both"/>
      </w:pPr>
      <w:r>
        <w:t>Образац 7</w:t>
      </w:r>
      <w:r w:rsidR="005677C3" w:rsidRPr="008C1572">
        <w:t>.-Образац Изјаве о поштовању обавеза које произилазе из важећих прописа</w:t>
      </w:r>
    </w:p>
    <w:p w:rsidR="002C00E1" w:rsidRPr="001213BD" w:rsidRDefault="001213BD" w:rsidP="005677C3">
      <w:pPr>
        <w:numPr>
          <w:ilvl w:val="0"/>
          <w:numId w:val="39"/>
        </w:numPr>
        <w:jc w:val="both"/>
      </w:pPr>
      <w:r>
        <w:rPr>
          <w:lang w:val="sr-Cyrl-RS"/>
        </w:rPr>
        <w:t>Образац 8</w:t>
      </w:r>
      <w:r w:rsidR="002C00E1">
        <w:rPr>
          <w:lang w:val="sr-Cyrl-RS"/>
        </w:rPr>
        <w:t>.-Образац меничног овлашћења за озбиљност понуде</w:t>
      </w:r>
    </w:p>
    <w:p w:rsidR="001213BD" w:rsidRPr="008C1572" w:rsidRDefault="001213BD" w:rsidP="001213BD">
      <w:pPr>
        <w:numPr>
          <w:ilvl w:val="0"/>
          <w:numId w:val="39"/>
        </w:numPr>
        <w:jc w:val="both"/>
      </w:pPr>
      <w:r>
        <w:rPr>
          <w:lang w:val="sr-Cyrl-RS"/>
        </w:rPr>
        <w:t>Образац 9.-Образац меничног овлашћења за добро извршење посла</w:t>
      </w:r>
    </w:p>
    <w:p w:rsidR="005677C3" w:rsidRPr="008C1572" w:rsidRDefault="005677C3" w:rsidP="005677C3">
      <w:pPr>
        <w:numPr>
          <w:ilvl w:val="0"/>
          <w:numId w:val="39"/>
        </w:numPr>
        <w:jc w:val="both"/>
      </w:pPr>
      <w:r w:rsidRPr="008C1572">
        <w:t>Модел уговора</w:t>
      </w:r>
    </w:p>
    <w:p w:rsidR="005677C3" w:rsidRPr="008C1572" w:rsidRDefault="005677C3" w:rsidP="005677C3">
      <w:pPr>
        <w:ind w:left="720"/>
        <w:jc w:val="both"/>
      </w:pPr>
    </w:p>
    <w:p w:rsidR="005677C3" w:rsidRPr="008C1572" w:rsidRDefault="005677C3" w:rsidP="005677C3">
      <w:pPr>
        <w:jc w:val="both"/>
        <w:rPr>
          <w:bCs/>
          <w:iCs/>
        </w:rPr>
      </w:pPr>
      <w:r w:rsidRPr="008C1572">
        <w:rPr>
          <w:b/>
          <w:i/>
          <w:iCs/>
        </w:rPr>
        <w:t>4.</w:t>
      </w:r>
      <w:r w:rsidRPr="008C1572">
        <w:rPr>
          <w:b/>
          <w:bCs/>
          <w:i/>
          <w:iCs/>
        </w:rPr>
        <w:t xml:space="preserve">  ПОНУДА СА ВАРИЈАНТАМА</w:t>
      </w:r>
    </w:p>
    <w:p w:rsidR="005677C3" w:rsidRPr="008C1572" w:rsidRDefault="005677C3" w:rsidP="005677C3">
      <w:pPr>
        <w:jc w:val="both"/>
        <w:rPr>
          <w:bCs/>
          <w:iCs/>
        </w:rPr>
      </w:pPr>
    </w:p>
    <w:p w:rsidR="005677C3" w:rsidRPr="008C1572" w:rsidRDefault="005677C3" w:rsidP="005677C3">
      <w:pPr>
        <w:jc w:val="both"/>
        <w:rPr>
          <w:b/>
          <w:bCs/>
          <w:i/>
          <w:iCs/>
        </w:rPr>
      </w:pPr>
      <w:r w:rsidRPr="008C1572">
        <w:rPr>
          <w:bCs/>
          <w:iCs/>
        </w:rPr>
        <w:t>Подношење понуде са варијантама није дозвољено.</w:t>
      </w:r>
    </w:p>
    <w:p w:rsidR="005677C3" w:rsidRPr="008C1572" w:rsidRDefault="005677C3" w:rsidP="005677C3">
      <w:pPr>
        <w:jc w:val="both"/>
        <w:rPr>
          <w:b/>
          <w:bCs/>
          <w:i/>
          <w:iCs/>
        </w:rPr>
      </w:pPr>
    </w:p>
    <w:p w:rsidR="005677C3" w:rsidRPr="008C1572" w:rsidRDefault="005677C3" w:rsidP="005677C3">
      <w:pPr>
        <w:jc w:val="both"/>
      </w:pPr>
    </w:p>
    <w:p w:rsidR="005677C3" w:rsidRPr="008C1572" w:rsidRDefault="005677C3" w:rsidP="005677C3">
      <w:pPr>
        <w:jc w:val="both"/>
      </w:pPr>
      <w:r w:rsidRPr="008C1572">
        <w:rPr>
          <w:b/>
          <w:bCs/>
          <w:i/>
          <w:iCs/>
        </w:rPr>
        <w:t xml:space="preserve">5. </w:t>
      </w:r>
      <w:r w:rsidRPr="008C1572">
        <w:rPr>
          <w:b/>
          <w:i/>
          <w:iCs/>
        </w:rPr>
        <w:t>НАЧИН ИЗМЕНЕ, ДОПУНЕ И ОПОЗИВА ПОНУДЕ</w:t>
      </w:r>
    </w:p>
    <w:p w:rsidR="005677C3" w:rsidRPr="008C1572" w:rsidRDefault="005677C3" w:rsidP="005677C3">
      <w:pPr>
        <w:jc w:val="both"/>
      </w:pPr>
    </w:p>
    <w:p w:rsidR="005677C3" w:rsidRPr="008C1572" w:rsidRDefault="005677C3" w:rsidP="005677C3">
      <w:pPr>
        <w:jc w:val="both"/>
      </w:pPr>
      <w:r w:rsidRPr="008C1572">
        <w:t>У року за подношење понуде понуђач може да измени, допуни или опозове своју понуду на начин који је одређен за подношење понуде.</w:t>
      </w:r>
    </w:p>
    <w:p w:rsidR="005677C3" w:rsidRPr="008C1572" w:rsidRDefault="005677C3" w:rsidP="005677C3">
      <w:pPr>
        <w:jc w:val="both"/>
        <w:rPr>
          <w:rFonts w:eastAsia="TimesNewRomanPSMT"/>
          <w:bCs/>
          <w:iCs/>
        </w:rPr>
      </w:pPr>
      <w:r w:rsidRPr="008C1572">
        <w:t xml:space="preserve">Понуђач је дужан да јасно назначи који део понуде мења односно која документа накнадно доставља. </w:t>
      </w:r>
    </w:p>
    <w:p w:rsidR="005677C3" w:rsidRPr="008C1572" w:rsidRDefault="005677C3" w:rsidP="005677C3">
      <w:pPr>
        <w:jc w:val="both"/>
        <w:rPr>
          <w:rFonts w:eastAsia="TimesNewRomanPSMT"/>
          <w:bCs/>
          <w:iCs/>
        </w:rPr>
      </w:pPr>
      <w:r w:rsidRPr="008C1572">
        <w:rPr>
          <w:rFonts w:eastAsia="TimesNewRomanPSMT"/>
          <w:bCs/>
          <w:iCs/>
        </w:rPr>
        <w:t>Измену, допуну или опозив понуде треба доставити на адресу: Општина Лајковац општинска управа Лајковац ,ул.Омладински трг бр.1</w:t>
      </w:r>
      <w:r w:rsidRPr="008C1572">
        <w:rPr>
          <w:i/>
          <w:iCs/>
        </w:rPr>
        <w:t xml:space="preserve"> </w:t>
      </w:r>
      <w:r w:rsidRPr="008C1572">
        <w:rPr>
          <w:rFonts w:eastAsia="TimesNewRomanPSMT"/>
          <w:bCs/>
          <w:iCs/>
          <w:color w:val="FF0000"/>
        </w:rPr>
        <w:t xml:space="preserve"> </w:t>
      </w:r>
      <w:r w:rsidRPr="008C1572">
        <w:rPr>
          <w:rFonts w:eastAsia="TimesNewRomanPSMT"/>
          <w:bCs/>
          <w:iCs/>
        </w:rPr>
        <w:t>са назнаком:</w:t>
      </w:r>
    </w:p>
    <w:p w:rsidR="005677C3" w:rsidRPr="008C1572" w:rsidRDefault="005677C3" w:rsidP="005677C3">
      <w:pPr>
        <w:jc w:val="both"/>
        <w:rPr>
          <w:rFonts w:eastAsia="TimesNewRomanPSMT"/>
          <w:bCs/>
          <w:iCs/>
        </w:rPr>
      </w:pPr>
      <w:r w:rsidRPr="008C1572">
        <w:rPr>
          <w:rFonts w:eastAsia="TimesNewRomanPSMT"/>
          <w:bCs/>
          <w:iCs/>
        </w:rPr>
        <w:t>„</w:t>
      </w:r>
      <w:r w:rsidRPr="008C1572">
        <w:rPr>
          <w:rFonts w:eastAsia="TimesNewRomanPSMT"/>
          <w:b/>
          <w:bCs/>
          <w:iCs/>
        </w:rPr>
        <w:t>Измена понуде</w:t>
      </w:r>
      <w:r w:rsidRPr="008C1572">
        <w:rPr>
          <w:rFonts w:eastAsia="TimesNewRomanPS-BoldMT"/>
          <w:b/>
          <w:bCs/>
        </w:rPr>
        <w:t xml:space="preserve"> за јавну набавку</w:t>
      </w:r>
      <w:r w:rsidRPr="008C1572">
        <w:t xml:space="preserve"> услуге  – </w:t>
      </w:r>
      <w:r w:rsidR="0006153D" w:rsidRPr="0006153D">
        <w:rPr>
          <w:rFonts w:eastAsia="TimesNewRomanPS-BoldMT"/>
          <w:b/>
          <w:bCs/>
          <w:color w:val="auto"/>
          <w:lang w:val="sr-Cyrl-CS"/>
        </w:rPr>
        <w:t>Услуге заштите животиња</w:t>
      </w:r>
      <w:r w:rsidR="00A505F2">
        <w:rPr>
          <w:rFonts w:eastAsia="TimesNewRomanPS-BoldMT"/>
          <w:b/>
          <w:bCs/>
          <w:color w:val="auto"/>
          <w:lang w:val="sr-Cyrl-CS"/>
        </w:rPr>
        <w:t xml:space="preserve"> </w:t>
      </w:r>
      <w:r w:rsidRPr="008C1572">
        <w:rPr>
          <w:rFonts w:eastAsia="TimesNewRomanPS-BoldMT"/>
          <w:b/>
          <w:bCs/>
        </w:rPr>
        <w:t>ЈН бр</w:t>
      </w:r>
      <w:r>
        <w:rPr>
          <w:rFonts w:eastAsia="TimesNewRomanPS-BoldMT"/>
          <w:b/>
          <w:bCs/>
          <w:color w:val="C00000"/>
        </w:rPr>
        <w:t xml:space="preserve"> </w:t>
      </w:r>
      <w:r w:rsidR="0002797D">
        <w:rPr>
          <w:rFonts w:eastAsia="TimesNewRomanPS-BoldMT"/>
          <w:b/>
          <w:bCs/>
          <w:color w:val="auto"/>
          <w:lang w:val="sr-Cyrl-CS"/>
        </w:rPr>
        <w:t>94/18</w:t>
      </w:r>
      <w:r w:rsidRPr="008C1572">
        <w:rPr>
          <w:rFonts w:eastAsia="TimesNewRomanPSMT"/>
          <w:b/>
          <w:bCs/>
        </w:rPr>
        <w:t xml:space="preserve">- </w:t>
      </w:r>
      <w:r w:rsidRPr="008C1572">
        <w:rPr>
          <w:rFonts w:eastAsia="TimesNewRomanPS-BoldMT"/>
          <w:b/>
          <w:bCs/>
        </w:rPr>
        <w:t>НЕ ОТВАРАТИ”</w:t>
      </w:r>
      <w:r w:rsidRPr="008C1572">
        <w:rPr>
          <w:rFonts w:eastAsia="TimesNewRomanPSMT"/>
          <w:bCs/>
          <w:iCs/>
        </w:rPr>
        <w:t xml:space="preserve"> или</w:t>
      </w:r>
    </w:p>
    <w:p w:rsidR="005677C3" w:rsidRPr="008C1572" w:rsidRDefault="005677C3" w:rsidP="005677C3">
      <w:pPr>
        <w:jc w:val="both"/>
        <w:rPr>
          <w:rFonts w:eastAsia="TimesNewRomanPSMT"/>
          <w:bCs/>
          <w:iCs/>
        </w:rPr>
      </w:pPr>
      <w:r w:rsidRPr="008C1572">
        <w:rPr>
          <w:rFonts w:eastAsia="TimesNewRomanPSMT"/>
          <w:bCs/>
          <w:iCs/>
        </w:rPr>
        <w:t>„</w:t>
      </w:r>
      <w:r w:rsidRPr="008C1572">
        <w:rPr>
          <w:rFonts w:eastAsia="TimesNewRomanPSMT"/>
          <w:b/>
          <w:bCs/>
          <w:iCs/>
        </w:rPr>
        <w:t>Допуна понуде</w:t>
      </w:r>
      <w:r w:rsidRPr="008C1572">
        <w:rPr>
          <w:rFonts w:eastAsia="TimesNewRomanPSMT"/>
          <w:bCs/>
          <w:iCs/>
        </w:rPr>
        <w:t xml:space="preserve"> </w:t>
      </w:r>
      <w:r w:rsidRPr="008C1572">
        <w:rPr>
          <w:rFonts w:eastAsia="TimesNewRomanPS-BoldMT"/>
          <w:b/>
          <w:bCs/>
        </w:rPr>
        <w:t>за јавну набавку</w:t>
      </w:r>
      <w:r w:rsidRPr="008C1572">
        <w:t xml:space="preserve">  услуге  –</w:t>
      </w:r>
      <w:r w:rsidR="0006153D" w:rsidRPr="0006153D">
        <w:rPr>
          <w:rFonts w:eastAsia="TimesNewRomanPS-BoldMT"/>
          <w:b/>
          <w:bCs/>
          <w:color w:val="auto"/>
          <w:lang w:val="sr-Cyrl-CS"/>
        </w:rPr>
        <w:t xml:space="preserve"> </w:t>
      </w:r>
      <w:r w:rsidR="00CA515E" w:rsidRPr="0006153D">
        <w:rPr>
          <w:rFonts w:eastAsia="TimesNewRomanPS-BoldMT"/>
          <w:b/>
          <w:bCs/>
          <w:color w:val="auto"/>
          <w:lang w:val="sr-Cyrl-CS"/>
        </w:rPr>
        <w:t>Услуге заштите животиња</w:t>
      </w:r>
      <w:r w:rsidR="00A505F2">
        <w:rPr>
          <w:rFonts w:eastAsia="TimesNewRomanPS-BoldMT"/>
          <w:b/>
          <w:bCs/>
          <w:color w:val="auto"/>
          <w:lang w:val="sr-Cyrl-CS"/>
        </w:rPr>
        <w:t xml:space="preserve"> </w:t>
      </w:r>
      <w:r w:rsidR="00CA515E" w:rsidRPr="008C1572">
        <w:rPr>
          <w:rFonts w:eastAsia="TimesNewRomanPS-BoldMT"/>
          <w:b/>
          <w:bCs/>
        </w:rPr>
        <w:t>ЈН бр</w:t>
      </w:r>
      <w:r w:rsidR="00CA515E">
        <w:rPr>
          <w:rFonts w:eastAsia="TimesNewRomanPS-BoldMT"/>
          <w:b/>
          <w:bCs/>
          <w:color w:val="C00000"/>
        </w:rPr>
        <w:t xml:space="preserve"> </w:t>
      </w:r>
      <w:r w:rsidR="0002797D">
        <w:rPr>
          <w:rFonts w:eastAsia="TimesNewRomanPS-BoldMT"/>
          <w:b/>
          <w:bCs/>
          <w:color w:val="auto"/>
          <w:lang w:val="sr-Cyrl-CS"/>
        </w:rPr>
        <w:t>94/18</w:t>
      </w:r>
      <w:r w:rsidR="00CA515E" w:rsidRPr="008C1572">
        <w:rPr>
          <w:rFonts w:eastAsia="TimesNewRomanPSMT"/>
          <w:b/>
          <w:bCs/>
        </w:rPr>
        <w:t xml:space="preserve">- </w:t>
      </w:r>
      <w:r w:rsidR="00CA515E" w:rsidRPr="008C1572">
        <w:rPr>
          <w:rFonts w:eastAsia="TimesNewRomanPS-BoldMT"/>
          <w:b/>
          <w:bCs/>
        </w:rPr>
        <w:t>НЕ ОТВАРАТИ”</w:t>
      </w:r>
      <w:r w:rsidRPr="008C1572">
        <w:rPr>
          <w:rFonts w:eastAsia="TimesNewRomanPSMT"/>
          <w:bCs/>
          <w:iCs/>
        </w:rPr>
        <w:t xml:space="preserve"> или</w:t>
      </w:r>
    </w:p>
    <w:p w:rsidR="005677C3" w:rsidRPr="008C1572" w:rsidRDefault="005677C3" w:rsidP="005677C3">
      <w:pPr>
        <w:jc w:val="both"/>
        <w:rPr>
          <w:rFonts w:eastAsia="TimesNewRomanPSMT"/>
          <w:bCs/>
          <w:iCs/>
        </w:rPr>
      </w:pPr>
      <w:r w:rsidRPr="008C1572">
        <w:rPr>
          <w:rFonts w:eastAsia="TimesNewRomanPSMT"/>
          <w:bCs/>
          <w:iCs/>
        </w:rPr>
        <w:t>„</w:t>
      </w:r>
      <w:r w:rsidRPr="008C1572">
        <w:rPr>
          <w:rFonts w:eastAsia="TimesNewRomanPSMT"/>
          <w:b/>
          <w:bCs/>
          <w:iCs/>
        </w:rPr>
        <w:t>Опозив понуде</w:t>
      </w:r>
      <w:r w:rsidRPr="008C1572">
        <w:rPr>
          <w:rFonts w:eastAsia="TimesNewRomanPSMT"/>
          <w:bCs/>
          <w:iCs/>
        </w:rPr>
        <w:t xml:space="preserve"> </w:t>
      </w:r>
      <w:r w:rsidRPr="008C1572">
        <w:rPr>
          <w:rFonts w:eastAsia="TimesNewRomanPS-BoldMT"/>
          <w:b/>
          <w:bCs/>
        </w:rPr>
        <w:t>за јавну набавку</w:t>
      </w:r>
      <w:r w:rsidRPr="008C1572">
        <w:t xml:space="preserve"> услуге </w:t>
      </w:r>
      <w:r w:rsidR="00CA515E" w:rsidRPr="0006153D">
        <w:rPr>
          <w:rFonts w:eastAsia="TimesNewRomanPS-BoldMT"/>
          <w:b/>
          <w:bCs/>
          <w:color w:val="auto"/>
          <w:lang w:val="sr-Cyrl-CS"/>
        </w:rPr>
        <w:t>Услуге заштите животиња</w:t>
      </w:r>
      <w:r w:rsidR="00A505F2">
        <w:rPr>
          <w:rFonts w:eastAsia="TimesNewRomanPS-BoldMT"/>
          <w:b/>
          <w:bCs/>
          <w:color w:val="auto"/>
          <w:lang w:val="sr-Cyrl-CS"/>
        </w:rPr>
        <w:t xml:space="preserve"> </w:t>
      </w:r>
      <w:r w:rsidR="00CA515E" w:rsidRPr="008C1572">
        <w:rPr>
          <w:rFonts w:eastAsia="TimesNewRomanPS-BoldMT"/>
          <w:b/>
          <w:bCs/>
        </w:rPr>
        <w:t>ЈН бр</w:t>
      </w:r>
      <w:r w:rsidR="00CA515E">
        <w:rPr>
          <w:rFonts w:eastAsia="TimesNewRomanPS-BoldMT"/>
          <w:b/>
          <w:bCs/>
          <w:color w:val="C00000"/>
        </w:rPr>
        <w:t xml:space="preserve"> </w:t>
      </w:r>
      <w:r w:rsidR="0002797D">
        <w:rPr>
          <w:rFonts w:eastAsia="TimesNewRomanPS-BoldMT"/>
          <w:b/>
          <w:bCs/>
          <w:color w:val="auto"/>
          <w:lang w:val="sr-Cyrl-CS"/>
        </w:rPr>
        <w:t>94/18</w:t>
      </w:r>
      <w:r w:rsidR="00CA515E" w:rsidRPr="008C1572">
        <w:rPr>
          <w:rFonts w:eastAsia="TimesNewRomanPSMT"/>
          <w:b/>
          <w:bCs/>
        </w:rPr>
        <w:t xml:space="preserve">- </w:t>
      </w:r>
      <w:r w:rsidR="00CA515E" w:rsidRPr="008C1572">
        <w:rPr>
          <w:rFonts w:eastAsia="TimesNewRomanPS-BoldMT"/>
          <w:b/>
          <w:bCs/>
        </w:rPr>
        <w:t>НЕ ОТВАРАТИ”</w:t>
      </w:r>
      <w:r w:rsidRPr="008C1572">
        <w:rPr>
          <w:rFonts w:eastAsia="TimesNewRomanPS-BoldMT"/>
          <w:bCs/>
        </w:rPr>
        <w:t xml:space="preserve"> или</w:t>
      </w:r>
    </w:p>
    <w:p w:rsidR="005677C3" w:rsidRPr="008C1572" w:rsidRDefault="005677C3" w:rsidP="005677C3">
      <w:pPr>
        <w:jc w:val="both"/>
        <w:rPr>
          <w:rFonts w:eastAsia="TimesNewRomanPSMT"/>
          <w:bCs/>
        </w:rPr>
      </w:pPr>
      <w:r w:rsidRPr="008C1572">
        <w:rPr>
          <w:rFonts w:eastAsia="TimesNewRomanPSMT"/>
          <w:bCs/>
          <w:iCs/>
        </w:rPr>
        <w:t>„</w:t>
      </w:r>
      <w:r w:rsidRPr="008C1572">
        <w:rPr>
          <w:rFonts w:eastAsia="TimesNewRomanPSMT"/>
          <w:b/>
          <w:bCs/>
          <w:iCs/>
        </w:rPr>
        <w:t>Измена и допуна понуде</w:t>
      </w:r>
      <w:r w:rsidRPr="008C1572">
        <w:rPr>
          <w:rFonts w:eastAsia="TimesNewRomanPS-BoldMT"/>
          <w:b/>
          <w:bCs/>
        </w:rPr>
        <w:t xml:space="preserve"> за јавну набавку</w:t>
      </w:r>
      <w:r w:rsidRPr="008C1572">
        <w:t xml:space="preserve"> услуге  –</w:t>
      </w:r>
      <w:r w:rsidR="006F34D4">
        <w:rPr>
          <w:rFonts w:eastAsia="TimesNewRomanPS-BoldMT"/>
          <w:b/>
          <w:bCs/>
          <w:color w:val="auto"/>
        </w:rPr>
        <w:t xml:space="preserve"> </w:t>
      </w:r>
      <w:r w:rsidR="00CA515E" w:rsidRPr="0006153D">
        <w:rPr>
          <w:rFonts w:eastAsia="TimesNewRomanPS-BoldMT"/>
          <w:b/>
          <w:bCs/>
          <w:color w:val="auto"/>
          <w:lang w:val="sr-Cyrl-CS"/>
        </w:rPr>
        <w:t>Услуге заштите животиња</w:t>
      </w:r>
      <w:r w:rsidR="00A505F2">
        <w:rPr>
          <w:rFonts w:eastAsia="TimesNewRomanPS-BoldMT"/>
          <w:b/>
          <w:bCs/>
          <w:color w:val="auto"/>
          <w:lang w:val="sr-Cyrl-CS"/>
        </w:rPr>
        <w:t xml:space="preserve"> </w:t>
      </w:r>
      <w:r w:rsidR="00CA515E" w:rsidRPr="008C1572">
        <w:rPr>
          <w:rFonts w:eastAsia="TimesNewRomanPS-BoldMT"/>
          <w:b/>
          <w:bCs/>
        </w:rPr>
        <w:t>ЈН бр</w:t>
      </w:r>
      <w:r w:rsidR="00CA515E">
        <w:rPr>
          <w:rFonts w:eastAsia="TimesNewRomanPS-BoldMT"/>
          <w:b/>
          <w:bCs/>
          <w:color w:val="C00000"/>
        </w:rPr>
        <w:t xml:space="preserve"> </w:t>
      </w:r>
      <w:r w:rsidR="0002797D">
        <w:rPr>
          <w:rFonts w:eastAsia="TimesNewRomanPS-BoldMT"/>
          <w:b/>
          <w:bCs/>
          <w:color w:val="auto"/>
          <w:lang w:val="sr-Cyrl-CS"/>
        </w:rPr>
        <w:t>94/18</w:t>
      </w:r>
      <w:r w:rsidR="00CA515E" w:rsidRPr="008C1572">
        <w:rPr>
          <w:rFonts w:eastAsia="TimesNewRomanPSMT"/>
          <w:b/>
          <w:bCs/>
        </w:rPr>
        <w:t xml:space="preserve">- </w:t>
      </w:r>
      <w:r w:rsidR="00CA515E" w:rsidRPr="008C1572">
        <w:rPr>
          <w:rFonts w:eastAsia="TimesNewRomanPS-BoldMT"/>
          <w:b/>
          <w:bCs/>
        </w:rPr>
        <w:t>НЕ ОТВАРАТИ”</w:t>
      </w:r>
      <w:r w:rsidRPr="008C1572">
        <w:rPr>
          <w:rFonts w:eastAsia="TimesNewRomanPS-BoldMT"/>
          <w:b/>
          <w:bCs/>
        </w:rPr>
        <w:t>.</w:t>
      </w:r>
    </w:p>
    <w:p w:rsidR="005677C3" w:rsidRPr="008C1572" w:rsidRDefault="005677C3" w:rsidP="00455D29">
      <w:pPr>
        <w:ind w:firstLine="720"/>
        <w:jc w:val="both"/>
      </w:pPr>
      <w:r w:rsidRPr="008C1572">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677C3" w:rsidRPr="008C1572" w:rsidRDefault="005677C3" w:rsidP="005677C3">
      <w:pPr>
        <w:jc w:val="both"/>
        <w:rPr>
          <w:b/>
          <w:i/>
          <w:iCs/>
        </w:rPr>
      </w:pPr>
      <w:r w:rsidRPr="008C1572">
        <w:t>По истеку рока за подношење понуда понуђач не може да повуче нити да мења своју понуду.</w:t>
      </w:r>
    </w:p>
    <w:p w:rsidR="005677C3" w:rsidRPr="008C1572" w:rsidRDefault="005677C3" w:rsidP="005677C3">
      <w:pPr>
        <w:jc w:val="both"/>
        <w:rPr>
          <w:b/>
          <w:i/>
          <w:iCs/>
        </w:rPr>
      </w:pPr>
    </w:p>
    <w:p w:rsidR="005677C3" w:rsidRPr="008C1572" w:rsidRDefault="005677C3" w:rsidP="005677C3">
      <w:pPr>
        <w:jc w:val="both"/>
        <w:rPr>
          <w:bCs/>
          <w:iCs/>
        </w:rPr>
      </w:pPr>
      <w:r w:rsidRPr="008C1572">
        <w:rPr>
          <w:b/>
          <w:bCs/>
          <w:i/>
          <w:iCs/>
        </w:rPr>
        <w:t xml:space="preserve">6. УЧЕСТВОВАЊЕ У ЗАЈЕДНИЧКОЈ ПОНУДИ ИЛИ КАО ПОДИЗВОЂАЧ </w:t>
      </w:r>
    </w:p>
    <w:p w:rsidR="005677C3" w:rsidRPr="008C1572" w:rsidRDefault="005677C3" w:rsidP="005677C3">
      <w:pPr>
        <w:jc w:val="both"/>
        <w:rPr>
          <w:bCs/>
          <w:iCs/>
        </w:rPr>
      </w:pPr>
    </w:p>
    <w:p w:rsidR="005677C3" w:rsidRPr="008C1572" w:rsidRDefault="005677C3" w:rsidP="00455D29">
      <w:pPr>
        <w:ind w:firstLine="720"/>
        <w:jc w:val="both"/>
        <w:rPr>
          <w:iCs/>
        </w:rPr>
      </w:pPr>
      <w:r w:rsidRPr="008C1572">
        <w:rPr>
          <w:bCs/>
          <w:iCs/>
        </w:rPr>
        <w:t>Понуђач може да поднесе само једну понуду.</w:t>
      </w:r>
      <w:r w:rsidRPr="008C1572">
        <w:rPr>
          <w:i/>
          <w:iCs/>
        </w:rPr>
        <w:t xml:space="preserve"> </w:t>
      </w:r>
    </w:p>
    <w:p w:rsidR="005677C3" w:rsidRPr="008C1572" w:rsidRDefault="005677C3" w:rsidP="00455D29">
      <w:pPr>
        <w:ind w:firstLine="720"/>
        <w:jc w:val="both"/>
        <w:rPr>
          <w:iCs/>
        </w:rPr>
      </w:pPr>
      <w:r w:rsidRPr="008C157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677C3" w:rsidRPr="008C1572" w:rsidRDefault="005677C3" w:rsidP="00455D29">
      <w:pPr>
        <w:ind w:firstLine="720"/>
        <w:jc w:val="both"/>
        <w:rPr>
          <w:i/>
          <w:iCs/>
          <w:color w:val="FF0000"/>
        </w:rPr>
      </w:pPr>
      <w:r w:rsidRPr="008C1572">
        <w:rPr>
          <w:iCs/>
        </w:rPr>
        <w:t>У Обрасцу понуде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677C3" w:rsidRDefault="005677C3" w:rsidP="005677C3">
      <w:pPr>
        <w:jc w:val="both"/>
      </w:pPr>
    </w:p>
    <w:p w:rsidR="001213BD" w:rsidRDefault="001213BD" w:rsidP="005677C3">
      <w:pPr>
        <w:jc w:val="both"/>
      </w:pPr>
    </w:p>
    <w:p w:rsidR="001213BD" w:rsidRPr="008C1572" w:rsidRDefault="001213BD" w:rsidP="005677C3">
      <w:pPr>
        <w:jc w:val="both"/>
      </w:pPr>
    </w:p>
    <w:p w:rsidR="005677C3" w:rsidRPr="008C1572" w:rsidRDefault="005677C3" w:rsidP="005677C3">
      <w:pPr>
        <w:jc w:val="both"/>
        <w:rPr>
          <w:iCs/>
        </w:rPr>
      </w:pPr>
      <w:r w:rsidRPr="008C1572">
        <w:rPr>
          <w:b/>
          <w:bCs/>
          <w:i/>
          <w:iCs/>
        </w:rPr>
        <w:lastRenderedPageBreak/>
        <w:t>7. ПОНУДА СА ПОДИЗВОЂАЧЕМ</w:t>
      </w:r>
    </w:p>
    <w:p w:rsidR="005677C3" w:rsidRPr="008C1572" w:rsidRDefault="005677C3" w:rsidP="005677C3">
      <w:pPr>
        <w:jc w:val="both"/>
        <w:rPr>
          <w:iCs/>
        </w:rPr>
      </w:pPr>
    </w:p>
    <w:p w:rsidR="005677C3" w:rsidRPr="008C1572" w:rsidRDefault="005677C3" w:rsidP="00455D29">
      <w:pPr>
        <w:ind w:firstLine="720"/>
        <w:jc w:val="both"/>
        <w:rPr>
          <w:iCs/>
        </w:rPr>
      </w:pPr>
      <w:r w:rsidRPr="008C1572">
        <w:rPr>
          <w:iCs/>
        </w:rPr>
        <w:t xml:space="preserve">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677C3" w:rsidRPr="008C1572" w:rsidRDefault="005677C3" w:rsidP="00455D29">
      <w:pPr>
        <w:ind w:firstLine="720"/>
        <w:jc w:val="both"/>
        <w:rPr>
          <w:iCs/>
        </w:rPr>
      </w:pPr>
      <w:r w:rsidRPr="008C1572">
        <w:rPr>
          <w:iCs/>
        </w:rPr>
        <w:t xml:space="preserve">Понуђач </w:t>
      </w:r>
      <w:r w:rsidRPr="008C1572">
        <w:rPr>
          <w:iCs/>
          <w:color w:val="auto"/>
        </w:rPr>
        <w:t>у Обрасцу понуде</w:t>
      </w:r>
      <w:r w:rsidRPr="008C1572">
        <w:rPr>
          <w:i/>
          <w:iCs/>
        </w:rPr>
        <w:t xml:space="preserve"> </w:t>
      </w:r>
      <w:r w:rsidRPr="008C1572">
        <w:rPr>
          <w:iCs/>
        </w:rPr>
        <w:t xml:space="preserve">наводи назив и седиште подизвођача, уколико ће делимично извршење набавке поверити подизвођачу. </w:t>
      </w:r>
    </w:p>
    <w:p w:rsidR="005677C3" w:rsidRPr="008C1572" w:rsidRDefault="005677C3" w:rsidP="00455D29">
      <w:pPr>
        <w:ind w:firstLine="720"/>
        <w:jc w:val="both"/>
        <w:rPr>
          <w:rFonts w:eastAsia="TimesNewRomanPSMT"/>
          <w:bCs/>
        </w:rPr>
      </w:pPr>
      <w:r w:rsidRPr="008C157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C1572">
        <w:rPr>
          <w:rFonts w:eastAsia="TimesNewRomanPSMT"/>
          <w:bCs/>
        </w:rPr>
        <w:t xml:space="preserve"> </w:t>
      </w:r>
    </w:p>
    <w:p w:rsidR="005677C3" w:rsidRPr="008C1572" w:rsidRDefault="005677C3" w:rsidP="00455D29">
      <w:pPr>
        <w:ind w:firstLine="720"/>
        <w:jc w:val="both"/>
        <w:rPr>
          <w:iCs/>
        </w:rPr>
      </w:pPr>
      <w:r w:rsidRPr="008C1572">
        <w:rPr>
          <w:rFonts w:eastAsia="TimesNewRomanPSMT"/>
          <w:bCs/>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w:t>
      </w:r>
    </w:p>
    <w:p w:rsidR="005677C3" w:rsidRPr="008C1572" w:rsidRDefault="005677C3" w:rsidP="00455D29">
      <w:pPr>
        <w:ind w:firstLine="720"/>
        <w:jc w:val="both"/>
        <w:rPr>
          <w:iCs/>
        </w:rPr>
      </w:pPr>
      <w:r w:rsidRPr="008C157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677C3" w:rsidRPr="008C1572" w:rsidRDefault="005677C3" w:rsidP="00455D29">
      <w:pPr>
        <w:ind w:firstLine="720"/>
        <w:jc w:val="both"/>
        <w:rPr>
          <w:iCs/>
        </w:rPr>
      </w:pPr>
      <w:r w:rsidRPr="008C1572">
        <w:rPr>
          <w:iCs/>
        </w:rPr>
        <w:t>Понуђач је дужан да наручиоцу, на његов захтев, омогући приступ код подизвођача, ради утврђивања испуњености тражених услова.</w:t>
      </w:r>
    </w:p>
    <w:p w:rsidR="005677C3" w:rsidRPr="008C1572" w:rsidRDefault="005677C3" w:rsidP="00455D29">
      <w:pPr>
        <w:pStyle w:val="Default"/>
        <w:ind w:firstLine="720"/>
        <w:jc w:val="both"/>
        <w:rPr>
          <w:rFonts w:ascii="Times New Roman" w:hAnsi="Times New Roman" w:cs="Times New Roman"/>
        </w:rPr>
      </w:pPr>
      <w:r w:rsidRPr="008C1572">
        <w:rPr>
          <w:rFonts w:ascii="Times New Roman" w:hAnsi="Times New Roman" w:cs="Times New Roman"/>
        </w:rPr>
        <w:t xml:space="preserve">Наручилац може на захтев подизвођача и где природа предмета набавке то дозвољава пренети доспела потраживања дирекетно подизвођачу за део набавке која се извршава преко тог подизвођача. У наведеном случају наручилац је дужан да омогући добављачу да приговори ако потраживање није доспело. </w:t>
      </w:r>
    </w:p>
    <w:p w:rsidR="005677C3" w:rsidRPr="008C1572" w:rsidRDefault="005677C3" w:rsidP="00455D29">
      <w:pPr>
        <w:pStyle w:val="Default"/>
        <w:ind w:firstLine="720"/>
        <w:jc w:val="both"/>
        <w:rPr>
          <w:rFonts w:ascii="Times New Roman" w:hAnsi="Times New Roman" w:cs="Times New Roman"/>
        </w:rPr>
      </w:pPr>
      <w:r w:rsidRPr="008C1572">
        <w:rPr>
          <w:rFonts w:ascii="Times New Roman" w:hAnsi="Times New Roman" w:cs="Times New Roman"/>
        </w:rPr>
        <w:t xml:space="preserve">У случају да се доспела потраживања преносе директно подизвођачу, односно у случају промене повериоца у уговорном односу, применују се одредбе чл. 436. – 453. Закона о облигационим односима („Сл. лист СФРЈ“ бр. 29/78, 39/85,45/89-одлука УСЈ и 57/89, „Сл. лист СРЈ“ бр. 31/93 и „Сл. лист СЦГ“ бр. 1/2003 – Уставна повеља). </w:t>
      </w:r>
    </w:p>
    <w:p w:rsidR="005677C3" w:rsidRPr="008C1572" w:rsidRDefault="005677C3" w:rsidP="005677C3">
      <w:pPr>
        <w:jc w:val="both"/>
        <w:rPr>
          <w:b/>
          <w:i/>
        </w:rPr>
      </w:pPr>
    </w:p>
    <w:p w:rsidR="005677C3" w:rsidRDefault="005677C3" w:rsidP="005677C3">
      <w:pPr>
        <w:jc w:val="both"/>
        <w:rPr>
          <w:b/>
          <w:i/>
          <w:lang w:val="sr-Cyrl-RS"/>
        </w:rPr>
      </w:pPr>
    </w:p>
    <w:p w:rsidR="00455D29" w:rsidRDefault="00455D29" w:rsidP="005677C3">
      <w:pPr>
        <w:jc w:val="both"/>
        <w:rPr>
          <w:b/>
          <w:i/>
          <w:lang w:val="sr-Cyrl-RS"/>
        </w:rPr>
      </w:pPr>
    </w:p>
    <w:p w:rsidR="00455D29" w:rsidRPr="00455D29" w:rsidRDefault="00455D29" w:rsidP="005677C3">
      <w:pPr>
        <w:jc w:val="both"/>
        <w:rPr>
          <w:b/>
          <w:i/>
          <w:lang w:val="sr-Cyrl-RS"/>
        </w:rPr>
      </w:pPr>
    </w:p>
    <w:p w:rsidR="005677C3" w:rsidRPr="008C1572" w:rsidRDefault="005677C3" w:rsidP="005677C3">
      <w:pPr>
        <w:jc w:val="both"/>
      </w:pPr>
      <w:r w:rsidRPr="008C1572">
        <w:rPr>
          <w:b/>
          <w:i/>
        </w:rPr>
        <w:t>8. ЗАЈЕДНИЧКА ПОНУДА</w:t>
      </w:r>
    </w:p>
    <w:p w:rsidR="005677C3" w:rsidRPr="008C1572" w:rsidRDefault="005677C3" w:rsidP="005677C3">
      <w:pPr>
        <w:jc w:val="both"/>
      </w:pPr>
    </w:p>
    <w:p w:rsidR="005677C3" w:rsidRPr="008C1572" w:rsidRDefault="005677C3" w:rsidP="00455D29">
      <w:pPr>
        <w:ind w:firstLine="360"/>
        <w:jc w:val="both"/>
      </w:pPr>
      <w:r w:rsidRPr="008C1572">
        <w:t>У случају подношења заједничке понуде саставни део понуде је споразум потписан и оверен од одговорних лица сваког члана групе понуђача којим се чланови групе понуђача међусобно и према наручиоцу обавезују на извршење јавне набавке,а који обавезно садржи податке о:.</w:t>
      </w:r>
    </w:p>
    <w:p w:rsidR="005677C3" w:rsidRPr="008C1572" w:rsidRDefault="00CA515E" w:rsidP="005677C3">
      <w:pPr>
        <w:numPr>
          <w:ilvl w:val="0"/>
          <w:numId w:val="22"/>
        </w:numPr>
        <w:jc w:val="both"/>
      </w:pPr>
      <w:r>
        <w:rPr>
          <w:lang w:val="sr-Cyrl-RS"/>
        </w:rPr>
        <w:t>податке о члану групе који ће бити носилац посла, односно који ће поднети понуду и који ће заступати групу понуђача пред наручиоцем и</w:t>
      </w:r>
      <w:r w:rsidR="005677C3" w:rsidRPr="008C1572">
        <w:t xml:space="preserve">, </w:t>
      </w:r>
    </w:p>
    <w:p w:rsidR="005677C3" w:rsidRPr="008C1572" w:rsidRDefault="00CA515E" w:rsidP="005677C3">
      <w:pPr>
        <w:pStyle w:val="ListParagraph"/>
        <w:numPr>
          <w:ilvl w:val="0"/>
          <w:numId w:val="22"/>
        </w:numPr>
        <w:jc w:val="both"/>
        <w:rPr>
          <w:rFonts w:eastAsia="TimesNewRomanPSMT"/>
          <w:bCs/>
        </w:rPr>
      </w:pPr>
      <w:r>
        <w:rPr>
          <w:lang w:val="sr-Cyrl-RS"/>
        </w:rPr>
        <w:t>опис послова сваког од понуђача из групе понуђача у извршењу уговора</w:t>
      </w:r>
      <w:r w:rsidR="005677C3" w:rsidRPr="008C1572">
        <w:t>.</w:t>
      </w:r>
    </w:p>
    <w:p w:rsidR="005677C3" w:rsidRPr="008C1572" w:rsidRDefault="005677C3" w:rsidP="005677C3">
      <w:pPr>
        <w:pStyle w:val="ListParagraph"/>
        <w:jc w:val="both"/>
        <w:rPr>
          <w:rFonts w:eastAsia="TimesNewRomanPSMT"/>
          <w:bCs/>
        </w:rPr>
      </w:pPr>
    </w:p>
    <w:p w:rsidR="005677C3" w:rsidRDefault="005677C3" w:rsidP="00455D29">
      <w:pPr>
        <w:ind w:firstLine="360"/>
        <w:jc w:val="both"/>
      </w:pPr>
      <w:r w:rsidRPr="008C1572">
        <w:t xml:space="preserve">Уколико понуђачи подносе заједничку понуду, група понуђача </w:t>
      </w:r>
      <w:r w:rsidRPr="008C1572">
        <w:rPr>
          <w:b/>
          <w:bCs/>
        </w:rPr>
        <w:t xml:space="preserve">може да се определи </w:t>
      </w:r>
      <w:r w:rsidRPr="008C1572">
        <w:t xml:space="preserve">да обрасце дате у конкурсној документацији (изузев образаца изјава датих под кривичном и материјалном одговорношћу које морају бити потписане од овлашћеног лица сваког понуђача из групе понуђача и оверене печатом) потписују и печатом оверавају сви понуђачи из групе понуђача </w:t>
      </w:r>
      <w:r w:rsidRPr="008C1572">
        <w:rPr>
          <w:b/>
          <w:bCs/>
        </w:rPr>
        <w:t xml:space="preserve">или </w:t>
      </w:r>
      <w:r w:rsidRPr="008C1572">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p>
    <w:p w:rsidR="0089438E" w:rsidRDefault="0089438E" w:rsidP="00455D29">
      <w:pPr>
        <w:ind w:firstLine="360"/>
        <w:jc w:val="both"/>
      </w:pPr>
    </w:p>
    <w:p w:rsidR="0089438E" w:rsidRDefault="0089438E" w:rsidP="00455D29">
      <w:pPr>
        <w:ind w:firstLine="360"/>
        <w:jc w:val="both"/>
      </w:pPr>
    </w:p>
    <w:p w:rsidR="0059373A" w:rsidRDefault="0059373A" w:rsidP="00455D29">
      <w:pPr>
        <w:ind w:firstLine="360"/>
        <w:jc w:val="both"/>
      </w:pPr>
    </w:p>
    <w:p w:rsidR="0089438E" w:rsidRPr="008C1572" w:rsidRDefault="0089438E" w:rsidP="00455D29">
      <w:pPr>
        <w:ind w:firstLine="360"/>
        <w:jc w:val="both"/>
      </w:pPr>
    </w:p>
    <w:p w:rsidR="005677C3" w:rsidRPr="008C1572" w:rsidRDefault="005677C3" w:rsidP="005677C3">
      <w:pPr>
        <w:jc w:val="both"/>
      </w:pPr>
    </w:p>
    <w:p w:rsidR="005677C3" w:rsidRPr="008C1572" w:rsidRDefault="005677C3" w:rsidP="005677C3">
      <w:pPr>
        <w:jc w:val="both"/>
      </w:pPr>
      <w:r w:rsidRPr="008C1572">
        <w:rPr>
          <w:b/>
          <w:bCs/>
          <w:i/>
          <w:iCs/>
        </w:rPr>
        <w:lastRenderedPageBreak/>
        <w:t>9. НАЧИН И УСЛОВИ ПЛАЋАЊА, ГАРАНТНИ РОК, КАО И ДРУГЕ ОКОЛНОСТИ ОД КОЈИХ ЗАВИСИ ПРИХВАТЉИВОСТ  ПОНУДЕ</w:t>
      </w:r>
    </w:p>
    <w:p w:rsidR="005677C3" w:rsidRPr="008C1572" w:rsidRDefault="005677C3" w:rsidP="005677C3">
      <w:pPr>
        <w:jc w:val="both"/>
      </w:pPr>
    </w:p>
    <w:p w:rsidR="005677C3" w:rsidRPr="008C1572" w:rsidRDefault="005677C3" w:rsidP="005677C3">
      <w:pPr>
        <w:jc w:val="both"/>
        <w:rPr>
          <w:iCs/>
        </w:rPr>
      </w:pPr>
      <w:r w:rsidRPr="008C1572">
        <w:rPr>
          <w:b/>
          <w:bCs/>
          <w:i/>
          <w:iCs/>
        </w:rPr>
        <w:t>9.1</w:t>
      </w:r>
      <w:r w:rsidRPr="008C1572">
        <w:rPr>
          <w:b/>
          <w:bCs/>
          <w:i/>
          <w:iCs/>
          <w:u w:val="single"/>
        </w:rPr>
        <w:t xml:space="preserve">. </w:t>
      </w:r>
      <w:r w:rsidRPr="008C1572">
        <w:rPr>
          <w:iCs/>
          <w:u w:val="single"/>
        </w:rPr>
        <w:t>Захтеви у погледу начина, рока и услова плаћања</w:t>
      </w:r>
      <w:r w:rsidRPr="008C1572">
        <w:rPr>
          <w:i/>
          <w:iCs/>
          <w:u w:val="single"/>
        </w:rPr>
        <w:t>.</w:t>
      </w:r>
    </w:p>
    <w:p w:rsidR="005677C3" w:rsidRPr="008C1572" w:rsidRDefault="005677C3" w:rsidP="005677C3">
      <w:pPr>
        <w:jc w:val="both"/>
        <w:rPr>
          <w:iCs/>
        </w:rPr>
      </w:pPr>
      <w:r w:rsidRPr="008C1572">
        <w:rPr>
          <w:iCs/>
        </w:rPr>
        <w:t xml:space="preserve">    </w:t>
      </w:r>
    </w:p>
    <w:p w:rsidR="005677C3" w:rsidRPr="008C1572" w:rsidRDefault="005677C3" w:rsidP="005677C3">
      <w:pPr>
        <w:pStyle w:val="Default"/>
        <w:ind w:firstLine="708"/>
        <w:jc w:val="both"/>
        <w:rPr>
          <w:rFonts w:ascii="Times New Roman" w:hAnsi="Times New Roman" w:cs="Times New Roman"/>
        </w:rPr>
      </w:pPr>
      <w:r w:rsidRPr="008C1572">
        <w:rPr>
          <w:rFonts w:ascii="Times New Roman" w:hAnsi="Times New Roman" w:cs="Times New Roman"/>
        </w:rPr>
        <w:t xml:space="preserve">Наручилац не прихвата аванс као начин плаћања у овој јавној набавци. </w:t>
      </w:r>
    </w:p>
    <w:p w:rsidR="005677C3" w:rsidRPr="008C1572" w:rsidRDefault="005677C3" w:rsidP="005677C3">
      <w:pPr>
        <w:pStyle w:val="Default"/>
        <w:ind w:firstLine="708"/>
        <w:jc w:val="both"/>
        <w:rPr>
          <w:rFonts w:ascii="Times New Roman" w:hAnsi="Times New Roman" w:cs="Times New Roman"/>
        </w:rPr>
      </w:pPr>
    </w:p>
    <w:p w:rsidR="005677C3" w:rsidRDefault="005677C3" w:rsidP="005677C3">
      <w:pPr>
        <w:ind w:firstLine="708"/>
        <w:jc w:val="both"/>
        <w:rPr>
          <w:color w:val="000000" w:themeColor="text1"/>
          <w:lang w:val="sr-Cyrl-RS"/>
        </w:rPr>
      </w:pPr>
      <w:r w:rsidRPr="00E05F89">
        <w:rPr>
          <w:color w:val="000000" w:themeColor="text1"/>
        </w:rPr>
        <w:t xml:space="preserve">Плаћање ће се вршити уплатом на рачун извршиоца </w:t>
      </w:r>
      <w:r w:rsidR="00E05F89">
        <w:rPr>
          <w:color w:val="000000" w:themeColor="text1"/>
          <w:lang w:val="sr-Cyrl-RS"/>
        </w:rPr>
        <w:t>у року од _____ дана од дана пријема</w:t>
      </w:r>
      <w:r w:rsidR="00E05F89" w:rsidRPr="00E05F89">
        <w:rPr>
          <w:color w:val="000000" w:themeColor="text1"/>
          <w:lang w:val="sr-Cyrl-RS"/>
        </w:rPr>
        <w:t xml:space="preserve"> исправног </w:t>
      </w:r>
      <w:r w:rsidR="00E05F89" w:rsidRPr="00E05F89">
        <w:rPr>
          <w:color w:val="000000" w:themeColor="text1"/>
        </w:rPr>
        <w:t>рачуна</w:t>
      </w:r>
      <w:r w:rsidR="00E05F89">
        <w:rPr>
          <w:color w:val="000000" w:themeColor="text1"/>
          <w:lang w:val="sr-Cyrl-RS"/>
        </w:rPr>
        <w:t xml:space="preserve">, а </w:t>
      </w:r>
      <w:r w:rsidRPr="00E05F89">
        <w:rPr>
          <w:color w:val="000000" w:themeColor="text1"/>
        </w:rPr>
        <w:t xml:space="preserve">најкасније у року од </w:t>
      </w:r>
      <w:r w:rsidR="00E05F89" w:rsidRPr="00E05F89">
        <w:rPr>
          <w:color w:val="000000" w:themeColor="text1"/>
          <w:lang w:val="sr-Cyrl-RS"/>
        </w:rPr>
        <w:t>45</w:t>
      </w:r>
      <w:r w:rsidR="00E05F89" w:rsidRPr="00E05F89">
        <w:rPr>
          <w:color w:val="000000" w:themeColor="text1"/>
        </w:rPr>
        <w:t xml:space="preserve"> </w:t>
      </w:r>
      <w:r w:rsidRPr="00E05F89">
        <w:rPr>
          <w:color w:val="000000" w:themeColor="text1"/>
        </w:rPr>
        <w:t xml:space="preserve"> дана</w:t>
      </w:r>
      <w:r w:rsidR="00E05F89" w:rsidRPr="00E05F89">
        <w:rPr>
          <w:color w:val="000000" w:themeColor="text1"/>
          <w:lang w:val="sr-Cyrl-RS"/>
        </w:rPr>
        <w:t>.</w:t>
      </w:r>
    </w:p>
    <w:p w:rsidR="005677C3" w:rsidRPr="00E05F89" w:rsidRDefault="00B92875" w:rsidP="00B92875">
      <w:pPr>
        <w:shd w:val="clear" w:color="auto" w:fill="FFFFFF"/>
        <w:spacing w:line="250" w:lineRule="exact"/>
        <w:ind w:firstLine="708"/>
        <w:jc w:val="both"/>
        <w:rPr>
          <w:b/>
          <w:bCs/>
          <w:i/>
          <w:iCs/>
          <w:color w:val="000000" w:themeColor="text1"/>
          <w:lang w:val="sr-Cyrl-RS"/>
        </w:rPr>
      </w:pPr>
      <w:r>
        <w:rPr>
          <w:lang w:val="sr-Cyrl-RS"/>
        </w:rPr>
        <w:t>Обавезе које доспевају у наредној</w:t>
      </w:r>
      <w:r>
        <w:t xml:space="preserve"> </w:t>
      </w:r>
      <w:r>
        <w:rPr>
          <w:lang w:val="sr-Cyrl-RS"/>
        </w:rPr>
        <w:t xml:space="preserve">(2018-ој) буџетској години по јавној набавци отвореног поступка бр </w:t>
      </w:r>
      <w:r w:rsidR="0002797D">
        <w:rPr>
          <w:lang w:val="sr-Cyrl-RS"/>
        </w:rPr>
        <w:t>94/18</w:t>
      </w:r>
      <w:r>
        <w:rPr>
          <w:lang w:val="sr-Cyrl-RS"/>
        </w:rPr>
        <w:t xml:space="preserve"> Услуге заштите животиња, биће реализоване највише до износа средстава која ће за ту дату </w:t>
      </w:r>
      <w:r w:rsidR="0002797D">
        <w:rPr>
          <w:lang w:val="sr-Cyrl-RS"/>
        </w:rPr>
        <w:t>намену бити одобрена у тој (2019</w:t>
      </w:r>
      <w:r>
        <w:rPr>
          <w:lang w:val="sr-Cyrl-RS"/>
        </w:rPr>
        <w:t xml:space="preserve">-ој) буџетској години. </w:t>
      </w:r>
    </w:p>
    <w:p w:rsidR="005677C3" w:rsidRPr="006F34D4" w:rsidRDefault="005677C3" w:rsidP="005677C3">
      <w:pPr>
        <w:jc w:val="both"/>
        <w:rPr>
          <w:b/>
          <w:bCs/>
          <w:iCs/>
          <w:color w:val="C00000"/>
        </w:rPr>
      </w:pPr>
    </w:p>
    <w:p w:rsidR="005677C3" w:rsidRPr="008C1572" w:rsidRDefault="00E05F89" w:rsidP="005677C3">
      <w:pPr>
        <w:jc w:val="both"/>
        <w:rPr>
          <w:iCs/>
        </w:rPr>
      </w:pPr>
      <w:r>
        <w:rPr>
          <w:b/>
          <w:bCs/>
          <w:iCs/>
          <w:u w:val="single"/>
        </w:rPr>
        <w:t>9.</w:t>
      </w:r>
      <w:r>
        <w:rPr>
          <w:b/>
          <w:bCs/>
          <w:iCs/>
          <w:u w:val="single"/>
          <w:lang w:val="sr-Cyrl-RS"/>
        </w:rPr>
        <w:t>2</w:t>
      </w:r>
      <w:r w:rsidR="005677C3" w:rsidRPr="008C1572">
        <w:rPr>
          <w:b/>
          <w:bCs/>
          <w:iCs/>
          <w:u w:val="single"/>
        </w:rPr>
        <w:t xml:space="preserve">. </w:t>
      </w:r>
      <w:r w:rsidR="005677C3" w:rsidRPr="008C1572">
        <w:rPr>
          <w:iCs/>
          <w:u w:val="single"/>
        </w:rPr>
        <w:t>Захтев у погледу рока важења понуде</w:t>
      </w:r>
    </w:p>
    <w:p w:rsidR="005677C3" w:rsidRPr="008C1572" w:rsidRDefault="005677C3" w:rsidP="005677C3">
      <w:pPr>
        <w:pStyle w:val="Default"/>
        <w:ind w:firstLine="708"/>
        <w:jc w:val="both"/>
        <w:rPr>
          <w:rFonts w:ascii="Times New Roman" w:hAnsi="Times New Roman" w:cs="Times New Roman"/>
        </w:rPr>
      </w:pPr>
      <w:r w:rsidRPr="008C1572">
        <w:rPr>
          <w:rFonts w:ascii="Times New Roman" w:hAnsi="Times New Roman" w:cs="Times New Roman"/>
        </w:rPr>
        <w:t>Рок важења</w:t>
      </w:r>
      <w:r w:rsidR="00254A32">
        <w:rPr>
          <w:rFonts w:ascii="Times New Roman" w:hAnsi="Times New Roman" w:cs="Times New Roman"/>
        </w:rPr>
        <w:t xml:space="preserve"> понуде не може бити краћи од 30 (три</w:t>
      </w:r>
      <w:r w:rsidRPr="008C1572">
        <w:rPr>
          <w:rFonts w:ascii="Times New Roman" w:hAnsi="Times New Roman" w:cs="Times New Roman"/>
        </w:rPr>
        <w:t xml:space="preserve">десет) дана од дана отварања понуда. </w:t>
      </w:r>
    </w:p>
    <w:p w:rsidR="005677C3" w:rsidRPr="008C1572" w:rsidRDefault="005677C3" w:rsidP="005677C3">
      <w:pPr>
        <w:pStyle w:val="Default"/>
        <w:ind w:firstLine="708"/>
        <w:jc w:val="both"/>
        <w:rPr>
          <w:rFonts w:ascii="Times New Roman" w:hAnsi="Times New Roman" w:cs="Times New Roman"/>
        </w:rPr>
      </w:pPr>
      <w:r w:rsidRPr="008C1572">
        <w:rPr>
          <w:rFonts w:ascii="Times New Roman" w:hAnsi="Times New Roman" w:cs="Times New Roman"/>
        </w:rPr>
        <w:t xml:space="preserve">У случају истека рока важења понуде, наручилац је дужан да у писаном облику затражи од понуђача продужење рока важења понуде. </w:t>
      </w:r>
    </w:p>
    <w:p w:rsidR="00CA515E" w:rsidRDefault="005677C3" w:rsidP="002C00E1">
      <w:pPr>
        <w:ind w:firstLine="708"/>
        <w:jc w:val="both"/>
        <w:rPr>
          <w:b/>
          <w:color w:val="auto"/>
          <w:u w:val="single"/>
          <w:lang w:val="sr-Cyrl-RS"/>
        </w:rPr>
      </w:pPr>
      <w:r w:rsidRPr="008C1572">
        <w:t>Понуђач који прихвати захтев за продужење рока важења понуде не може мењати понуду.</w:t>
      </w:r>
    </w:p>
    <w:p w:rsidR="00E05F89" w:rsidRDefault="00E05F89" w:rsidP="005677C3">
      <w:pPr>
        <w:jc w:val="both"/>
        <w:rPr>
          <w:b/>
          <w:color w:val="auto"/>
          <w:u w:val="single"/>
          <w:lang w:val="sr-Cyrl-RS"/>
        </w:rPr>
      </w:pPr>
    </w:p>
    <w:p w:rsidR="00E05F89" w:rsidRPr="00E05F89" w:rsidRDefault="00E05F89" w:rsidP="005677C3">
      <w:pPr>
        <w:jc w:val="both"/>
        <w:rPr>
          <w:b/>
          <w:color w:val="auto"/>
          <w:u w:val="single"/>
          <w:lang w:val="sr-Cyrl-RS"/>
        </w:rPr>
      </w:pPr>
    </w:p>
    <w:p w:rsidR="005677C3" w:rsidRPr="008C1572" w:rsidRDefault="005677C3" w:rsidP="005677C3">
      <w:pPr>
        <w:jc w:val="both"/>
        <w:rPr>
          <w:b/>
          <w:bCs/>
          <w:i/>
          <w:iCs/>
        </w:rPr>
      </w:pPr>
      <w:r w:rsidRPr="008C1572">
        <w:rPr>
          <w:b/>
          <w:bCs/>
          <w:i/>
          <w:iCs/>
        </w:rPr>
        <w:t>10. ВАЛУТА И НАЧИН НА КОЈИ МОРА ДА БУДЕ НАВЕДЕНА И ИЗРАЖЕНА ЦЕНА У ПОНУДИ</w:t>
      </w:r>
    </w:p>
    <w:p w:rsidR="005677C3" w:rsidRPr="008C1572" w:rsidRDefault="005677C3" w:rsidP="005677C3">
      <w:pPr>
        <w:jc w:val="both"/>
        <w:rPr>
          <w:b/>
          <w:bCs/>
          <w:i/>
          <w:iCs/>
        </w:rPr>
      </w:pPr>
    </w:p>
    <w:p w:rsidR="005677C3" w:rsidRPr="008C1572" w:rsidRDefault="005677C3" w:rsidP="00E05F89">
      <w:pPr>
        <w:pStyle w:val="Default"/>
        <w:ind w:firstLine="720"/>
        <w:jc w:val="both"/>
        <w:rPr>
          <w:rFonts w:ascii="Times New Roman" w:hAnsi="Times New Roman" w:cs="Times New Roman"/>
        </w:rPr>
      </w:pPr>
      <w:r w:rsidRPr="008C1572">
        <w:rPr>
          <w:rFonts w:ascii="Times New Roman" w:hAnsi="Times New Roman" w:cs="Times New Roman"/>
        </w:rPr>
        <w:t xml:space="preserve">Цена се исказује у динарима без ПДВ, припадајући ПДВ изражен процентуално и номинално у динарима и укупна цена са ПДВ. </w:t>
      </w:r>
    </w:p>
    <w:p w:rsidR="005677C3" w:rsidRPr="008C1572" w:rsidRDefault="005677C3" w:rsidP="00E05F89">
      <w:pPr>
        <w:pStyle w:val="Default"/>
        <w:ind w:firstLine="720"/>
        <w:jc w:val="both"/>
        <w:rPr>
          <w:rFonts w:ascii="Times New Roman" w:hAnsi="Times New Roman" w:cs="Times New Roman"/>
        </w:rPr>
      </w:pPr>
      <w:r w:rsidRPr="008C1572">
        <w:rPr>
          <w:rFonts w:ascii="Times New Roman" w:hAnsi="Times New Roman" w:cs="Times New Roman"/>
        </w:rPr>
        <w:t xml:space="preserve">Цена је фиксна и непроменљива до завршетка посла. Укупну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5677C3" w:rsidRPr="008C1572" w:rsidRDefault="005677C3" w:rsidP="00E05F89">
      <w:pPr>
        <w:ind w:firstLine="720"/>
        <w:jc w:val="both"/>
      </w:pPr>
      <w:r w:rsidRPr="008C1572">
        <w:t>Наручилац може да одбије понуду због неуобичајено ниске цене.</w:t>
      </w:r>
    </w:p>
    <w:p w:rsidR="005677C3" w:rsidRPr="008C1572" w:rsidRDefault="005677C3" w:rsidP="005677C3">
      <w:pPr>
        <w:jc w:val="both"/>
      </w:pPr>
    </w:p>
    <w:p w:rsidR="005677C3" w:rsidRPr="008C1572" w:rsidRDefault="005677C3" w:rsidP="005677C3">
      <w:pPr>
        <w:pStyle w:val="Default"/>
        <w:rPr>
          <w:rFonts w:ascii="Times New Roman" w:hAnsi="Times New Roman" w:cs="Times New Roman"/>
        </w:rPr>
      </w:pPr>
      <w:r w:rsidRPr="008C1572">
        <w:rPr>
          <w:rFonts w:ascii="Times New Roman" w:hAnsi="Times New Roman" w:cs="Times New Roman"/>
        </w:rPr>
        <w:t xml:space="preserve"> </w:t>
      </w:r>
    </w:p>
    <w:p w:rsidR="005677C3" w:rsidRPr="008C1572" w:rsidRDefault="005677C3" w:rsidP="005677C3">
      <w:pPr>
        <w:pStyle w:val="Default"/>
        <w:rPr>
          <w:rFonts w:ascii="Times New Roman" w:hAnsi="Times New Roman" w:cs="Times New Roman"/>
          <w:i/>
        </w:rPr>
      </w:pPr>
      <w:r w:rsidRPr="008C1572">
        <w:rPr>
          <w:rFonts w:ascii="Times New Roman" w:hAnsi="Times New Roman" w:cs="Times New Roman"/>
          <w:b/>
          <w:bCs/>
        </w:rPr>
        <w:t xml:space="preserve"> </w:t>
      </w:r>
      <w:r w:rsidRPr="008C1572">
        <w:rPr>
          <w:rFonts w:ascii="Times New Roman" w:hAnsi="Times New Roman" w:cs="Times New Roman"/>
          <w:b/>
          <w:bCs/>
          <w:i/>
        </w:rPr>
        <w:t>11.</w:t>
      </w:r>
      <w:r>
        <w:rPr>
          <w:rFonts w:ascii="Times New Roman" w:hAnsi="Times New Roman" w:cs="Times New Roman"/>
          <w:b/>
          <w:bCs/>
          <w:i/>
        </w:rPr>
        <w:t xml:space="preserve"> </w:t>
      </w:r>
      <w:r w:rsidRPr="008C1572">
        <w:rPr>
          <w:rFonts w:ascii="Times New Roman" w:hAnsi="Times New Roman" w:cs="Times New Roman"/>
          <w:b/>
          <w:bCs/>
          <w:i/>
        </w:rPr>
        <w:t xml:space="preserve">ПОДАЦИ О НАЗИВУ, АДРЕСИ И ИНТЕРНЕТ АДРЕСИ ДРЖАВНОГ ОРГАНА ИЛИ ОРГАНИЗАЦИЈЕ ГДЕ СЕ МОГУ БЛАГОВРЕМЕНО ДОБИТИ ИСПРАВНИ ПОДАЦИ О: </w:t>
      </w:r>
    </w:p>
    <w:p w:rsidR="005677C3" w:rsidRPr="008C1572" w:rsidRDefault="005677C3" w:rsidP="005677C3">
      <w:pPr>
        <w:jc w:val="both"/>
        <w:rPr>
          <w:b/>
          <w:i/>
          <w:iCs/>
          <w:color w:val="auto"/>
        </w:rPr>
      </w:pPr>
      <w:r w:rsidRPr="008C1572">
        <w:rPr>
          <w:b/>
          <w:i/>
          <w:iCs/>
          <w:color w:val="auto"/>
        </w:rPr>
        <w:t xml:space="preserve"> </w:t>
      </w:r>
    </w:p>
    <w:p w:rsidR="005677C3" w:rsidRPr="008C1572" w:rsidRDefault="005677C3" w:rsidP="005677C3">
      <w:pPr>
        <w:pStyle w:val="Default"/>
        <w:spacing w:after="16"/>
        <w:jc w:val="both"/>
        <w:rPr>
          <w:rFonts w:ascii="Times New Roman" w:hAnsi="Times New Roman" w:cs="Times New Roman"/>
        </w:rPr>
      </w:pPr>
      <w:r w:rsidRPr="008C1572">
        <w:rPr>
          <w:rFonts w:ascii="Times New Roman" w:hAnsi="Times New Roman" w:cs="Times New Roman"/>
          <w:b/>
          <w:bCs/>
        </w:rPr>
        <w:t xml:space="preserve">11.1. Пореским обавезама – </w:t>
      </w:r>
      <w:r w:rsidRPr="008C1572">
        <w:rPr>
          <w:rFonts w:ascii="Times New Roman" w:hAnsi="Times New Roman" w:cs="Times New Roman"/>
        </w:rPr>
        <w:t xml:space="preserve">назив државног органа: Пореска управа (Министарство финансија), адреса: Саве Машковића 3-5, Београд, интернет адреса: </w:t>
      </w:r>
      <w:hyperlink r:id="rId8" w:history="1">
        <w:r w:rsidRPr="008C1572">
          <w:rPr>
            <w:rStyle w:val="Hyperlink"/>
            <w:rFonts w:eastAsia="Arial Unicode MS"/>
          </w:rPr>
          <w:t>www.poreskauprava.gov.rs</w:t>
        </w:r>
      </w:hyperlink>
      <w:r w:rsidRPr="008C1572">
        <w:rPr>
          <w:rFonts w:ascii="Times New Roman" w:hAnsi="Times New Roman" w:cs="Times New Roman"/>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5677C3" w:rsidRPr="008C1572" w:rsidRDefault="005677C3" w:rsidP="005677C3">
      <w:pPr>
        <w:pStyle w:val="Default"/>
        <w:spacing w:after="16"/>
        <w:jc w:val="both"/>
        <w:rPr>
          <w:rFonts w:ascii="Times New Roman" w:hAnsi="Times New Roman" w:cs="Times New Roman"/>
        </w:rPr>
      </w:pPr>
      <w:r w:rsidRPr="008C1572">
        <w:rPr>
          <w:rFonts w:ascii="Times New Roman" w:hAnsi="Times New Roman" w:cs="Times New Roman"/>
          <w:b/>
          <w:bCs/>
        </w:rPr>
        <w:t xml:space="preserve">11.2. Заштити при запошљавању, условима рада </w:t>
      </w:r>
      <w:r w:rsidRPr="008C1572">
        <w:rPr>
          <w:rFonts w:ascii="Times New Roman" w:hAnsi="Times New Roman" w:cs="Times New Roman"/>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9" w:history="1">
        <w:r w:rsidRPr="008C1572">
          <w:rPr>
            <w:rStyle w:val="Hyperlink"/>
            <w:rFonts w:eastAsia="Arial Unicode MS"/>
          </w:rPr>
          <w:t>www.minrzs.gov.rs</w:t>
        </w:r>
      </w:hyperlink>
      <w:r w:rsidRPr="008C1572">
        <w:rPr>
          <w:rFonts w:ascii="Times New Roman" w:hAnsi="Times New Roman" w:cs="Times New Roman"/>
        </w:rPr>
        <w:t>.</w:t>
      </w:r>
    </w:p>
    <w:p w:rsidR="005677C3" w:rsidRPr="008C1572" w:rsidRDefault="005677C3" w:rsidP="005677C3">
      <w:pPr>
        <w:pStyle w:val="Default"/>
        <w:spacing w:after="16"/>
        <w:jc w:val="both"/>
        <w:rPr>
          <w:rFonts w:ascii="Times New Roman" w:hAnsi="Times New Roman" w:cs="Times New Roman"/>
        </w:rPr>
      </w:pP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b/>
          <w:bCs/>
        </w:rPr>
        <w:t xml:space="preserve">11.3. Заштити животне средине </w:t>
      </w:r>
      <w:r w:rsidRPr="008C1572">
        <w:rPr>
          <w:rFonts w:ascii="Times New Roman" w:hAnsi="Times New Roman" w:cs="Times New Roman"/>
        </w:rPr>
        <w:t xml:space="preserve">- назив државног органа: </w:t>
      </w:r>
    </w:p>
    <w:p w:rsidR="005677C3" w:rsidRPr="008C1572" w:rsidRDefault="005677C3" w:rsidP="005677C3">
      <w:pPr>
        <w:jc w:val="both"/>
      </w:pPr>
      <w:r w:rsidRPr="008C1572">
        <w:t xml:space="preserve">Агенција за заштиту животне средине (Министарство пољопривреде и заштите животне средине), адреса Министарства: Немањина 22-26, Београд, адреса Агенције за заштиту животне средине: Руже Јовановић 27а, Београд, интернет адреса Агенције: </w:t>
      </w:r>
      <w:hyperlink r:id="rId10" w:history="1">
        <w:r w:rsidRPr="008C1572">
          <w:rPr>
            <w:rStyle w:val="Hyperlink"/>
          </w:rPr>
          <w:t>www.sepa.gov.rs</w:t>
        </w:r>
      </w:hyperlink>
    </w:p>
    <w:p w:rsidR="005677C3" w:rsidRDefault="005677C3" w:rsidP="005677C3">
      <w:pPr>
        <w:jc w:val="both"/>
      </w:pPr>
    </w:p>
    <w:p w:rsidR="0089438E" w:rsidRPr="008C1572" w:rsidRDefault="0089438E" w:rsidP="005677C3">
      <w:pPr>
        <w:jc w:val="both"/>
      </w:pPr>
    </w:p>
    <w:p w:rsidR="005677C3" w:rsidRPr="008C1572" w:rsidRDefault="005677C3" w:rsidP="005677C3">
      <w:pPr>
        <w:jc w:val="both"/>
        <w:rPr>
          <w:b/>
          <w:i/>
          <w:iCs/>
        </w:rPr>
      </w:pPr>
      <w:r w:rsidRPr="008C1572">
        <w:rPr>
          <w:b/>
          <w:i/>
          <w:iCs/>
        </w:rPr>
        <w:lastRenderedPageBreak/>
        <w:t>12. ПОДАЦИ О ВРСТИ, САДРЖИНИ, НАЧИНУ ПОДНОШЕЊА, ВИСИНИ И РОКОВИМА ОБЕЗБЕЂЕЊА ИСПУЊЕЊА ОБАВЕЗА ПОНУЂАЧА</w:t>
      </w:r>
    </w:p>
    <w:p w:rsidR="005677C3" w:rsidRDefault="005677C3" w:rsidP="00E05F89">
      <w:pPr>
        <w:pStyle w:val="Default"/>
        <w:ind w:firstLine="720"/>
        <w:rPr>
          <w:rFonts w:ascii="Times New Roman" w:hAnsi="Times New Roman" w:cs="Times New Roman"/>
        </w:rPr>
      </w:pPr>
      <w:r w:rsidRPr="008C1572">
        <w:rPr>
          <w:rFonts w:ascii="Times New Roman" w:hAnsi="Times New Roman" w:cs="Times New Roman"/>
        </w:rPr>
        <w:t xml:space="preserve">Наручилац као средства финансијског обезбеђења извршења обавеза у овом поступку јавне набавке и извршења уговорних обавеза прихвата искључиво бланко соло менице. </w:t>
      </w:r>
    </w:p>
    <w:p w:rsidR="00E05F89" w:rsidRPr="00E05F89" w:rsidRDefault="00E05F89" w:rsidP="00E05F89">
      <w:pPr>
        <w:pStyle w:val="Default"/>
        <w:ind w:firstLine="720"/>
        <w:rPr>
          <w:rFonts w:ascii="Times New Roman" w:hAnsi="Times New Roman" w:cs="Times New Roman"/>
          <w:lang w:val="sr-Cyrl-RS"/>
        </w:rPr>
      </w:pPr>
    </w:p>
    <w:p w:rsidR="005677C3" w:rsidRPr="008C1572" w:rsidRDefault="005677C3" w:rsidP="005677C3">
      <w:pPr>
        <w:pStyle w:val="Default"/>
        <w:rPr>
          <w:rFonts w:ascii="Times New Roman" w:hAnsi="Times New Roman" w:cs="Times New Roman"/>
        </w:rPr>
      </w:pPr>
      <w:r w:rsidRPr="008C1572">
        <w:rPr>
          <w:rFonts w:ascii="Times New Roman" w:hAnsi="Times New Roman" w:cs="Times New Roman"/>
          <w:b/>
          <w:bCs/>
        </w:rPr>
        <w:t xml:space="preserve">12.1. </w:t>
      </w:r>
      <w:r w:rsidRPr="008C1572">
        <w:rPr>
          <w:rFonts w:ascii="Times New Roman" w:hAnsi="Times New Roman" w:cs="Times New Roman"/>
        </w:rPr>
        <w:t xml:space="preserve">Средство финансијског обезбеђења </w:t>
      </w:r>
      <w:r w:rsidRPr="008C1572">
        <w:rPr>
          <w:rFonts w:ascii="Times New Roman" w:hAnsi="Times New Roman" w:cs="Times New Roman"/>
          <w:b/>
          <w:bCs/>
        </w:rPr>
        <w:t>за озбиљност понуде</w:t>
      </w:r>
      <w:r w:rsidRPr="008C1572">
        <w:rPr>
          <w:rFonts w:ascii="Times New Roman" w:hAnsi="Times New Roman" w:cs="Times New Roman"/>
        </w:rPr>
        <w:t xml:space="preserve">: </w:t>
      </w:r>
    </w:p>
    <w:p w:rsidR="005677C3" w:rsidRPr="008C1572" w:rsidRDefault="005677C3" w:rsidP="00E05F89">
      <w:pPr>
        <w:pStyle w:val="Default"/>
        <w:ind w:firstLine="720"/>
        <w:jc w:val="both"/>
        <w:rPr>
          <w:rFonts w:ascii="Times New Roman" w:hAnsi="Times New Roman" w:cs="Times New Roman"/>
          <w:color w:val="C00000"/>
        </w:rPr>
      </w:pPr>
      <w:r w:rsidRPr="008C1572">
        <w:rPr>
          <w:rFonts w:ascii="Times New Roman" w:hAnsi="Times New Roman" w:cs="Times New Roman"/>
        </w:rPr>
        <w:t xml:space="preserve"> За обезбеђење испуњења обавезе у поступку јавне набавке,</w:t>
      </w:r>
      <w:r>
        <w:rPr>
          <w:rFonts w:ascii="Times New Roman" w:hAnsi="Times New Roman" w:cs="Times New Roman"/>
        </w:rPr>
        <w:t xml:space="preserve"> </w:t>
      </w:r>
      <w:r w:rsidRPr="008C1572">
        <w:rPr>
          <w:rFonts w:ascii="Times New Roman" w:hAnsi="Times New Roman" w:cs="Times New Roman"/>
        </w:rPr>
        <w:t>понуђач је у обавези да достави оригинал сопствену бланко меницу,</w:t>
      </w:r>
      <w:r>
        <w:rPr>
          <w:rFonts w:ascii="Times New Roman" w:hAnsi="Times New Roman" w:cs="Times New Roman"/>
        </w:rPr>
        <w:t xml:space="preserve"> </w:t>
      </w:r>
      <w:r w:rsidRPr="008C1572">
        <w:rPr>
          <w:rFonts w:ascii="Times New Roman" w:hAnsi="Times New Roman" w:cs="Times New Roman"/>
        </w:rPr>
        <w:t>прописно потписану и оверену,</w:t>
      </w:r>
      <w:r>
        <w:rPr>
          <w:rFonts w:ascii="Times New Roman" w:hAnsi="Times New Roman" w:cs="Times New Roman"/>
        </w:rPr>
        <w:t xml:space="preserve"> </w:t>
      </w:r>
      <w:r w:rsidR="00A505F2">
        <w:rPr>
          <w:rFonts w:ascii="Times New Roman" w:hAnsi="Times New Roman" w:cs="Times New Roman"/>
        </w:rPr>
        <w:t>у износу 10</w:t>
      </w:r>
      <w:r w:rsidRPr="008C1572">
        <w:rPr>
          <w:rFonts w:ascii="Times New Roman" w:hAnsi="Times New Roman" w:cs="Times New Roman"/>
        </w:rPr>
        <w:t>% од вредности понуде без обрачунатог ПДВ-а,</w:t>
      </w:r>
      <w:r>
        <w:rPr>
          <w:rFonts w:ascii="Times New Roman" w:hAnsi="Times New Roman" w:cs="Times New Roman"/>
        </w:rPr>
        <w:t xml:space="preserve"> </w:t>
      </w:r>
      <w:r w:rsidRPr="008C1572">
        <w:rPr>
          <w:rFonts w:ascii="Times New Roman" w:hAnsi="Times New Roman" w:cs="Times New Roman"/>
        </w:rPr>
        <w:t>са роком важности до истека понуђеног рока важности понуде, са копијом депо картона, овлашћењем за попуну менице насловљеним на</w:t>
      </w:r>
      <w:r>
        <w:rPr>
          <w:rFonts w:ascii="Times New Roman" w:hAnsi="Times New Roman" w:cs="Times New Roman"/>
          <w:color w:val="C00000"/>
        </w:rPr>
        <w:t xml:space="preserve">, </w:t>
      </w:r>
      <w:r w:rsidRPr="004833AC">
        <w:rPr>
          <w:rFonts w:ascii="Times New Roman" w:hAnsi="Times New Roman" w:cs="Times New Roman"/>
          <w:color w:val="auto"/>
        </w:rPr>
        <w:t xml:space="preserve">Општинска управа Лајковац општине Лајковац , са клаузулом „без протеста“ и </w:t>
      </w:r>
      <w:r w:rsidRPr="004833AC">
        <w:rPr>
          <w:rFonts w:ascii="Times New Roman" w:hAnsi="Times New Roman" w:cs="Times New Roman"/>
          <w:b/>
          <w:bCs/>
          <w:color w:val="auto"/>
        </w:rPr>
        <w:t xml:space="preserve">потврдом/захтевом </w:t>
      </w:r>
      <w:r w:rsidRPr="004833AC">
        <w:rPr>
          <w:rFonts w:ascii="Times New Roman" w:hAnsi="Times New Roman" w:cs="Times New Roman"/>
          <w:color w:val="auto"/>
        </w:rPr>
        <w:t>о регистрацији менице у Регистру меница Народне банке Србије</w:t>
      </w:r>
      <w:r w:rsidRPr="008C1572">
        <w:rPr>
          <w:rFonts w:ascii="Times New Roman" w:hAnsi="Times New Roman" w:cs="Times New Roman"/>
          <w:color w:val="C00000"/>
        </w:rPr>
        <w:t xml:space="preserve">. </w:t>
      </w: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rPr>
        <w:t xml:space="preserve">Оригинал бланко соло меница за озбиљност понуде </w:t>
      </w:r>
      <w:r w:rsidRPr="008C1572">
        <w:rPr>
          <w:rFonts w:ascii="Times New Roman" w:hAnsi="Times New Roman" w:cs="Times New Roman"/>
          <w:b/>
          <w:bCs/>
        </w:rPr>
        <w:t>предаје се уз понуду</w:t>
      </w:r>
      <w:r w:rsidRPr="008C1572">
        <w:rPr>
          <w:rFonts w:ascii="Times New Roman" w:hAnsi="Times New Roman" w:cs="Times New Roman"/>
        </w:rPr>
        <w:t xml:space="preserve">. Уколико понуђач уз понуду не достави меницу за озбиљност понуде на начин предвиђен Конкурсном документацијом, понуда ће бити </w:t>
      </w:r>
      <w:r w:rsidRPr="008C1572">
        <w:rPr>
          <w:rFonts w:ascii="Times New Roman" w:hAnsi="Times New Roman" w:cs="Times New Roman"/>
          <w:b/>
          <w:bCs/>
        </w:rPr>
        <w:t xml:space="preserve">одбијена </w:t>
      </w:r>
      <w:r w:rsidRPr="008C1572">
        <w:rPr>
          <w:rFonts w:ascii="Times New Roman" w:hAnsi="Times New Roman" w:cs="Times New Roman"/>
        </w:rPr>
        <w:t xml:space="preserve">као неприхватљива. </w:t>
      </w:r>
    </w:p>
    <w:p w:rsidR="005677C3" w:rsidRPr="008C1572" w:rsidRDefault="005677C3" w:rsidP="00E05F89">
      <w:pPr>
        <w:pStyle w:val="Default"/>
        <w:ind w:firstLine="720"/>
        <w:jc w:val="both"/>
        <w:rPr>
          <w:rFonts w:ascii="Times New Roman" w:hAnsi="Times New Roman" w:cs="Times New Roman"/>
        </w:rPr>
      </w:pPr>
      <w:r w:rsidRPr="008C1572">
        <w:rPr>
          <w:rFonts w:ascii="Times New Roman" w:hAnsi="Times New Roman" w:cs="Times New Roman"/>
        </w:rPr>
        <w:t xml:space="preserve">Наручилац ће уновчити ову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финансијског обезбеђења уговора за добро извршење посла у складу са захтевима из конкурсне документације. </w:t>
      </w:r>
    </w:p>
    <w:p w:rsidR="005677C3" w:rsidRPr="008C1572" w:rsidRDefault="005677C3" w:rsidP="00E05F89">
      <w:pPr>
        <w:pStyle w:val="Default"/>
        <w:ind w:firstLine="720"/>
        <w:jc w:val="both"/>
        <w:rPr>
          <w:rFonts w:ascii="Times New Roman" w:hAnsi="Times New Roman" w:cs="Times New Roman"/>
        </w:rPr>
      </w:pPr>
      <w:r w:rsidRPr="008C1572">
        <w:rPr>
          <w:rFonts w:ascii="Times New Roman" w:hAnsi="Times New Roman" w:cs="Times New Roman"/>
        </w:rPr>
        <w:t xml:space="preserve">Наручилац ће вратити ову меницу понуђачима са којима није закључен уговор, одмах по закључењу уговора са изабраним понуђачем. </w:t>
      </w:r>
    </w:p>
    <w:p w:rsidR="005677C3" w:rsidRDefault="005677C3" w:rsidP="005677C3">
      <w:pPr>
        <w:pStyle w:val="Default"/>
        <w:jc w:val="both"/>
        <w:rPr>
          <w:rFonts w:ascii="Times New Roman" w:hAnsi="Times New Roman" w:cs="Times New Roman"/>
        </w:rPr>
      </w:pPr>
    </w:p>
    <w:p w:rsidR="00E8775F" w:rsidRPr="008C1572" w:rsidRDefault="00E8775F" w:rsidP="005677C3">
      <w:pPr>
        <w:pStyle w:val="Default"/>
        <w:jc w:val="both"/>
        <w:rPr>
          <w:rFonts w:ascii="Times New Roman" w:hAnsi="Times New Roman" w:cs="Times New Roman"/>
        </w:rPr>
      </w:pP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b/>
          <w:bCs/>
        </w:rPr>
        <w:t xml:space="preserve">12.2. </w:t>
      </w:r>
      <w:r w:rsidRPr="008C1572">
        <w:rPr>
          <w:rFonts w:ascii="Times New Roman" w:hAnsi="Times New Roman" w:cs="Times New Roman"/>
        </w:rPr>
        <w:t xml:space="preserve">Средство финансијског обезбеђења </w:t>
      </w:r>
      <w:r w:rsidRPr="008C1572">
        <w:rPr>
          <w:rFonts w:ascii="Times New Roman" w:hAnsi="Times New Roman" w:cs="Times New Roman"/>
          <w:b/>
          <w:bCs/>
        </w:rPr>
        <w:t xml:space="preserve">за добро извршење посла: </w:t>
      </w:r>
    </w:p>
    <w:p w:rsidR="005677C3" w:rsidRPr="008C1572" w:rsidRDefault="005677C3" w:rsidP="005677C3">
      <w:pPr>
        <w:pStyle w:val="Default"/>
        <w:jc w:val="both"/>
        <w:rPr>
          <w:rFonts w:ascii="Times New Roman" w:hAnsi="Times New Roman" w:cs="Times New Roman"/>
        </w:rPr>
      </w:pPr>
    </w:p>
    <w:p w:rsidR="005677C3" w:rsidRPr="008C1572" w:rsidRDefault="005677C3" w:rsidP="00E05F89">
      <w:pPr>
        <w:pStyle w:val="Default"/>
        <w:ind w:firstLine="720"/>
        <w:jc w:val="both"/>
        <w:rPr>
          <w:rFonts w:ascii="Times New Roman" w:hAnsi="Times New Roman" w:cs="Times New Roman"/>
        </w:rPr>
      </w:pPr>
      <w:r w:rsidRPr="008C1572">
        <w:rPr>
          <w:rFonts w:ascii="Times New Roman" w:hAnsi="Times New Roman" w:cs="Times New Roman"/>
        </w:rPr>
        <w:t>За обезбеђење испуњења уговорних обавеза, изабрани понуђач, биће у обавези да најкасније у року од 15 (петнаест) дана од дана закључења уговора достави наручиоцу оригинал сопствену бланко меницу, за добро извршење посла, прописно потписану и оверену, у изно</w:t>
      </w:r>
      <w:r w:rsidR="000D6427">
        <w:rPr>
          <w:rFonts w:ascii="Times New Roman" w:hAnsi="Times New Roman" w:cs="Times New Roman"/>
        </w:rPr>
        <w:t xml:space="preserve">су 10% од вредности уговора </w:t>
      </w:r>
      <w:r w:rsidR="00E8775F">
        <w:rPr>
          <w:rFonts w:ascii="Times New Roman" w:hAnsi="Times New Roman" w:cs="Times New Roman"/>
          <w:lang w:val="sr-Cyrl-RS"/>
        </w:rPr>
        <w:t xml:space="preserve">без </w:t>
      </w:r>
      <w:r w:rsidRPr="008C1572">
        <w:rPr>
          <w:rFonts w:ascii="Times New Roman" w:hAnsi="Times New Roman" w:cs="Times New Roman"/>
        </w:rPr>
        <w:t>ПДВ</w:t>
      </w:r>
      <w:r w:rsidR="000D6427">
        <w:rPr>
          <w:rFonts w:ascii="Times New Roman" w:hAnsi="Times New Roman" w:cs="Times New Roman"/>
          <w:lang w:val="sr-Cyrl-RS"/>
        </w:rPr>
        <w:t>-</w:t>
      </w:r>
      <w:r w:rsidR="00E8775F">
        <w:rPr>
          <w:rFonts w:ascii="Times New Roman" w:hAnsi="Times New Roman" w:cs="Times New Roman"/>
          <w:lang w:val="sr-Cyrl-RS"/>
        </w:rPr>
        <w:t>а</w:t>
      </w:r>
      <w:r w:rsidRPr="008C1572">
        <w:rPr>
          <w:rFonts w:ascii="Times New Roman" w:hAnsi="Times New Roman" w:cs="Times New Roman"/>
        </w:rPr>
        <w:t>, са роком важности минимум 30 дана дужим од уговореног рока за коначно извршење посла, са копијом депо картона, овлашћењем за попуну менице насловљеним на</w:t>
      </w:r>
      <w:r w:rsidRPr="008C1572">
        <w:rPr>
          <w:rFonts w:ascii="Times New Roman" w:hAnsi="Times New Roman" w:cs="Times New Roman"/>
          <w:color w:val="C00000"/>
        </w:rPr>
        <w:t xml:space="preserve"> </w:t>
      </w:r>
      <w:r w:rsidRPr="004833AC">
        <w:rPr>
          <w:rFonts w:ascii="Times New Roman" w:hAnsi="Times New Roman" w:cs="Times New Roman"/>
          <w:color w:val="auto"/>
        </w:rPr>
        <w:t>Општинска управа Лајковац општине Лајковац</w:t>
      </w:r>
      <w:r w:rsidRPr="008C1572">
        <w:rPr>
          <w:rFonts w:ascii="Times New Roman" w:hAnsi="Times New Roman" w:cs="Times New Roman"/>
          <w:color w:val="C00000"/>
        </w:rPr>
        <w:t xml:space="preserve"> </w:t>
      </w:r>
      <w:r w:rsidRPr="008C1572">
        <w:rPr>
          <w:rFonts w:ascii="Times New Roman" w:hAnsi="Times New Roman" w:cs="Times New Roman"/>
        </w:rPr>
        <w:t xml:space="preserve">– , са клаузулом „без протеста“ и </w:t>
      </w:r>
      <w:r w:rsidRPr="008C1572">
        <w:rPr>
          <w:rFonts w:ascii="Times New Roman" w:hAnsi="Times New Roman" w:cs="Times New Roman"/>
          <w:b/>
          <w:bCs/>
        </w:rPr>
        <w:t xml:space="preserve">потврдом/захтевом </w:t>
      </w:r>
      <w:r w:rsidRPr="008C1572">
        <w:rPr>
          <w:rFonts w:ascii="Times New Roman" w:hAnsi="Times New Roman" w:cs="Times New Roman"/>
        </w:rPr>
        <w:t xml:space="preserve">о регистрацији менице у Регистру меница Народне банке Србије. </w:t>
      </w:r>
    </w:p>
    <w:p w:rsidR="005677C3" w:rsidRDefault="005677C3" w:rsidP="005677C3">
      <w:pPr>
        <w:pStyle w:val="Default"/>
        <w:jc w:val="both"/>
        <w:rPr>
          <w:rFonts w:ascii="Times New Roman" w:hAnsi="Times New Roman" w:cs="Times New Roman"/>
          <w:lang w:val="sr-Cyrl-RS"/>
        </w:rPr>
      </w:pPr>
      <w:r w:rsidRPr="008C1572">
        <w:rPr>
          <w:rFonts w:ascii="Times New Roman" w:hAnsi="Times New Roman" w:cs="Times New Roman"/>
        </w:rPr>
        <w:t>Саставни део Конкурсне документације је Образац 8 - Образац изјаве понуђача о средству финансијског обезбеђења којом се понуђачи обавезују да ће у случају доделе уговора, доставити средства финансијског обезбеђења за добро извршење посла.</w:t>
      </w:r>
    </w:p>
    <w:p w:rsidR="00E05F89" w:rsidRPr="00E05F89" w:rsidRDefault="00E05F89" w:rsidP="005677C3">
      <w:pPr>
        <w:pStyle w:val="Default"/>
        <w:jc w:val="both"/>
        <w:rPr>
          <w:rFonts w:ascii="Times New Roman" w:hAnsi="Times New Roman" w:cs="Times New Roman"/>
          <w:lang w:val="sr-Cyrl-RS"/>
        </w:rPr>
      </w:pPr>
    </w:p>
    <w:p w:rsidR="005677C3" w:rsidRDefault="005677C3" w:rsidP="005677C3">
      <w:pPr>
        <w:jc w:val="both"/>
        <w:rPr>
          <w:b/>
          <w:bCs/>
          <w:i/>
          <w:lang w:val="sr-Cyrl-RS"/>
        </w:rPr>
      </w:pPr>
      <w:r w:rsidRPr="008C1572">
        <w:rPr>
          <w:b/>
          <w:bCs/>
          <w:i/>
        </w:rPr>
        <w:t xml:space="preserve">13. ЗАШТИТА ПОВЕРЉИВОСТИ ПОДАТАКА КОЈЕ НАРУЧИЛАЦ СТАВЉА ПОНУЂАЧИМА НА РАСПОЛАГАЊЕ, УКЉУЧУЈУЋИ И ЊИХОВЕ ПОДИЗВОЂАЧЕ </w:t>
      </w: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rPr>
        <w:t xml:space="preserve">Наручилац је дужан да: </w:t>
      </w:r>
    </w:p>
    <w:p w:rsidR="005677C3" w:rsidRPr="008C1572" w:rsidRDefault="005677C3" w:rsidP="005677C3">
      <w:pPr>
        <w:pStyle w:val="Default"/>
        <w:spacing w:after="136"/>
        <w:jc w:val="both"/>
        <w:rPr>
          <w:rFonts w:ascii="Times New Roman" w:hAnsi="Times New Roman" w:cs="Times New Roman"/>
        </w:rPr>
      </w:pPr>
      <w:r w:rsidRPr="008C1572">
        <w:rPr>
          <w:rFonts w:ascii="Times New Roman" w:hAnsi="Times New Roman" w:cs="Times New Roman"/>
        </w:rPr>
        <w:t xml:space="preserve">1. чува, као поверљиве, све податке о понуђачу садржане у понуди које је као такве, у складу са законом, понуђач означио у понуди; </w:t>
      </w:r>
    </w:p>
    <w:p w:rsidR="005677C3" w:rsidRPr="008C1572" w:rsidRDefault="005677C3" w:rsidP="005677C3">
      <w:pPr>
        <w:pStyle w:val="Default"/>
        <w:spacing w:after="136"/>
        <w:jc w:val="both"/>
        <w:rPr>
          <w:rFonts w:ascii="Times New Roman" w:hAnsi="Times New Roman" w:cs="Times New Roman"/>
        </w:rPr>
      </w:pPr>
      <w:r w:rsidRPr="008C1572">
        <w:rPr>
          <w:rFonts w:ascii="Times New Roman" w:hAnsi="Times New Roman" w:cs="Times New Roman"/>
        </w:rPr>
        <w:t xml:space="preserve">2. одбије давање информације која би значила повреду поверљивости података добијених у понуди и </w:t>
      </w: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rPr>
        <w:t xml:space="preserve">3. чува као пословну тајну имена заинтересованих лица, понуђача као и податке о поднетим понудама, до отварања понуда. </w:t>
      </w:r>
    </w:p>
    <w:p w:rsidR="005677C3" w:rsidRPr="008C1572" w:rsidRDefault="005677C3" w:rsidP="005677C3">
      <w:pPr>
        <w:pStyle w:val="Default"/>
        <w:jc w:val="both"/>
        <w:rPr>
          <w:rFonts w:ascii="Times New Roman" w:hAnsi="Times New Roman" w:cs="Times New Roman"/>
        </w:rPr>
      </w:pPr>
    </w:p>
    <w:p w:rsidR="005677C3" w:rsidRPr="008C1572" w:rsidRDefault="005677C3" w:rsidP="00E05F89">
      <w:pPr>
        <w:pStyle w:val="Default"/>
        <w:ind w:firstLine="720"/>
        <w:jc w:val="both"/>
        <w:rPr>
          <w:rFonts w:ascii="Times New Roman" w:hAnsi="Times New Roman" w:cs="Times New Roman"/>
        </w:rPr>
      </w:pPr>
      <w:r w:rsidRPr="008C1572">
        <w:rPr>
          <w:rFonts w:ascii="Times New Roman" w:hAnsi="Times New Roman" w:cs="Times New Roman"/>
        </w:rPr>
        <w:t xml:space="preserve">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 </w:t>
      </w:r>
    </w:p>
    <w:p w:rsidR="005677C3" w:rsidRPr="008C1572" w:rsidRDefault="005677C3" w:rsidP="00E05F89">
      <w:pPr>
        <w:ind w:firstLine="720"/>
        <w:jc w:val="both"/>
      </w:pPr>
      <w:r w:rsidRPr="008C1572">
        <w:lastRenderedPageBreak/>
        <w:t>Наручилац ће као поверљива третирати само она документа која у доњем десном углу великим словима имају написано „ПОВЕРЉИВО“, а испод тога</w:t>
      </w: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rPr>
        <w:t xml:space="preserve">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наведени начин. </w:t>
      </w:r>
    </w:p>
    <w:p w:rsidR="005677C3" w:rsidRPr="008C1572" w:rsidRDefault="005677C3" w:rsidP="00E05F89">
      <w:pPr>
        <w:ind w:firstLine="720"/>
        <w:jc w:val="both"/>
      </w:pPr>
      <w:r w:rsidRPr="008C1572">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5677C3" w:rsidRPr="008C1572" w:rsidRDefault="005677C3" w:rsidP="005677C3">
      <w:pPr>
        <w:jc w:val="both"/>
        <w:rPr>
          <w:b/>
          <w:bCs/>
          <w:i/>
        </w:rPr>
      </w:pPr>
      <w:r w:rsidRPr="008C1572">
        <w:rPr>
          <w:b/>
          <w:bCs/>
          <w:i/>
        </w:rPr>
        <w:t>14. ДОДАТНЕ ИНФОРМАЦИЈЕ ИЛИ ПОЈАШЊЕЊА У ВЕЗИ СА ПРИПРЕМАЊЕМ ПОНУДЕ</w:t>
      </w:r>
    </w:p>
    <w:p w:rsidR="005677C3" w:rsidRPr="008C1572" w:rsidRDefault="005677C3" w:rsidP="005677C3">
      <w:pPr>
        <w:jc w:val="both"/>
        <w:rPr>
          <w:b/>
          <w:bCs/>
          <w:i/>
        </w:rPr>
      </w:pPr>
    </w:p>
    <w:p w:rsidR="000D6427" w:rsidRDefault="000D6427" w:rsidP="000D6427">
      <w:pPr>
        <w:spacing w:line="240" w:lineRule="auto"/>
        <w:jc w:val="both"/>
        <w:rPr>
          <w:rFonts w:eastAsia="Times New Roman"/>
          <w:lang w:val="sr-Cyrl-CS"/>
        </w:rPr>
      </w:pPr>
      <w:r w:rsidRPr="00DA6436">
        <w:rPr>
          <w:rFonts w:eastAsia="Times New Roman"/>
        </w:rPr>
        <w:t xml:space="preserve">Заинтересовано лице може у писаном облику путем </w:t>
      </w:r>
      <w:r>
        <w:rPr>
          <w:rFonts w:eastAsia="Times New Roman"/>
        </w:rPr>
        <w:t xml:space="preserve">поште на адресу наручиоца </w:t>
      </w:r>
      <w:r>
        <w:rPr>
          <w:rFonts w:eastAsia="Times New Roman"/>
          <w:lang w:val="sr-Cyrl-CS"/>
        </w:rPr>
        <w:t xml:space="preserve">или </w:t>
      </w:r>
      <w:r w:rsidRPr="00DA6436">
        <w:rPr>
          <w:rFonts w:eastAsia="Times New Roman"/>
        </w:rPr>
        <w:t>елктронске поште</w:t>
      </w:r>
      <w:r w:rsidRPr="00DA6436">
        <w:rPr>
          <w:rFonts w:eastAsia="Times New Roman"/>
          <w:i/>
        </w:rPr>
        <w:t xml:space="preserve"> </w:t>
      </w:r>
      <w:r w:rsidRPr="00DA6436">
        <w:rPr>
          <w:rFonts w:eastAsia="Times New Roman"/>
        </w:rPr>
        <w:t>на е-mail</w:t>
      </w:r>
      <w:r w:rsidRPr="00DA6436">
        <w:rPr>
          <w:rFonts w:eastAsia="Times New Roman"/>
          <w:lang w:val="sr-Cyrl-CS"/>
        </w:rPr>
        <w:t xml:space="preserve"> </w:t>
      </w:r>
      <w:hyperlink r:id="rId11" w:history="1">
        <w:r w:rsidRPr="00DA6436">
          <w:rPr>
            <w:rStyle w:val="Hyperlink"/>
          </w:rPr>
          <w:t>zjeremic87@gmail.com</w:t>
        </w:r>
      </w:hyperlink>
      <w:r>
        <w:rPr>
          <w:rFonts w:eastAsia="Times New Roman"/>
        </w:rPr>
        <w:t xml:space="preserve"> </w:t>
      </w:r>
      <w:r w:rsidRPr="007961BD">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eastAsia="Times New Roman"/>
        </w:rPr>
        <w:t>.</w:t>
      </w:r>
    </w:p>
    <w:p w:rsidR="000D6427" w:rsidRPr="00E75E56" w:rsidRDefault="000D6427" w:rsidP="000D6427">
      <w:pPr>
        <w:spacing w:line="240" w:lineRule="auto"/>
        <w:jc w:val="both"/>
        <w:rPr>
          <w:rFonts w:eastAsia="Times New Roman"/>
          <w:lang w:val="sr-Cyrl-CS"/>
        </w:rPr>
      </w:pPr>
    </w:p>
    <w:p w:rsidR="000D6427" w:rsidRDefault="000D6427" w:rsidP="000D6427">
      <w:pPr>
        <w:jc w:val="both"/>
        <w:rPr>
          <w:rFonts w:ascii="Arial" w:hAnsi="Arial" w:cs="Arial"/>
          <w:lang w:val="sr-Cyrl-CS"/>
        </w:rPr>
      </w:pPr>
      <w:r>
        <w:t xml:space="preserve">Наручилац ће </w:t>
      </w:r>
      <w:r w:rsidRPr="007961BD">
        <w:t>у року од три дана од дана пријема захтева, одговор објави</w:t>
      </w:r>
      <w:r>
        <w:rPr>
          <w:lang w:val="sr-Cyrl-RS"/>
        </w:rPr>
        <w:t>ти</w:t>
      </w:r>
      <w:r w:rsidRPr="007961BD">
        <w:t xml:space="preserve"> на Порталу јавних набавки и на својој интернет страници</w:t>
      </w:r>
      <w:r>
        <w:rPr>
          <w:rFonts w:ascii="Arial" w:hAnsi="Arial" w:cs="Arial"/>
        </w:rPr>
        <w:t xml:space="preserve">. </w:t>
      </w:r>
    </w:p>
    <w:p w:rsidR="000D6427" w:rsidRDefault="000D6427" w:rsidP="000D6427">
      <w:pPr>
        <w:jc w:val="both"/>
        <w:rPr>
          <w:lang w:val="sr-Cyrl-CS"/>
        </w:rPr>
      </w:pPr>
      <w:r w:rsidRPr="009305E1">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eastAsia="TimesNewRomanPS-BoldMT"/>
          <w:b/>
          <w:bCs/>
        </w:rPr>
        <w:t xml:space="preserve"> ЈН бр.</w:t>
      </w:r>
      <w:r w:rsidR="001767C9">
        <w:rPr>
          <w:rFonts w:eastAsia="TimesNewRomanPS-BoldMT"/>
          <w:b/>
          <w:bCs/>
          <w:lang w:val="sr-Cyrl-CS"/>
        </w:rPr>
        <w:t xml:space="preserve"> </w:t>
      </w:r>
      <w:r w:rsidR="0002797D">
        <w:rPr>
          <w:rFonts w:eastAsia="TimesNewRomanPS-BoldMT"/>
          <w:b/>
          <w:bCs/>
          <w:lang w:val="sr-Cyrl-CS"/>
        </w:rPr>
        <w:t>94/18</w:t>
      </w:r>
      <w:r w:rsidRPr="009305E1">
        <w:rPr>
          <w:rFonts w:eastAsia="TimesNewRomanPS-BoldMT"/>
          <w:b/>
          <w:bCs/>
          <w:lang w:val="sr-Cyrl-CS"/>
        </w:rPr>
        <w:t>.</w:t>
      </w:r>
    </w:p>
    <w:p w:rsidR="000D6427" w:rsidRDefault="000D6427" w:rsidP="000D6427">
      <w:pPr>
        <w:spacing w:line="240" w:lineRule="auto"/>
        <w:contextualSpacing/>
        <w:jc w:val="both"/>
        <w:rPr>
          <w:rFonts w:eastAsia="Times New Roman"/>
          <w:lang w:val="sr-Cyrl-CS"/>
        </w:rPr>
      </w:pPr>
      <w:r>
        <w:rPr>
          <w:rFonts w:eastAsia="Times New Roman"/>
          <w:lang w:val="sr-Cyrl-CS"/>
        </w:rPr>
        <w:t>У случају да</w:t>
      </w:r>
      <w:r w:rsidRPr="00B77D88">
        <w:rPr>
          <w:rFonts w:eastAsia="Times New Roman"/>
        </w:rPr>
        <w:t xml:space="preserve"> наручилац измени или д</w:t>
      </w:r>
      <w:r>
        <w:rPr>
          <w:rFonts w:eastAsia="Times New Roman"/>
        </w:rPr>
        <w:t xml:space="preserve">опуни конкурсну докуменатцију </w:t>
      </w:r>
      <w:r>
        <w:rPr>
          <w:rFonts w:eastAsia="Times New Roman"/>
          <w:lang w:val="sr-Cyrl-CS"/>
        </w:rPr>
        <w:t>осам</w:t>
      </w:r>
      <w:r>
        <w:rPr>
          <w:rFonts w:eastAsia="Times New Roman"/>
        </w:rPr>
        <w:t xml:space="preserve"> </w:t>
      </w:r>
      <w:r w:rsidRPr="00B77D88">
        <w:rPr>
          <w:rFonts w:eastAsia="Times New Roman"/>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eastAsia="Times New Roman"/>
          <w:lang w:val="sr-Cyrl-CS"/>
        </w:rPr>
        <w:t xml:space="preserve"> </w:t>
      </w:r>
      <w:r w:rsidRPr="00B77D88">
        <w:rPr>
          <w:rFonts w:eastAsia="Times New Roman"/>
        </w:rPr>
        <w:t>По истеку рока предвиђеног</w:t>
      </w:r>
      <w:r>
        <w:rPr>
          <w:rFonts w:eastAsia="Times New Roman"/>
          <w:lang w:val="sr-Cyrl-CS"/>
        </w:rPr>
        <w:t xml:space="preserve"> </w:t>
      </w:r>
      <w:r w:rsidRPr="00B77D88">
        <w:rPr>
          <w:rFonts w:eastAsia="Times New Roman"/>
        </w:rPr>
        <w:t>за подношење понуда наручилац не може да мења нити да допуњује конкурсну документацију.</w:t>
      </w:r>
      <w:r>
        <w:rPr>
          <w:rFonts w:eastAsia="Times New Roman"/>
          <w:lang w:val="sr-Cyrl-CS"/>
        </w:rPr>
        <w:t xml:space="preserve"> </w:t>
      </w:r>
      <w:r w:rsidRPr="00B77D88">
        <w:rPr>
          <w:rFonts w:eastAsia="Times New Roman"/>
        </w:rPr>
        <w:t xml:space="preserve">Тражење додатних информација или појашњења телефоном није дозвољено. Комуникација у поступку јавне набваке врши се искључиво на </w:t>
      </w:r>
      <w:r>
        <w:rPr>
          <w:rFonts w:eastAsia="Times New Roman"/>
        </w:rPr>
        <w:t>начин описан у члану 20.  З</w:t>
      </w:r>
      <w:r>
        <w:rPr>
          <w:rFonts w:eastAsia="Times New Roman"/>
          <w:lang w:val="sr-Cyrl-CS"/>
        </w:rPr>
        <w:t>ЈН.</w:t>
      </w:r>
    </w:p>
    <w:p w:rsidR="005677C3" w:rsidRPr="008C1572" w:rsidRDefault="005677C3" w:rsidP="005677C3">
      <w:pPr>
        <w:jc w:val="both"/>
      </w:pPr>
    </w:p>
    <w:p w:rsidR="005677C3" w:rsidRPr="008C1572" w:rsidRDefault="005677C3" w:rsidP="005677C3">
      <w:pPr>
        <w:rPr>
          <w:b/>
          <w:bCs/>
          <w:i/>
        </w:rPr>
      </w:pPr>
      <w:r w:rsidRPr="008C1572">
        <w:rPr>
          <w:b/>
          <w:bCs/>
          <w:i/>
        </w:rPr>
        <w:t xml:space="preserve">15. ДОДАТНА ОБЈАШЊЕЊА ОД ПОНУЂАЧА ПОСЛЕ ОТВАРАЊА ПОНУДА И КОНТРОЛА КОД ПОНУЂАЧА ОДНОСНО ЊЕГОВОГ ПОДИЗВОЂАЧА </w:t>
      </w:r>
    </w:p>
    <w:p w:rsidR="005677C3" w:rsidRPr="008C1572" w:rsidRDefault="005677C3" w:rsidP="005677C3">
      <w:pPr>
        <w:jc w:val="both"/>
        <w:rPr>
          <w:b/>
          <w:bCs/>
        </w:rPr>
      </w:pPr>
    </w:p>
    <w:p w:rsidR="000D6427" w:rsidRPr="00311F2E" w:rsidRDefault="000D6427" w:rsidP="000D6427">
      <w:pPr>
        <w:spacing w:line="240" w:lineRule="auto"/>
        <w:contextualSpacing/>
        <w:jc w:val="both"/>
        <w:rPr>
          <w:rFonts w:eastAsia="Times New Roman"/>
          <w:lang w:val="sr-Cyrl-CS"/>
        </w:rPr>
      </w:pPr>
      <w:r w:rsidRPr="00B77D88">
        <w:rPr>
          <w:rFonts w:eastAsia="Times New Roman"/>
        </w:rPr>
        <w:t>Наручила</w:t>
      </w:r>
      <w:r>
        <w:rPr>
          <w:rFonts w:eastAsia="Times New Roman"/>
        </w:rPr>
        <w:t xml:space="preserve">ц може </w:t>
      </w:r>
      <w:r>
        <w:rPr>
          <w:rFonts w:eastAsia="Times New Roman"/>
          <w:lang w:val="sr-Cyrl-CS"/>
        </w:rPr>
        <w:t xml:space="preserve">да </w:t>
      </w:r>
      <w:r w:rsidRPr="00B77D88">
        <w:rPr>
          <w:rFonts w:eastAsia="Times New Roman"/>
        </w:rPr>
        <w:t>захтева од понуђача додатна објашњења која ће помоћи при прегледу и вредновању понуде, а може и да врши контролу (увид) код понуђ</w:t>
      </w:r>
      <w:r>
        <w:rPr>
          <w:rFonts w:eastAsia="Times New Roman"/>
        </w:rPr>
        <w:t>ача, односно његово</w:t>
      </w:r>
      <w:r>
        <w:rPr>
          <w:rFonts w:eastAsia="Times New Roman"/>
          <w:lang w:val="sr-Cyrl-CS"/>
        </w:rPr>
        <w:t>г</w:t>
      </w:r>
      <w:r>
        <w:rPr>
          <w:rFonts w:eastAsia="Times New Roman"/>
        </w:rPr>
        <w:t xml:space="preserve"> подизвођача</w:t>
      </w:r>
      <w:r w:rsidRPr="00B77D88">
        <w:rPr>
          <w:rFonts w:eastAsia="Times New Roman"/>
        </w:rPr>
        <w:t xml:space="preserve"> (члан 93. Закона)</w:t>
      </w:r>
      <w:r>
        <w:rPr>
          <w:rFonts w:eastAsia="Times New Roman"/>
          <w:lang w:val="sr-Cyrl-CS"/>
        </w:rPr>
        <w:t xml:space="preserve">. </w:t>
      </w:r>
    </w:p>
    <w:p w:rsidR="000D6427" w:rsidRPr="00B77D88" w:rsidRDefault="000D6427" w:rsidP="000D6427">
      <w:pPr>
        <w:spacing w:line="240" w:lineRule="auto"/>
        <w:contextualSpacing/>
        <w:jc w:val="both"/>
        <w:rPr>
          <w:rFonts w:eastAsia="Times New Roman"/>
        </w:rPr>
      </w:pPr>
      <w:r w:rsidRPr="00B77D88">
        <w:rPr>
          <w:rFonts w:eastAsia="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D6427" w:rsidRPr="00B77D88" w:rsidRDefault="000D6427" w:rsidP="000D6427">
      <w:pPr>
        <w:spacing w:line="240" w:lineRule="auto"/>
        <w:contextualSpacing/>
        <w:jc w:val="both"/>
        <w:rPr>
          <w:rFonts w:eastAsia="Times New Roman"/>
        </w:rPr>
      </w:pPr>
      <w:r>
        <w:rPr>
          <w:rFonts w:eastAsia="Times New Roman"/>
        </w:rPr>
        <w:t xml:space="preserve"> </w:t>
      </w:r>
      <w:r w:rsidRPr="00B77D88">
        <w:rPr>
          <w:rFonts w:eastAsia="Times New Roman"/>
        </w:rPr>
        <w:t>У случају разлике између јединичне и укупне цене, меродавна</w:t>
      </w:r>
      <w:r w:rsidRPr="00B77D88">
        <w:rPr>
          <w:rFonts w:eastAsia="Times New Roman"/>
          <w:lang w:val="sr-Cyrl-CS"/>
        </w:rPr>
        <w:t xml:space="preserve"> </w:t>
      </w:r>
      <w:r w:rsidRPr="00B77D88">
        <w:rPr>
          <w:rFonts w:eastAsia="Times New Roman"/>
        </w:rPr>
        <w:t>је јединична цена.</w:t>
      </w:r>
    </w:p>
    <w:p w:rsidR="005677C3" w:rsidRPr="000D6427" w:rsidRDefault="000D6427" w:rsidP="000D6427">
      <w:pPr>
        <w:jc w:val="both"/>
        <w:rPr>
          <w:b/>
          <w:bCs/>
          <w:lang w:val="sr-Cyrl-RS"/>
        </w:rPr>
      </w:pPr>
      <w:r w:rsidRPr="00B77D88">
        <w:rPr>
          <w:rFonts w:eastAsia="Times New Roman"/>
        </w:rPr>
        <w:t xml:space="preserve">Ако се понуђач </w:t>
      </w:r>
      <w:r w:rsidRPr="00B77D88">
        <w:rPr>
          <w:rFonts w:eastAsia="Times New Roman"/>
          <w:lang w:val="sr-Cyrl-CS"/>
        </w:rPr>
        <w:t xml:space="preserve">не </w:t>
      </w:r>
      <w:r w:rsidRPr="00B77D88">
        <w:rPr>
          <w:rFonts w:eastAsia="Times New Roman"/>
        </w:rPr>
        <w:t>сагласи са исправком рачунских грешака, наручилац ће његову понуду одбити као неприхватљиву</w:t>
      </w:r>
      <w:r>
        <w:rPr>
          <w:rFonts w:eastAsia="Times New Roman"/>
          <w:lang w:val="sr-Cyrl-RS"/>
        </w:rPr>
        <w:t>.</w:t>
      </w:r>
    </w:p>
    <w:p w:rsidR="005677C3" w:rsidRPr="008C1572" w:rsidRDefault="005677C3" w:rsidP="005677C3">
      <w:pPr>
        <w:jc w:val="both"/>
        <w:rPr>
          <w:b/>
          <w:bCs/>
        </w:rPr>
      </w:pPr>
    </w:p>
    <w:p w:rsidR="005677C3" w:rsidRPr="008C1572" w:rsidRDefault="005677C3" w:rsidP="005677C3">
      <w:pPr>
        <w:rPr>
          <w:b/>
          <w:bCs/>
          <w:i/>
        </w:rPr>
      </w:pPr>
      <w:r w:rsidRPr="008C1572">
        <w:rPr>
          <w:b/>
          <w:bCs/>
          <w:i/>
        </w:rPr>
        <w:t>16. ДОДАТНО ОБЕЗБЕЂЕЊЕ ИСПУЊЕЊА УГОВОРНИХ ОБАВЕЗА ПОНУЂАЧА КОЈИ СЕ НАЛАЗЕ НА СПИСКУ НЕГАТИВНИХ РЕФЕРЕНЦИ</w:t>
      </w:r>
    </w:p>
    <w:p w:rsidR="005677C3" w:rsidRPr="008C1572" w:rsidRDefault="005677C3" w:rsidP="005677C3">
      <w:pPr>
        <w:jc w:val="both"/>
        <w:rPr>
          <w:b/>
          <w:bCs/>
        </w:rPr>
      </w:pPr>
    </w:p>
    <w:p w:rsidR="005677C3" w:rsidRPr="008C1572" w:rsidRDefault="005677C3" w:rsidP="00E05F89">
      <w:pPr>
        <w:pStyle w:val="Default"/>
        <w:jc w:val="both"/>
        <w:rPr>
          <w:rFonts w:ascii="Times New Roman" w:hAnsi="Times New Roman" w:cs="Times New Roman"/>
        </w:rPr>
      </w:pPr>
      <w:r w:rsidRPr="008C1572">
        <w:rPr>
          <w:rFonts w:ascii="Times New Roman" w:hAnsi="Times New Roman" w:cs="Times New Roman"/>
        </w:rPr>
        <w:t xml:space="preserve">Наручилац ће одбити понуду уколико поседује доказе о негативној референци, у смислу одредби члана 82. Закона. </w:t>
      </w:r>
    </w:p>
    <w:p w:rsidR="005677C3" w:rsidRDefault="005677C3" w:rsidP="005677C3">
      <w:pPr>
        <w:pStyle w:val="Default"/>
        <w:rPr>
          <w:rFonts w:ascii="Times New Roman" w:hAnsi="Times New Roman" w:cs="Times New Roman"/>
        </w:rPr>
      </w:pPr>
    </w:p>
    <w:p w:rsidR="0059373A" w:rsidRDefault="0059373A" w:rsidP="005677C3">
      <w:pPr>
        <w:pStyle w:val="Default"/>
        <w:rPr>
          <w:rFonts w:ascii="Times New Roman" w:hAnsi="Times New Roman" w:cs="Times New Roman"/>
        </w:rPr>
      </w:pPr>
    </w:p>
    <w:p w:rsidR="0059373A" w:rsidRDefault="0059373A" w:rsidP="005677C3">
      <w:pPr>
        <w:pStyle w:val="Default"/>
        <w:rPr>
          <w:rFonts w:ascii="Times New Roman" w:hAnsi="Times New Roman" w:cs="Times New Roman"/>
        </w:rPr>
      </w:pPr>
    </w:p>
    <w:p w:rsidR="0059373A" w:rsidRDefault="0059373A" w:rsidP="005677C3">
      <w:pPr>
        <w:pStyle w:val="Default"/>
        <w:rPr>
          <w:rFonts w:ascii="Times New Roman" w:hAnsi="Times New Roman" w:cs="Times New Roman"/>
        </w:rPr>
      </w:pPr>
    </w:p>
    <w:p w:rsidR="0059373A" w:rsidRDefault="0059373A" w:rsidP="005677C3">
      <w:pPr>
        <w:pStyle w:val="Default"/>
        <w:rPr>
          <w:rFonts w:ascii="Times New Roman" w:hAnsi="Times New Roman" w:cs="Times New Roman"/>
        </w:rPr>
      </w:pPr>
    </w:p>
    <w:p w:rsidR="0059373A" w:rsidRPr="008C1572" w:rsidRDefault="0059373A" w:rsidP="005677C3">
      <w:pPr>
        <w:pStyle w:val="Default"/>
        <w:rPr>
          <w:rFonts w:ascii="Times New Roman" w:hAnsi="Times New Roman" w:cs="Times New Roman"/>
        </w:rPr>
      </w:pPr>
    </w:p>
    <w:p w:rsidR="005677C3" w:rsidRPr="008C1572" w:rsidRDefault="005677C3" w:rsidP="005677C3">
      <w:pPr>
        <w:pStyle w:val="Default"/>
        <w:rPr>
          <w:rFonts w:ascii="Times New Roman" w:hAnsi="Times New Roman" w:cs="Times New Roman"/>
          <w:i/>
        </w:rPr>
      </w:pPr>
      <w:r w:rsidRPr="008C1572">
        <w:rPr>
          <w:rFonts w:ascii="Times New Roman" w:hAnsi="Times New Roman" w:cs="Times New Roman"/>
          <w:b/>
          <w:bCs/>
          <w:i/>
        </w:rPr>
        <w:lastRenderedPageBreak/>
        <w:t xml:space="preserve">17. КРИТЕРИЈУМ  ЗА ДОДЕЛУ УГОВОРА </w:t>
      </w:r>
    </w:p>
    <w:p w:rsidR="005677C3" w:rsidRPr="008C1572" w:rsidRDefault="005677C3" w:rsidP="005677C3">
      <w:pPr>
        <w:rPr>
          <w:i/>
        </w:rPr>
      </w:pPr>
      <w:r w:rsidRPr="008C1572">
        <w:rPr>
          <w:i/>
        </w:rPr>
        <w:t xml:space="preserve"> </w:t>
      </w:r>
    </w:p>
    <w:p w:rsidR="005677C3" w:rsidRPr="008C1572" w:rsidRDefault="005677C3" w:rsidP="00E05F89">
      <w:pPr>
        <w:pStyle w:val="Default"/>
        <w:ind w:firstLine="720"/>
        <w:jc w:val="both"/>
        <w:rPr>
          <w:rFonts w:ascii="Times New Roman" w:hAnsi="Times New Roman" w:cs="Times New Roman"/>
          <w:i/>
          <w:iCs/>
        </w:rPr>
      </w:pPr>
      <w:r w:rsidRPr="008C1572">
        <w:rPr>
          <w:rFonts w:ascii="Times New Roman" w:hAnsi="Times New Roman" w:cs="Times New Roman"/>
        </w:rPr>
        <w:t xml:space="preserve">Критеријум за оцену понуда је </w:t>
      </w:r>
      <w:r w:rsidRPr="008C1572">
        <w:rPr>
          <w:rFonts w:ascii="Times New Roman" w:hAnsi="Times New Roman" w:cs="Times New Roman"/>
          <w:b/>
        </w:rPr>
        <w:t>најнижа понуђена цена</w:t>
      </w:r>
      <w:r w:rsidRPr="008C1572">
        <w:rPr>
          <w:rFonts w:ascii="Times New Roman" w:hAnsi="Times New Roman" w:cs="Times New Roman"/>
          <w:i/>
          <w:iCs/>
        </w:rPr>
        <w:t xml:space="preserve">. </w:t>
      </w:r>
    </w:p>
    <w:p w:rsidR="005677C3" w:rsidRDefault="005677C3" w:rsidP="00E05F89">
      <w:pPr>
        <w:pStyle w:val="Default"/>
        <w:ind w:firstLine="720"/>
        <w:jc w:val="both"/>
        <w:rPr>
          <w:rFonts w:ascii="Times New Roman" w:hAnsi="Times New Roman" w:cs="Times New Roman"/>
        </w:rPr>
      </w:pPr>
      <w:r w:rsidRPr="008C1572">
        <w:rPr>
          <w:rFonts w:ascii="Times New Roman" w:hAnsi="Times New Roman" w:cs="Times New Roman"/>
        </w:rPr>
        <w:t>У случају да две или више понуда буду имале исту најнижу понуђену цену, као најповољнија понуда биће изабрана понуда оног понуђача који је понудио дужи рок важења менице за добро извршење посла.</w:t>
      </w:r>
    </w:p>
    <w:p w:rsidR="007A0B55" w:rsidRDefault="007A0B55" w:rsidP="00E05F89">
      <w:pPr>
        <w:pStyle w:val="Default"/>
        <w:ind w:firstLine="720"/>
        <w:jc w:val="both"/>
        <w:rPr>
          <w:rFonts w:ascii="Times New Roman" w:hAnsi="Times New Roman" w:cs="Times New Roman"/>
        </w:rPr>
      </w:pPr>
    </w:p>
    <w:p w:rsidR="005677C3" w:rsidRPr="008C1572" w:rsidRDefault="005677C3" w:rsidP="005677C3">
      <w:pPr>
        <w:jc w:val="both"/>
        <w:rPr>
          <w:b/>
          <w:bCs/>
          <w:i/>
        </w:rPr>
      </w:pPr>
      <w:bookmarkStart w:id="0" w:name="_GoBack"/>
      <w:bookmarkEnd w:id="0"/>
      <w:r w:rsidRPr="008C1572">
        <w:rPr>
          <w:b/>
          <w:bCs/>
          <w:i/>
        </w:rPr>
        <w:t xml:space="preserve">18. ПОШТОВАЊЕ ОБАВЕЗА КОЈЕ ПРОИЗИЛАЗЕ ИЗ ВАЖЕЋИХ ПРОПИСА </w:t>
      </w:r>
    </w:p>
    <w:p w:rsidR="005677C3" w:rsidRPr="008C1572" w:rsidRDefault="005677C3" w:rsidP="005677C3">
      <w:pPr>
        <w:jc w:val="both"/>
        <w:rPr>
          <w:b/>
          <w:bCs/>
        </w:rPr>
      </w:pPr>
    </w:p>
    <w:p w:rsidR="005677C3" w:rsidRPr="008C1572" w:rsidRDefault="005677C3" w:rsidP="000D6427">
      <w:pPr>
        <w:ind w:firstLine="720"/>
        <w:jc w:val="both"/>
      </w:pPr>
      <w:r w:rsidRPr="008C1572">
        <w:t>Понуђач је дужан да у оквиру своје понуде достави изјаву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0D6427" w:rsidRPr="0063034B">
        <w:t xml:space="preserve"> </w:t>
      </w:r>
      <w:r w:rsidR="000D6427">
        <w:t>као и да нема</w:t>
      </w:r>
      <w:r w:rsidR="000D6427" w:rsidRPr="0048203B">
        <w:t xml:space="preserve"> забрану обављања делатности која је на снази у време подношења понуде</w:t>
      </w:r>
      <w:r w:rsidR="000D6427" w:rsidRPr="008C1572">
        <w:t xml:space="preserve"> </w:t>
      </w:r>
      <w:r w:rsidRPr="008C1572">
        <w:t>(Образац изјаве – Образац 9).</w:t>
      </w:r>
    </w:p>
    <w:p w:rsidR="005677C3" w:rsidRPr="008C1572" w:rsidRDefault="005677C3" w:rsidP="005677C3">
      <w:pPr>
        <w:rPr>
          <w:b/>
        </w:rPr>
      </w:pPr>
    </w:p>
    <w:p w:rsidR="005677C3" w:rsidRPr="008C1572" w:rsidRDefault="005677C3" w:rsidP="005677C3">
      <w:pPr>
        <w:jc w:val="both"/>
        <w:rPr>
          <w:b/>
          <w:bCs/>
          <w:i/>
        </w:rPr>
      </w:pPr>
      <w:r w:rsidRPr="008C1572">
        <w:rPr>
          <w:b/>
          <w:bCs/>
          <w:i/>
        </w:rPr>
        <w:t xml:space="preserve">19. НАЧИН И РОК ЗА ПОДНОШЕЊЕ ЗАХТЕВА ЗА ЗАШТИТУ ПРАВА ПОНУЂАЧА </w:t>
      </w:r>
    </w:p>
    <w:p w:rsidR="005677C3" w:rsidRPr="008C1572" w:rsidRDefault="005677C3" w:rsidP="005677C3">
      <w:pPr>
        <w:jc w:val="both"/>
        <w:rPr>
          <w:b/>
          <w:bCs/>
        </w:rPr>
      </w:pPr>
    </w:p>
    <w:p w:rsidR="000D6427" w:rsidRDefault="000D6427" w:rsidP="000D6427">
      <w:pPr>
        <w:spacing w:line="240" w:lineRule="auto"/>
        <w:jc w:val="both"/>
      </w:pPr>
      <w:r w:rsidRPr="003E24FC">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t>аручиоца противно одредбама З</w:t>
      </w:r>
      <w:r w:rsidRPr="003E24FC">
        <w:t>акона</w:t>
      </w:r>
      <w:r>
        <w:rPr>
          <w:lang w:val="sr-Cyrl-RS"/>
        </w:rPr>
        <w:t xml:space="preserve"> о јавним набавкама</w:t>
      </w:r>
      <w:r w:rsidRPr="003A0014">
        <w:t>.</w:t>
      </w:r>
    </w:p>
    <w:p w:rsidR="000D6427" w:rsidRPr="006325FE" w:rsidRDefault="000D6427" w:rsidP="000D6427">
      <w:pPr>
        <w:spacing w:line="240" w:lineRule="auto"/>
        <w:jc w:val="both"/>
        <w:rPr>
          <w:sz w:val="28"/>
          <w:lang w:val="sr-Cyrl-RS"/>
        </w:rPr>
      </w:pPr>
      <w:r w:rsidRPr="006325FE">
        <w:t>Захтев за заштиту права може да поднесе Управа за јавне набавке, Државна ревизорска институција, јавни правобранилац и грађански надзорник</w:t>
      </w:r>
      <w:r>
        <w:rPr>
          <w:lang w:val="sr-Cyrl-RS"/>
        </w:rPr>
        <w:t>.</w:t>
      </w:r>
    </w:p>
    <w:p w:rsidR="000D6427" w:rsidRPr="003E24FC" w:rsidRDefault="000D6427" w:rsidP="000D6427">
      <w:pPr>
        <w:spacing w:line="240" w:lineRule="auto"/>
        <w:jc w:val="both"/>
        <w:rPr>
          <w:lang w:val="sr-Cyrl-CS"/>
        </w:rPr>
      </w:pPr>
      <w:r w:rsidRPr="003E24FC">
        <w:t xml:space="preserve">Захтев за заштиту права подноси се наручиоцу, а копија се истовремено </w:t>
      </w:r>
      <w:r>
        <w:t>доставља Републичкој комисији.</w:t>
      </w:r>
      <w:r w:rsidRPr="003E24FC">
        <w:t xml:space="preserve"> Захтев за заштиту права може се поднети у току целог поступка јавне набавке, против сваке радње наручиоца, осим ако овим з</w:t>
      </w:r>
      <w:r>
        <w:t>аконом није другачије одређено.</w:t>
      </w:r>
      <w:r w:rsidRPr="003E24FC">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t>клонио.</w:t>
      </w:r>
      <w:r>
        <w:rPr>
          <w:lang w:val="sr-Cyrl-RS"/>
        </w:rPr>
        <w:t xml:space="preserve"> </w:t>
      </w:r>
      <w:r w:rsidRPr="003E24FC">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sz w:val="28"/>
        </w:rPr>
        <w:t>.</w:t>
      </w:r>
    </w:p>
    <w:p w:rsidR="000D6427" w:rsidRPr="00655834" w:rsidRDefault="000D6427" w:rsidP="000D6427">
      <w:pPr>
        <w:spacing w:line="240" w:lineRule="auto"/>
        <w:jc w:val="both"/>
        <w:rPr>
          <w:lang w:val="sr-Cyrl-CS"/>
        </w:rPr>
      </w:pPr>
    </w:p>
    <w:p w:rsidR="000D6427" w:rsidRPr="003E24FC" w:rsidRDefault="000D6427" w:rsidP="000D6427">
      <w:pPr>
        <w:spacing w:line="240" w:lineRule="auto"/>
        <w:jc w:val="both"/>
        <w:rPr>
          <w:sz w:val="28"/>
          <w:lang w:val="sr-Cyrl-CS"/>
        </w:rPr>
      </w:pPr>
      <w:r w:rsidRPr="003E24FC">
        <w:t>После доношења од</w:t>
      </w:r>
      <w:r>
        <w:t>луке о додели уговора,</w:t>
      </w:r>
      <w:r w:rsidRPr="003E24FC">
        <w:t xml:space="preserve"> одлуке о обустави поступка, рок за подношење захтева за заштиту права је пет дана у поступку јавне набавке мале вредности</w:t>
      </w:r>
      <w:r>
        <w:rPr>
          <w:lang w:val="sr-Cyrl-RS"/>
        </w:rPr>
        <w:t xml:space="preserve"> од дана</w:t>
      </w:r>
      <w:r w:rsidRPr="003E24FC">
        <w:t xml:space="preserve"> објављивања одлу</w:t>
      </w:r>
      <w:r>
        <w:t xml:space="preserve">ке на Порталу јавних набавки. </w:t>
      </w:r>
      <w:r w:rsidRPr="003E24F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t>ије поднео пре истека тог рока.</w:t>
      </w:r>
      <w:r w:rsidRPr="003E24FC">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t xml:space="preserve"> подношења претходног захтева. </w:t>
      </w:r>
      <w:r w:rsidRPr="003E24FC">
        <w:t>Захтев за заштиту права не задржава даље активности наручиоца у поступку јавне набавке у складу са од</w:t>
      </w:r>
      <w:r>
        <w:t>редбама члана 150. овог закона.</w:t>
      </w:r>
      <w:r w:rsidRPr="003E24FC">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t>титу права.</w:t>
      </w:r>
    </w:p>
    <w:p w:rsidR="000D6427" w:rsidRDefault="000D6427" w:rsidP="000D6427">
      <w:pPr>
        <w:spacing w:line="240" w:lineRule="auto"/>
        <w:jc w:val="both"/>
      </w:pPr>
      <w:r w:rsidRPr="003A0014">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lang w:val="sr-Cyrl-CS"/>
        </w:rPr>
        <w:t xml:space="preserve"> </w:t>
      </w:r>
      <w:r w:rsidRPr="003A0014">
        <w:t xml:space="preserve">сматрати благовременим уколико је примљен од стране наручиоца најкасније  </w:t>
      </w:r>
      <w:r w:rsidRPr="003A0014">
        <w:rPr>
          <w:lang w:val="sr-Cyrl-CS"/>
        </w:rPr>
        <w:t>7</w:t>
      </w:r>
      <w:r w:rsidRPr="003A0014">
        <w:t xml:space="preserve"> дана пре истека рока за подношење </w:t>
      </w:r>
      <w:r w:rsidRPr="003A0014">
        <w:lastRenderedPageBreak/>
        <w:t>понуда, без об</w:t>
      </w:r>
      <w:r>
        <w:t xml:space="preserve">зира на начин достављања.  У </w:t>
      </w:r>
      <w:r w:rsidRPr="003A0014">
        <w:t xml:space="preserve"> случају подношења захтева за заштиту права долази до застоја рока за подношење понуда. </w:t>
      </w:r>
    </w:p>
    <w:p w:rsidR="000D6427" w:rsidRPr="006325FE" w:rsidRDefault="000D6427" w:rsidP="000D6427">
      <w:pPr>
        <w:spacing w:line="240" w:lineRule="auto"/>
        <w:jc w:val="both"/>
        <w:rPr>
          <w:sz w:val="28"/>
        </w:rPr>
      </w:pPr>
      <w:r w:rsidRPr="006325FE">
        <w:t>Подносилац захтева за заштиту права је дужан да на одређени рачун буџета Републ</w:t>
      </w:r>
      <w:r>
        <w:t xml:space="preserve">ике Србије уплати таксу од: </w:t>
      </w:r>
      <w:r w:rsidR="00474C05">
        <w:t>12</w:t>
      </w:r>
      <w:r w:rsidRPr="006325FE">
        <w:t>0.000 динара</w:t>
      </w:r>
      <w:r>
        <w:rPr>
          <w:lang w:val="sr-Cyrl-RS"/>
        </w:rPr>
        <w:t xml:space="preserve">, </w:t>
      </w:r>
      <w:r w:rsidRPr="003A0014">
        <w:rPr>
          <w:rFonts w:eastAsia="TimesNewRomanPSMT"/>
          <w:bCs/>
        </w:rPr>
        <w:t xml:space="preserve">на број жиро рачуна: </w:t>
      </w:r>
      <w:r w:rsidRPr="00B55FDB">
        <w:rPr>
          <w:color w:val="222222"/>
          <w:shd w:val="clear" w:color="auto" w:fill="FFFFFF"/>
        </w:rPr>
        <w:t>840-30678845-06</w:t>
      </w:r>
      <w:r w:rsidRPr="005C149E">
        <w:rPr>
          <w:rFonts w:eastAsia="TimesNewRomanPSMT"/>
          <w:bCs/>
        </w:rPr>
        <w:t xml:space="preserve">, шифра плаћања: 153, позив на број </w:t>
      </w:r>
      <w:r w:rsidR="0002797D">
        <w:rPr>
          <w:rFonts w:eastAsia="TimesNewRomanPSMT"/>
          <w:bCs/>
          <w:lang w:val="sr-Cyrl-RS"/>
        </w:rPr>
        <w:t>94/18</w:t>
      </w:r>
      <w:r>
        <w:rPr>
          <w:rFonts w:eastAsia="TimesNewRomanPSMT"/>
          <w:bCs/>
          <w:lang w:val="sr-Cyrl-RS"/>
        </w:rPr>
        <w:t xml:space="preserve"> (број односно ознака јавне набавке)</w:t>
      </w:r>
      <w:r w:rsidRPr="005C149E">
        <w:rPr>
          <w:rFonts w:eastAsia="TimesNewRomanPSMT"/>
          <w:bCs/>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eastAsia="TimesNewRomanPSMT"/>
          <w:bCs/>
        </w:rPr>
        <w:t>е</w:t>
      </w:r>
      <w:r>
        <w:rPr>
          <w:rFonts w:eastAsia="TimesNewRomanPSMT"/>
          <w:bCs/>
          <w:lang w:val="sr-Cyrl-RS"/>
        </w:rPr>
        <w:t>,</w:t>
      </w:r>
      <w:r w:rsidRPr="006325FE">
        <w:t xml:space="preserve"> у поступку јавне набавке мале вредности и преговарачком поступку без објављивања позива за подношење понуда</w:t>
      </w:r>
    </w:p>
    <w:p w:rsidR="000D6427" w:rsidRPr="00630682" w:rsidRDefault="000D6427" w:rsidP="000D6427">
      <w:pPr>
        <w:pStyle w:val="ListParagraph"/>
        <w:spacing w:line="240" w:lineRule="auto"/>
        <w:ind w:left="0"/>
        <w:jc w:val="both"/>
        <w:rPr>
          <w:rFonts w:eastAsia="TimesNewRomanPSMT"/>
          <w:bCs/>
          <w:lang w:val="sr-Cyrl-CS"/>
        </w:rPr>
      </w:pPr>
    </w:p>
    <w:p w:rsidR="000D6427" w:rsidRDefault="000D6427" w:rsidP="000D6427">
      <w:pPr>
        <w:jc w:val="both"/>
        <w:rPr>
          <w:rFonts w:eastAsia="TimesNewRomanPSMT"/>
          <w:bCs/>
          <w:lang w:val="sr-Cyrl-CS"/>
        </w:rPr>
      </w:pPr>
      <w:r w:rsidRPr="003A0014">
        <w:rPr>
          <w:rFonts w:eastAsia="TimesNewRomanPSMT"/>
          <w:bCs/>
        </w:rPr>
        <w:t xml:space="preserve">Поступак заштите права понуђача регулисан је </w:t>
      </w:r>
      <w:r>
        <w:rPr>
          <w:rFonts w:eastAsia="TimesNewRomanPSMT"/>
          <w:bCs/>
        </w:rPr>
        <w:t>одредбама чл. 138. - 167. З</w:t>
      </w:r>
      <w:r>
        <w:rPr>
          <w:rFonts w:eastAsia="TimesNewRomanPSMT"/>
          <w:bCs/>
          <w:lang w:val="sr-Cyrl-CS"/>
        </w:rPr>
        <w:t>ЈН</w:t>
      </w:r>
      <w:r w:rsidRPr="003A0014">
        <w:rPr>
          <w:rFonts w:eastAsia="TimesNewRomanPSMT"/>
          <w:bCs/>
        </w:rPr>
        <w:t>.</w:t>
      </w:r>
    </w:p>
    <w:p w:rsidR="005677C3" w:rsidRPr="008C1572" w:rsidRDefault="005677C3" w:rsidP="005677C3">
      <w:pPr>
        <w:jc w:val="both"/>
      </w:pPr>
    </w:p>
    <w:p w:rsidR="005677C3" w:rsidRPr="008C1572" w:rsidRDefault="005677C3" w:rsidP="005677C3">
      <w:pPr>
        <w:jc w:val="both"/>
        <w:rPr>
          <w:b/>
          <w:i/>
        </w:rPr>
      </w:pPr>
      <w:r w:rsidRPr="008C1572">
        <w:rPr>
          <w:b/>
          <w:i/>
        </w:rPr>
        <w:t>20. РОК У КОЈЕМ ЋЕ УГОВОР БИТИ ЗАКЉУЧЕН</w:t>
      </w:r>
    </w:p>
    <w:p w:rsidR="005677C3" w:rsidRPr="008C1572" w:rsidRDefault="005677C3" w:rsidP="005677C3">
      <w:pPr>
        <w:jc w:val="both"/>
        <w:rPr>
          <w:b/>
        </w:rPr>
      </w:pPr>
    </w:p>
    <w:p w:rsidR="000D6427" w:rsidRPr="007A471F" w:rsidRDefault="000D6427" w:rsidP="000D6427">
      <w:pPr>
        <w:spacing w:line="240" w:lineRule="auto"/>
        <w:jc w:val="both"/>
        <w:rPr>
          <w:lang w:val="sr-Cyrl-RS"/>
        </w:rPr>
      </w:pPr>
      <w:r w:rsidRPr="007A471F">
        <w:t>Наручилац може закључити уговор о јавној набавци</w:t>
      </w:r>
      <w:r w:rsidRPr="007A471F">
        <w:rPr>
          <w:lang w:val="sr-Cyrl-RS"/>
        </w:rPr>
        <w:t xml:space="preserve"> </w:t>
      </w:r>
      <w:r w:rsidRPr="007A471F">
        <w:t>након доношења одлуке о додели уговора</w:t>
      </w:r>
      <w:r w:rsidRPr="007A471F">
        <w:rPr>
          <w:lang w:val="sr-Cyrl-RS"/>
        </w:rPr>
        <w:t xml:space="preserve"> </w:t>
      </w:r>
      <w:r w:rsidRPr="007A471F">
        <w:t>ако у року предвиђеном овим законом није поднет захтев за заштиту права или је захтев за заштиту права одбачен или одбијен</w:t>
      </w:r>
      <w:r w:rsidRPr="007A471F">
        <w:rPr>
          <w:lang w:val="sr-Cyrl-RS"/>
        </w:rPr>
        <w:t xml:space="preserve"> (Члан 112. став 1. ЗЈН).</w:t>
      </w:r>
    </w:p>
    <w:p w:rsidR="000D6427" w:rsidRPr="007A471F" w:rsidRDefault="000D6427" w:rsidP="000D6427">
      <w:pPr>
        <w:spacing w:line="240" w:lineRule="auto"/>
        <w:jc w:val="both"/>
        <w:rPr>
          <w:lang w:val="sr-Cyrl-RS"/>
        </w:rPr>
      </w:pPr>
      <w:r w:rsidRPr="007A471F">
        <w:t>Наручилац може и пре истека рока за подношење захтева за заштиту права закључити уговор о јавној набавци</w:t>
      </w:r>
      <w:r w:rsidRPr="007A471F">
        <w:rPr>
          <w:lang w:val="sr-Cyrl-RS"/>
        </w:rPr>
        <w:t xml:space="preserve"> </w:t>
      </w:r>
      <w:r w:rsidRPr="007A471F">
        <w:t>ако је поднета само једна понуда</w:t>
      </w:r>
      <w:r w:rsidRPr="007A471F">
        <w:rPr>
          <w:lang w:val="sr-Cyrl-RS"/>
        </w:rPr>
        <w:t xml:space="preserve"> (Члан 112. став 2. тачка 5 ЗЈН)</w:t>
      </w:r>
    </w:p>
    <w:p w:rsidR="000D6427" w:rsidRPr="007A471F" w:rsidRDefault="000D6427" w:rsidP="000D6427">
      <w:pPr>
        <w:spacing w:line="240" w:lineRule="auto"/>
        <w:jc w:val="both"/>
        <w:rPr>
          <w:lang w:val="sr-Cyrl-RS"/>
        </w:rPr>
      </w:pPr>
      <w:r w:rsidRPr="007A471F">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lang w:val="sr-Cyrl-RS"/>
        </w:rPr>
        <w:t xml:space="preserve"> (Члан 113. став 1. ЗЈН).</w:t>
      </w:r>
    </w:p>
    <w:p w:rsidR="00E05F89" w:rsidRDefault="000D6427" w:rsidP="00E8775F">
      <w:pPr>
        <w:spacing w:line="240" w:lineRule="auto"/>
        <w:jc w:val="both"/>
        <w:rPr>
          <w:b/>
          <w:bCs/>
          <w:i/>
          <w:lang w:val="sr-Cyrl-RS"/>
        </w:rPr>
      </w:pPr>
      <w:r w:rsidRPr="007A471F">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lang w:val="sr-Cyrl-RS"/>
        </w:rPr>
        <w:t xml:space="preserve"> (Члан 113. став 3. ЗЈН).</w:t>
      </w:r>
    </w:p>
    <w:p w:rsidR="005677C3" w:rsidRDefault="005677C3" w:rsidP="005677C3">
      <w:pPr>
        <w:pStyle w:val="Default"/>
        <w:rPr>
          <w:rFonts w:ascii="Times New Roman" w:hAnsi="Times New Roman" w:cs="Times New Roman"/>
          <w:b/>
          <w:bCs/>
          <w:i/>
        </w:rPr>
      </w:pPr>
      <w:r w:rsidRPr="008C1572">
        <w:rPr>
          <w:rFonts w:ascii="Times New Roman" w:hAnsi="Times New Roman" w:cs="Times New Roman"/>
          <w:b/>
          <w:bCs/>
          <w:i/>
        </w:rPr>
        <w:t xml:space="preserve">21. ОБУСТАВА ПОСТУПКА </w:t>
      </w:r>
    </w:p>
    <w:p w:rsidR="005677C3" w:rsidRPr="000C1AFC" w:rsidRDefault="005677C3" w:rsidP="005677C3">
      <w:pPr>
        <w:pStyle w:val="Default"/>
        <w:rPr>
          <w:rFonts w:ascii="Times New Roman" w:hAnsi="Times New Roman" w:cs="Times New Roman"/>
          <w:b/>
          <w:bCs/>
          <w:i/>
        </w:rPr>
      </w:pPr>
    </w:p>
    <w:p w:rsidR="002C00E1" w:rsidRDefault="005677C3" w:rsidP="00E05F89">
      <w:pPr>
        <w:ind w:firstLine="720"/>
        <w:jc w:val="both"/>
      </w:pPr>
      <w:r w:rsidRPr="008C1572">
        <w:t>Наручилац задржава право да може обуставити поступак јавне набавке из објективних и доказивих разлога, који се нису могли предвидети у време покретања поступка и који онемогућавају</w:t>
      </w:r>
      <w:r w:rsidR="00BA0AE7">
        <w:t xml:space="preserve"> да се започети поступак оконча</w:t>
      </w:r>
      <w:r w:rsidRPr="008C1572">
        <w:t xml:space="preserve"> </w:t>
      </w:r>
      <w:r w:rsidR="00BA0AE7">
        <w:rPr>
          <w:lang w:val="sr-Cyrl-RS"/>
        </w:rPr>
        <w:t>или</w:t>
      </w:r>
      <w:r w:rsidRPr="008C1572">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C00E1" w:rsidRDefault="002C00E1">
      <w:pPr>
        <w:suppressAutoHyphens w:val="0"/>
        <w:spacing w:after="200" w:line="276" w:lineRule="auto"/>
      </w:pPr>
      <w:r>
        <w:br w:type="page"/>
      </w:r>
    </w:p>
    <w:p w:rsidR="005677C3" w:rsidRDefault="005677C3" w:rsidP="00E05F89">
      <w:pPr>
        <w:ind w:firstLine="720"/>
        <w:jc w:val="both"/>
        <w:rPr>
          <w:lang w:val="sr-Cyrl-CS"/>
        </w:rPr>
      </w:pPr>
    </w:p>
    <w:p w:rsidR="000900F1" w:rsidRDefault="000900F1" w:rsidP="005677C3">
      <w:pPr>
        <w:jc w:val="both"/>
        <w:rPr>
          <w:lang w:val="sr-Cyrl-CS"/>
        </w:rPr>
      </w:pPr>
    </w:p>
    <w:p w:rsidR="000900F1" w:rsidRPr="000900F1" w:rsidRDefault="000900F1" w:rsidP="005677C3">
      <w:pPr>
        <w:jc w:val="both"/>
        <w:rPr>
          <w:lang w:val="sr-Cyrl-CS"/>
        </w:rPr>
      </w:pPr>
    </w:p>
    <w:p w:rsidR="005677C3" w:rsidRPr="000C1AFC" w:rsidRDefault="005677C3" w:rsidP="005677C3">
      <w:pPr>
        <w:jc w:val="both"/>
      </w:pPr>
      <w:r w:rsidRPr="008C1572">
        <w:rPr>
          <w:b/>
          <w:bCs/>
          <w:i/>
          <w:iCs/>
        </w:rPr>
        <w:t xml:space="preserve">                                                                                                                     ОБРАЗАЦ 1.</w:t>
      </w:r>
    </w:p>
    <w:p w:rsidR="005677C3" w:rsidRPr="008C1572" w:rsidRDefault="005677C3" w:rsidP="005677C3">
      <w:pPr>
        <w:shd w:val="clear" w:color="auto" w:fill="C6D9F1"/>
        <w:jc w:val="center"/>
        <w:rPr>
          <w:b/>
          <w:bCs/>
          <w:i/>
          <w:iCs/>
        </w:rPr>
      </w:pPr>
      <w:r w:rsidRPr="008C1572">
        <w:rPr>
          <w:b/>
          <w:bCs/>
          <w:i/>
          <w:iCs/>
        </w:rPr>
        <w:t>VI  ОБРАЗАЦ ПОНУДЕ</w:t>
      </w:r>
    </w:p>
    <w:p w:rsidR="005677C3" w:rsidRPr="008C1572" w:rsidRDefault="005677C3" w:rsidP="005677C3">
      <w:pPr>
        <w:shd w:val="clear" w:color="auto" w:fill="C6D9F1"/>
        <w:jc w:val="center"/>
        <w:rPr>
          <w:b/>
          <w:bCs/>
          <w:i/>
          <w:iCs/>
        </w:rPr>
      </w:pPr>
    </w:p>
    <w:p w:rsidR="005677C3" w:rsidRPr="008C1572" w:rsidRDefault="005677C3" w:rsidP="005677C3">
      <w:pPr>
        <w:rPr>
          <w:b/>
          <w:bCs/>
          <w:i/>
          <w:iCs/>
          <w:u w:val="single"/>
        </w:rPr>
      </w:pPr>
    </w:p>
    <w:p w:rsidR="005677C3" w:rsidRPr="008C1572" w:rsidRDefault="005677C3" w:rsidP="005677C3">
      <w:pPr>
        <w:jc w:val="both"/>
        <w:rPr>
          <w:i/>
          <w:iCs/>
          <w:color w:val="FF0000"/>
        </w:rPr>
      </w:pPr>
      <w:r w:rsidRPr="008C1572">
        <w:rPr>
          <w:iCs/>
        </w:rPr>
        <w:t xml:space="preserve">Понуда бр ________________ од __________________ за јавну набавку </w:t>
      </w:r>
      <w:r w:rsidRPr="008C1572">
        <w:t xml:space="preserve">услуге – </w:t>
      </w:r>
      <w:r w:rsidRPr="008C1572">
        <w:rPr>
          <w:rFonts w:eastAsia="TimesNewRomanPS-BoldMT"/>
          <w:b/>
          <w:bCs/>
          <w:color w:val="002060"/>
        </w:rPr>
        <w:t xml:space="preserve"> </w:t>
      </w:r>
      <w:r w:rsidR="000768F8">
        <w:rPr>
          <w:rFonts w:eastAsia="TimesNewRomanPS-BoldMT"/>
          <w:b/>
          <w:bCs/>
          <w:color w:val="auto"/>
          <w:lang w:val="sr-Cyrl-CS"/>
        </w:rPr>
        <w:t>Услуге заштите животиња</w:t>
      </w:r>
      <w:r w:rsidRPr="008C1572">
        <w:rPr>
          <w:rFonts w:eastAsia="TimesNewRomanPS-BoldMT"/>
          <w:b/>
          <w:bCs/>
          <w:color w:val="auto"/>
        </w:rPr>
        <w:t xml:space="preserve"> </w:t>
      </w:r>
      <w:r w:rsidRPr="008C1572">
        <w:rPr>
          <w:rFonts w:eastAsia="TimesNewRomanPS-BoldMT"/>
          <w:b/>
          <w:bCs/>
          <w:color w:val="002060"/>
        </w:rPr>
        <w:t xml:space="preserve"> </w:t>
      </w:r>
      <w:r w:rsidRPr="008C1572">
        <w:rPr>
          <w:b/>
          <w:bCs/>
          <w:i/>
          <w:iCs/>
        </w:rPr>
        <w:t>,</w:t>
      </w:r>
      <w:r w:rsidRPr="008C1572">
        <w:rPr>
          <w:b/>
          <w:bCs/>
          <w:iCs/>
        </w:rPr>
        <w:t xml:space="preserve"> </w:t>
      </w:r>
      <w:r w:rsidRPr="008C1572">
        <w:rPr>
          <w:iCs/>
        </w:rPr>
        <w:t xml:space="preserve">ЈН број </w:t>
      </w:r>
      <w:r w:rsidR="0002797D">
        <w:rPr>
          <w:iCs/>
          <w:lang w:val="sr-Cyrl-CS"/>
        </w:rPr>
        <w:t>94/18</w:t>
      </w:r>
    </w:p>
    <w:p w:rsidR="005677C3" w:rsidRPr="008C1572" w:rsidRDefault="005677C3" w:rsidP="005677C3">
      <w:pPr>
        <w:jc w:val="both"/>
        <w:rPr>
          <w:i/>
          <w:iCs/>
          <w:color w:val="FF0000"/>
        </w:rPr>
      </w:pPr>
    </w:p>
    <w:p w:rsidR="005677C3" w:rsidRPr="008C1572" w:rsidRDefault="005677C3" w:rsidP="005677C3">
      <w:pPr>
        <w:rPr>
          <w:i/>
          <w:iCs/>
        </w:rPr>
      </w:pPr>
      <w:r w:rsidRPr="008C1572">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Назив понуђача:</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p w:rsidR="005677C3" w:rsidRPr="008C1572" w:rsidRDefault="005677C3" w:rsidP="00996ED5">
            <w:pPr>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Адреса понуђача:</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p w:rsidR="005677C3" w:rsidRPr="008C1572" w:rsidRDefault="005677C3" w:rsidP="00996ED5">
            <w:pPr>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Матични број понуђача:</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p w:rsidR="005677C3" w:rsidRPr="008C1572" w:rsidRDefault="005677C3" w:rsidP="00996ED5">
            <w:pPr>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Порески идентификациони број понуђача (ПИБ):</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Име особе за контакт:</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p w:rsidR="005677C3" w:rsidRPr="008C1572" w:rsidRDefault="005677C3" w:rsidP="00996ED5">
            <w:pPr>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Електронска адреса понуђача (e-mail):</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Телефон:</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p w:rsidR="005677C3" w:rsidRPr="008C1572" w:rsidRDefault="005677C3" w:rsidP="00996ED5">
            <w:pPr>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Телефакс:</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p w:rsidR="005677C3" w:rsidRPr="008C1572" w:rsidRDefault="005677C3" w:rsidP="00996ED5">
            <w:pPr>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Број рачуна понуђача и назив банке:</w:t>
            </w:r>
          </w:p>
          <w:p w:rsidR="005677C3" w:rsidRPr="008C1572" w:rsidRDefault="005677C3" w:rsidP="00996ED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rPr>
                <w:b/>
                <w:bCs/>
                <w:i/>
                <w:iCs/>
              </w:rPr>
            </w:pPr>
          </w:p>
          <w:p w:rsidR="005677C3" w:rsidRPr="008C1572" w:rsidRDefault="005677C3" w:rsidP="00996ED5">
            <w:pPr>
              <w:rPr>
                <w:b/>
                <w:bCs/>
                <w:i/>
                <w:iCs/>
              </w:rPr>
            </w:pPr>
          </w:p>
        </w:tc>
      </w:tr>
      <w:tr w:rsidR="005677C3" w:rsidRPr="008C1572" w:rsidTr="00996ED5">
        <w:tc>
          <w:tcPr>
            <w:tcW w:w="4621"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both"/>
              <w:rPr>
                <w:b/>
                <w:bCs/>
                <w:i/>
                <w:iCs/>
              </w:rPr>
            </w:pPr>
            <w:r w:rsidRPr="008C1572">
              <w:rPr>
                <w:i/>
                <w:i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ind w:firstLine="708"/>
              <w:rPr>
                <w:b/>
                <w:bCs/>
                <w:i/>
                <w:iCs/>
              </w:rPr>
            </w:pPr>
          </w:p>
          <w:p w:rsidR="005677C3" w:rsidRPr="008C1572" w:rsidRDefault="005677C3" w:rsidP="00996ED5">
            <w:pPr>
              <w:rPr>
                <w:b/>
                <w:bCs/>
                <w:i/>
                <w:iCs/>
              </w:rPr>
            </w:pPr>
          </w:p>
        </w:tc>
      </w:tr>
    </w:tbl>
    <w:p w:rsidR="005677C3" w:rsidRPr="008C1572" w:rsidRDefault="005677C3" w:rsidP="005677C3"/>
    <w:p w:rsidR="005677C3" w:rsidRPr="008C1572" w:rsidRDefault="005677C3" w:rsidP="005677C3">
      <w:pPr>
        <w:rPr>
          <w:b/>
          <w:bCs/>
          <w:i/>
          <w:iCs/>
        </w:rPr>
      </w:pPr>
    </w:p>
    <w:p w:rsidR="005677C3" w:rsidRPr="008C1572" w:rsidRDefault="005677C3" w:rsidP="005677C3">
      <w:r w:rsidRPr="008C157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677C3" w:rsidRPr="008C1572" w:rsidTr="00996E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center"/>
            </w:pPr>
          </w:p>
          <w:p w:rsidR="005677C3" w:rsidRPr="008C1572" w:rsidRDefault="005677C3" w:rsidP="00996ED5">
            <w:pPr>
              <w:jc w:val="center"/>
              <w:rPr>
                <w:rFonts w:eastAsia="TimesNewRomanPSMT"/>
                <w:b/>
                <w:bCs/>
              </w:rPr>
            </w:pPr>
            <w:r w:rsidRPr="008C1572">
              <w:rPr>
                <w:rFonts w:eastAsia="TimesNewRomanPSMT"/>
                <w:b/>
                <w:bCs/>
              </w:rPr>
              <w:t xml:space="preserve">А) САМОСТАЛНО </w:t>
            </w:r>
          </w:p>
        </w:tc>
      </w:tr>
      <w:tr w:rsidR="005677C3" w:rsidRPr="008C1572" w:rsidTr="00996E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center"/>
              <w:rPr>
                <w:rFonts w:eastAsia="TimesNewRomanPSMT"/>
                <w:b/>
                <w:bCs/>
              </w:rPr>
            </w:pPr>
          </w:p>
          <w:p w:rsidR="005677C3" w:rsidRPr="008C1572" w:rsidRDefault="005677C3" w:rsidP="00996ED5">
            <w:pPr>
              <w:jc w:val="center"/>
              <w:rPr>
                <w:rFonts w:eastAsia="TimesNewRomanPSMT"/>
                <w:b/>
                <w:bCs/>
              </w:rPr>
            </w:pPr>
            <w:r w:rsidRPr="008C1572">
              <w:rPr>
                <w:rFonts w:eastAsia="TimesNewRomanPSMT"/>
                <w:b/>
                <w:bCs/>
              </w:rPr>
              <w:t>Б) СА ПОДИЗВОЂАЧЕМ</w:t>
            </w:r>
          </w:p>
        </w:tc>
      </w:tr>
      <w:tr w:rsidR="005677C3" w:rsidRPr="008C1572" w:rsidTr="00996ED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center"/>
              <w:rPr>
                <w:rFonts w:eastAsia="TimesNewRomanPSMT"/>
                <w:b/>
                <w:bCs/>
              </w:rPr>
            </w:pPr>
          </w:p>
          <w:p w:rsidR="005677C3" w:rsidRPr="008C1572" w:rsidRDefault="005677C3" w:rsidP="00996ED5">
            <w:pPr>
              <w:jc w:val="center"/>
              <w:rPr>
                <w:b/>
                <w:i/>
                <w:iCs/>
              </w:rPr>
            </w:pPr>
            <w:r w:rsidRPr="008C1572">
              <w:rPr>
                <w:rFonts w:eastAsia="TimesNewRomanPSMT"/>
                <w:b/>
                <w:bCs/>
              </w:rPr>
              <w:t>В) КАО ЗАЈЕДНИЧКУ ПОНУДУ</w:t>
            </w:r>
          </w:p>
        </w:tc>
      </w:tr>
    </w:tbl>
    <w:p w:rsidR="005677C3" w:rsidRPr="008C1572" w:rsidRDefault="005677C3" w:rsidP="005677C3">
      <w:pPr>
        <w:jc w:val="both"/>
        <w:rPr>
          <w:b/>
          <w:i/>
          <w:iCs/>
        </w:rPr>
      </w:pPr>
    </w:p>
    <w:p w:rsidR="005677C3" w:rsidRPr="008C1572" w:rsidRDefault="005677C3" w:rsidP="005677C3">
      <w:pPr>
        <w:jc w:val="both"/>
        <w:rPr>
          <w:b/>
          <w:i/>
          <w:iCs/>
        </w:rPr>
      </w:pPr>
    </w:p>
    <w:p w:rsidR="005677C3" w:rsidRPr="008C1572" w:rsidRDefault="005677C3" w:rsidP="005677C3">
      <w:pPr>
        <w:jc w:val="both"/>
        <w:rPr>
          <w:b/>
          <w:i/>
          <w:iCs/>
        </w:rPr>
      </w:pPr>
    </w:p>
    <w:p w:rsidR="005677C3" w:rsidRDefault="005677C3" w:rsidP="005677C3">
      <w:pPr>
        <w:jc w:val="both"/>
        <w:rPr>
          <w:i/>
          <w:iCs/>
        </w:rPr>
      </w:pPr>
      <w:r w:rsidRPr="008C1572">
        <w:rPr>
          <w:b/>
          <w:i/>
          <w:iCs/>
        </w:rPr>
        <w:t>Напомена:</w:t>
      </w:r>
      <w:r w:rsidRPr="008C1572">
        <w:rPr>
          <w:i/>
          <w:i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8775F" w:rsidRDefault="00E8775F" w:rsidP="005677C3">
      <w:pPr>
        <w:jc w:val="both"/>
        <w:rPr>
          <w:i/>
          <w:iCs/>
        </w:rPr>
      </w:pPr>
    </w:p>
    <w:p w:rsidR="00E8775F" w:rsidRDefault="00E8775F" w:rsidP="005677C3">
      <w:pPr>
        <w:jc w:val="both"/>
        <w:rPr>
          <w:i/>
          <w:iCs/>
        </w:rPr>
      </w:pPr>
    </w:p>
    <w:p w:rsidR="00E8775F" w:rsidRDefault="00E8775F" w:rsidP="005677C3">
      <w:pPr>
        <w:jc w:val="both"/>
        <w:rPr>
          <w:i/>
          <w:iCs/>
        </w:rPr>
      </w:pPr>
    </w:p>
    <w:p w:rsidR="00E8775F" w:rsidRDefault="00E8775F" w:rsidP="005677C3">
      <w:pPr>
        <w:jc w:val="both"/>
        <w:rPr>
          <w:i/>
          <w:iCs/>
        </w:rPr>
      </w:pPr>
    </w:p>
    <w:p w:rsidR="00E8775F" w:rsidRDefault="00E8775F" w:rsidP="005677C3">
      <w:pPr>
        <w:jc w:val="both"/>
        <w:rPr>
          <w:i/>
          <w:iCs/>
        </w:rPr>
      </w:pPr>
    </w:p>
    <w:p w:rsidR="00E8775F" w:rsidRPr="008C1572" w:rsidRDefault="00E8775F" w:rsidP="005677C3">
      <w:pPr>
        <w:jc w:val="both"/>
        <w:rPr>
          <w:rFonts w:eastAsia="TimesNewRomanPSMT"/>
          <w:bCs/>
        </w:rPr>
      </w:pPr>
    </w:p>
    <w:p w:rsidR="005677C3" w:rsidRPr="008C1572" w:rsidRDefault="005677C3" w:rsidP="005677C3">
      <w:pPr>
        <w:jc w:val="both"/>
        <w:rPr>
          <w:rFonts w:eastAsia="TimesNewRomanPSMT"/>
          <w:bCs/>
        </w:rPr>
      </w:pPr>
    </w:p>
    <w:p w:rsidR="005677C3" w:rsidRPr="008C1572" w:rsidRDefault="005677C3" w:rsidP="005677C3">
      <w:pPr>
        <w:jc w:val="both"/>
        <w:rPr>
          <w:rFonts w:eastAsia="TimesNewRomanPSMT"/>
          <w:b/>
          <w:bCs/>
          <w:i/>
        </w:rPr>
      </w:pPr>
    </w:p>
    <w:p w:rsidR="005677C3" w:rsidRPr="000768F8" w:rsidRDefault="005677C3" w:rsidP="005677C3">
      <w:pPr>
        <w:jc w:val="both"/>
        <w:rPr>
          <w:rFonts w:eastAsia="TimesNewRomanPSMT"/>
          <w:b/>
          <w:bCs/>
          <w:i/>
          <w:lang w:val="sr-Cyrl-CS"/>
        </w:rPr>
      </w:pPr>
    </w:p>
    <w:p w:rsidR="005677C3" w:rsidRPr="008C1572" w:rsidRDefault="005677C3" w:rsidP="005677C3">
      <w:pPr>
        <w:jc w:val="both"/>
        <w:rPr>
          <w:rFonts w:eastAsia="TimesNewRomanPSMT"/>
          <w:b/>
          <w:bCs/>
          <w:i/>
        </w:rPr>
      </w:pPr>
      <w:r w:rsidRPr="008C1572">
        <w:rPr>
          <w:rFonts w:eastAsia="TimesNewRomanPSMT"/>
          <w:b/>
          <w:bCs/>
          <w:i/>
        </w:rPr>
        <w:t xml:space="preserve">3) ПОДАЦИ О ПОДИЗВОЂАЧУ </w:t>
      </w:r>
    </w:p>
    <w:p w:rsidR="005677C3" w:rsidRPr="008C1572" w:rsidRDefault="005677C3" w:rsidP="005677C3">
      <w:pPr>
        <w:jc w:val="both"/>
      </w:pPr>
      <w:r w:rsidRPr="008C157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p w:rsidR="005677C3" w:rsidRPr="008C1572" w:rsidRDefault="005677C3" w:rsidP="00996ED5">
            <w:pPr>
              <w:jc w:val="both"/>
              <w:rPr>
                <w:rFonts w:eastAsia="TimesNewRomanPSMT"/>
                <w:bCs/>
                <w:i/>
              </w:rPr>
            </w:pPr>
            <w:r w:rsidRPr="008C157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r w:rsidRPr="008C157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bl>
    <w:p w:rsidR="005677C3" w:rsidRPr="008C1572" w:rsidRDefault="005677C3" w:rsidP="005677C3">
      <w:pPr>
        <w:jc w:val="both"/>
        <w:rPr>
          <w:b/>
          <w:bCs/>
          <w:i/>
          <w:iCs/>
          <w:u w:val="single"/>
        </w:rPr>
      </w:pPr>
    </w:p>
    <w:p w:rsidR="005677C3" w:rsidRPr="008C1572" w:rsidRDefault="005677C3" w:rsidP="005677C3">
      <w:pPr>
        <w:jc w:val="both"/>
        <w:rPr>
          <w:i/>
          <w:iCs/>
        </w:rPr>
      </w:pPr>
      <w:r w:rsidRPr="008C1572">
        <w:rPr>
          <w:b/>
          <w:bCs/>
          <w:i/>
          <w:iCs/>
          <w:u w:val="single"/>
        </w:rPr>
        <w:t>Напомена:</w:t>
      </w:r>
      <w:r w:rsidRPr="008C1572">
        <w:rPr>
          <w:b/>
          <w:bCs/>
          <w:i/>
          <w:iCs/>
        </w:rPr>
        <w:t xml:space="preserve"> </w:t>
      </w:r>
    </w:p>
    <w:p w:rsidR="005677C3" w:rsidRPr="008C1572" w:rsidRDefault="005677C3" w:rsidP="005677C3">
      <w:pPr>
        <w:jc w:val="both"/>
        <w:rPr>
          <w:rFonts w:eastAsia="TimesNewRomanPSMT"/>
          <w:b/>
          <w:bCs/>
        </w:rPr>
      </w:pPr>
      <w:r w:rsidRPr="008C1572">
        <w:rPr>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677C3" w:rsidRPr="008C1572" w:rsidRDefault="005677C3" w:rsidP="005677C3">
      <w:pPr>
        <w:jc w:val="both"/>
        <w:rPr>
          <w:rFonts w:eastAsia="TimesNewRomanPSMT"/>
          <w:b/>
          <w:bCs/>
        </w:rPr>
      </w:pPr>
    </w:p>
    <w:p w:rsidR="005677C3" w:rsidRPr="008C1572" w:rsidRDefault="005677C3" w:rsidP="005677C3">
      <w:pPr>
        <w:jc w:val="both"/>
        <w:rPr>
          <w:rFonts w:eastAsia="TimesNewRomanPSMT"/>
          <w:b/>
          <w:bCs/>
        </w:rPr>
      </w:pPr>
    </w:p>
    <w:p w:rsidR="005677C3" w:rsidRDefault="005677C3" w:rsidP="005677C3">
      <w:pPr>
        <w:jc w:val="both"/>
        <w:rPr>
          <w:rFonts w:eastAsia="TimesNewRomanPSMT"/>
          <w:b/>
          <w:bCs/>
        </w:rPr>
      </w:pPr>
    </w:p>
    <w:p w:rsidR="00E8775F" w:rsidRDefault="00E8775F" w:rsidP="005677C3">
      <w:pPr>
        <w:jc w:val="both"/>
        <w:rPr>
          <w:rFonts w:eastAsia="TimesNewRomanPSMT"/>
          <w:b/>
          <w:bCs/>
        </w:rPr>
      </w:pPr>
    </w:p>
    <w:p w:rsidR="00E8775F" w:rsidRDefault="00E8775F" w:rsidP="005677C3">
      <w:pPr>
        <w:jc w:val="both"/>
        <w:rPr>
          <w:rFonts w:eastAsia="TimesNewRomanPSMT"/>
          <w:b/>
          <w:bCs/>
        </w:rPr>
      </w:pPr>
    </w:p>
    <w:p w:rsidR="00E8775F" w:rsidRDefault="00E8775F" w:rsidP="005677C3">
      <w:pPr>
        <w:jc w:val="both"/>
        <w:rPr>
          <w:rFonts w:eastAsia="TimesNewRomanPSMT"/>
          <w:b/>
          <w:bCs/>
        </w:rPr>
      </w:pPr>
    </w:p>
    <w:p w:rsidR="00E8775F" w:rsidRDefault="00E8775F" w:rsidP="005677C3">
      <w:pPr>
        <w:jc w:val="both"/>
        <w:rPr>
          <w:rFonts w:eastAsia="TimesNewRomanPSMT"/>
          <w:b/>
          <w:bCs/>
        </w:rPr>
      </w:pPr>
    </w:p>
    <w:p w:rsidR="00E8775F" w:rsidRDefault="00E8775F" w:rsidP="005677C3">
      <w:pPr>
        <w:jc w:val="both"/>
        <w:rPr>
          <w:rFonts w:eastAsia="TimesNewRomanPSMT"/>
          <w:b/>
          <w:bCs/>
        </w:rPr>
      </w:pPr>
    </w:p>
    <w:p w:rsidR="00E8775F" w:rsidRDefault="00E8775F" w:rsidP="005677C3">
      <w:pPr>
        <w:jc w:val="both"/>
        <w:rPr>
          <w:rFonts w:eastAsia="TimesNewRomanPSMT"/>
          <w:b/>
          <w:bCs/>
        </w:rPr>
      </w:pPr>
    </w:p>
    <w:p w:rsidR="00E8775F" w:rsidRDefault="00E8775F" w:rsidP="005677C3">
      <w:pPr>
        <w:jc w:val="both"/>
        <w:rPr>
          <w:rFonts w:eastAsia="TimesNewRomanPSMT"/>
          <w:b/>
          <w:bCs/>
        </w:rPr>
      </w:pPr>
    </w:p>
    <w:p w:rsidR="00E8775F" w:rsidRDefault="00E8775F" w:rsidP="005677C3">
      <w:pPr>
        <w:jc w:val="both"/>
        <w:rPr>
          <w:rFonts w:eastAsia="TimesNewRomanPSMT"/>
          <w:b/>
          <w:bCs/>
        </w:rPr>
      </w:pPr>
    </w:p>
    <w:p w:rsidR="00E8775F" w:rsidRPr="008C1572" w:rsidRDefault="00E8775F" w:rsidP="005677C3">
      <w:pPr>
        <w:jc w:val="both"/>
        <w:rPr>
          <w:rFonts w:eastAsia="TimesNewRomanPSMT"/>
          <w:b/>
          <w:bCs/>
        </w:rPr>
      </w:pPr>
    </w:p>
    <w:p w:rsidR="005677C3" w:rsidRPr="000768F8" w:rsidRDefault="005677C3" w:rsidP="005677C3">
      <w:pPr>
        <w:jc w:val="both"/>
        <w:rPr>
          <w:rFonts w:eastAsia="TimesNewRomanPSMT"/>
          <w:b/>
          <w:bCs/>
          <w:lang w:val="sr-Cyrl-CS"/>
        </w:rPr>
      </w:pPr>
    </w:p>
    <w:p w:rsidR="005677C3" w:rsidRPr="008C1572" w:rsidRDefault="005677C3" w:rsidP="005677C3">
      <w:pPr>
        <w:jc w:val="both"/>
        <w:rPr>
          <w:rFonts w:eastAsia="TimesNewRomanPSMT"/>
          <w:b/>
          <w:bCs/>
        </w:rPr>
      </w:pPr>
    </w:p>
    <w:p w:rsidR="005677C3" w:rsidRPr="008C1572" w:rsidRDefault="005677C3" w:rsidP="005677C3">
      <w:pPr>
        <w:jc w:val="both"/>
        <w:rPr>
          <w:rFonts w:eastAsia="TimesNewRomanPSMT"/>
          <w:b/>
          <w:bCs/>
          <w:i/>
        </w:rPr>
      </w:pPr>
      <w:r w:rsidRPr="008C1572">
        <w:rPr>
          <w:rFonts w:eastAsia="TimesNewRomanPSMT"/>
          <w:b/>
          <w:bCs/>
          <w:i/>
        </w:rPr>
        <w:t>4) ПОДАЦИ О УЧЕСНИКУ  У ЗАЈЕДНИЧКОЈ ПОНУДИ</w:t>
      </w:r>
    </w:p>
    <w:p w:rsidR="005677C3" w:rsidRPr="008C1572" w:rsidRDefault="005677C3" w:rsidP="005677C3">
      <w:pPr>
        <w:jc w:val="both"/>
      </w:pPr>
      <w:r w:rsidRPr="008C157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p w:rsidR="005677C3" w:rsidRPr="008C1572" w:rsidRDefault="005677C3" w:rsidP="00996ED5">
            <w:pPr>
              <w:jc w:val="both"/>
              <w:rPr>
                <w:rFonts w:eastAsia="TimesNewRomanPSMT"/>
                <w:bCs/>
                <w:i/>
              </w:rPr>
            </w:pPr>
            <w:r w:rsidRPr="008C157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r w:rsidRPr="008C157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r w:rsidRPr="008C157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r w:rsidR="005677C3" w:rsidRPr="008C1572" w:rsidTr="00996ED5">
        <w:tc>
          <w:tcPr>
            <w:tcW w:w="4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i/>
              </w:rPr>
            </w:pPr>
          </w:p>
          <w:p w:rsidR="005677C3" w:rsidRPr="008C1572" w:rsidRDefault="005677C3" w:rsidP="00996ED5">
            <w:pPr>
              <w:jc w:val="both"/>
              <w:rPr>
                <w:rFonts w:eastAsia="TimesNewRomanPSMT"/>
                <w:b/>
                <w:bCs/>
              </w:rPr>
            </w:pPr>
            <w:r w:rsidRPr="008C157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
                <w:bCs/>
              </w:rPr>
            </w:pPr>
          </w:p>
        </w:tc>
      </w:tr>
    </w:tbl>
    <w:p w:rsidR="005677C3" w:rsidRPr="008C1572" w:rsidRDefault="005677C3" w:rsidP="005677C3">
      <w:pPr>
        <w:jc w:val="both"/>
        <w:rPr>
          <w:b/>
          <w:bCs/>
          <w:i/>
          <w:iCs/>
          <w:u w:val="single"/>
        </w:rPr>
      </w:pPr>
    </w:p>
    <w:p w:rsidR="005677C3" w:rsidRPr="008C1572" w:rsidRDefault="005677C3" w:rsidP="005677C3">
      <w:pPr>
        <w:jc w:val="both"/>
        <w:rPr>
          <w:i/>
          <w:iCs/>
        </w:rPr>
      </w:pPr>
      <w:r w:rsidRPr="008C1572">
        <w:rPr>
          <w:b/>
          <w:bCs/>
          <w:i/>
          <w:iCs/>
          <w:u w:val="single"/>
        </w:rPr>
        <w:t>Напомена:</w:t>
      </w:r>
      <w:r w:rsidRPr="008C1572">
        <w:rPr>
          <w:b/>
          <w:bCs/>
          <w:i/>
          <w:iCs/>
        </w:rPr>
        <w:t xml:space="preserve"> </w:t>
      </w:r>
    </w:p>
    <w:p w:rsidR="005677C3" w:rsidRPr="008C1572" w:rsidRDefault="005677C3" w:rsidP="005677C3">
      <w:pPr>
        <w:jc w:val="both"/>
        <w:rPr>
          <w:b/>
          <w:bCs/>
          <w:i/>
          <w:iCs/>
        </w:rPr>
      </w:pPr>
      <w:r w:rsidRPr="008C1572">
        <w:rPr>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677C3" w:rsidRPr="008C1572" w:rsidRDefault="005677C3" w:rsidP="005677C3">
      <w:pPr>
        <w:jc w:val="both"/>
        <w:rPr>
          <w:b/>
          <w:bCs/>
          <w:i/>
          <w:iCs/>
        </w:rPr>
      </w:pPr>
    </w:p>
    <w:p w:rsidR="005677C3" w:rsidRDefault="005677C3" w:rsidP="005677C3">
      <w:pPr>
        <w:jc w:val="both"/>
        <w:rPr>
          <w:b/>
          <w:bCs/>
          <w:i/>
          <w:iCs/>
        </w:rPr>
      </w:pPr>
    </w:p>
    <w:p w:rsidR="00E8775F" w:rsidRDefault="00E8775F" w:rsidP="005677C3">
      <w:pPr>
        <w:jc w:val="both"/>
        <w:rPr>
          <w:b/>
          <w:bCs/>
          <w:i/>
          <w:iCs/>
        </w:rPr>
      </w:pPr>
    </w:p>
    <w:p w:rsidR="00E8775F" w:rsidRDefault="00E8775F" w:rsidP="005677C3">
      <w:pPr>
        <w:jc w:val="both"/>
        <w:rPr>
          <w:b/>
          <w:bCs/>
          <w:i/>
          <w:iCs/>
        </w:rPr>
      </w:pPr>
    </w:p>
    <w:p w:rsidR="00E8775F" w:rsidRDefault="00E8775F" w:rsidP="005677C3">
      <w:pPr>
        <w:jc w:val="both"/>
        <w:rPr>
          <w:b/>
          <w:bCs/>
          <w:i/>
          <w:iCs/>
        </w:rPr>
      </w:pPr>
    </w:p>
    <w:p w:rsidR="00E8775F" w:rsidRDefault="00E8775F" w:rsidP="005677C3">
      <w:pPr>
        <w:jc w:val="both"/>
        <w:rPr>
          <w:b/>
          <w:bCs/>
          <w:i/>
          <w:iCs/>
        </w:rPr>
      </w:pPr>
    </w:p>
    <w:p w:rsidR="00E8775F" w:rsidRDefault="00E8775F" w:rsidP="005677C3">
      <w:pPr>
        <w:jc w:val="both"/>
        <w:rPr>
          <w:b/>
          <w:bCs/>
          <w:i/>
          <w:iCs/>
        </w:rPr>
      </w:pPr>
    </w:p>
    <w:p w:rsidR="00E8775F" w:rsidRDefault="00E8775F" w:rsidP="005677C3">
      <w:pPr>
        <w:jc w:val="both"/>
        <w:rPr>
          <w:b/>
          <w:bCs/>
          <w:i/>
          <w:iCs/>
        </w:rPr>
      </w:pPr>
    </w:p>
    <w:p w:rsidR="00E8775F" w:rsidRDefault="00E8775F" w:rsidP="005677C3">
      <w:pPr>
        <w:jc w:val="both"/>
        <w:rPr>
          <w:b/>
          <w:bCs/>
          <w:i/>
          <w:iCs/>
        </w:rPr>
      </w:pPr>
    </w:p>
    <w:p w:rsidR="00E8775F" w:rsidRPr="008C1572" w:rsidRDefault="00E8775F" w:rsidP="005677C3">
      <w:pPr>
        <w:jc w:val="both"/>
        <w:rPr>
          <w:b/>
          <w:bCs/>
          <w:i/>
          <w:iCs/>
        </w:rPr>
      </w:pPr>
    </w:p>
    <w:p w:rsidR="005677C3" w:rsidRPr="008C1572" w:rsidRDefault="005677C3" w:rsidP="005677C3">
      <w:pPr>
        <w:jc w:val="both"/>
        <w:rPr>
          <w:b/>
          <w:bCs/>
          <w:i/>
          <w:iCs/>
        </w:rPr>
      </w:pPr>
    </w:p>
    <w:p w:rsidR="005677C3" w:rsidRPr="008C1572" w:rsidRDefault="005677C3" w:rsidP="005677C3">
      <w:pPr>
        <w:jc w:val="both"/>
        <w:rPr>
          <w:b/>
          <w:bCs/>
          <w:i/>
          <w:iCs/>
        </w:rPr>
      </w:pPr>
    </w:p>
    <w:p w:rsidR="005677C3" w:rsidRPr="008C1572" w:rsidRDefault="005677C3" w:rsidP="005677C3">
      <w:pPr>
        <w:jc w:val="both"/>
        <w:rPr>
          <w:b/>
          <w:bCs/>
          <w:i/>
          <w:iCs/>
        </w:rPr>
      </w:pPr>
    </w:p>
    <w:p w:rsidR="005677C3" w:rsidRPr="008C1572" w:rsidRDefault="005677C3" w:rsidP="005677C3">
      <w:pPr>
        <w:jc w:val="both"/>
        <w:rPr>
          <w:b/>
          <w:bCs/>
          <w:i/>
          <w:iCs/>
        </w:rPr>
      </w:pPr>
    </w:p>
    <w:p w:rsidR="005677C3" w:rsidRPr="008C1572" w:rsidRDefault="005677C3" w:rsidP="005677C3">
      <w:pPr>
        <w:jc w:val="both"/>
        <w:rPr>
          <w:b/>
          <w:bCs/>
          <w:i/>
          <w:iCs/>
        </w:rPr>
      </w:pPr>
    </w:p>
    <w:p w:rsidR="005677C3" w:rsidRPr="000768F8" w:rsidRDefault="005677C3" w:rsidP="005677C3">
      <w:pPr>
        <w:jc w:val="both"/>
        <w:rPr>
          <w:b/>
          <w:bCs/>
          <w:i/>
          <w:iCs/>
          <w:lang w:val="sr-Cyrl-CS"/>
        </w:rPr>
      </w:pPr>
    </w:p>
    <w:p w:rsidR="005677C3" w:rsidRPr="000768F8" w:rsidRDefault="005677C3" w:rsidP="005677C3">
      <w:pPr>
        <w:jc w:val="both"/>
        <w:rPr>
          <w:rFonts w:eastAsia="TimesNewRomanPSMT"/>
          <w:b/>
          <w:bCs/>
          <w:lang w:val="sr-Cyrl-CS"/>
        </w:rPr>
      </w:pPr>
      <w:r w:rsidRPr="008C1572">
        <w:rPr>
          <w:rFonts w:eastAsia="TimesNewRomanPSMT"/>
          <w:b/>
          <w:bCs/>
        </w:rPr>
        <w:t>5) ОПИС ПРЕДМЕТА НАБАВКЕ</w:t>
      </w:r>
      <w:r w:rsidRPr="008C1572">
        <w:t xml:space="preserve"> услуге – </w:t>
      </w:r>
      <w:r w:rsidRPr="008C1572">
        <w:rPr>
          <w:rFonts w:eastAsia="TimesNewRomanPS-BoldMT"/>
          <w:b/>
          <w:bCs/>
          <w:color w:val="002060"/>
        </w:rPr>
        <w:t xml:space="preserve"> </w:t>
      </w:r>
      <w:r w:rsidR="000768F8">
        <w:rPr>
          <w:rFonts w:eastAsia="TimesNewRomanPS-BoldMT"/>
          <w:b/>
          <w:bCs/>
          <w:color w:val="auto"/>
          <w:lang w:val="sr-Cyrl-CS"/>
        </w:rPr>
        <w:t>Услуге заштите животиња</w:t>
      </w:r>
      <w:r w:rsidR="00A505F2">
        <w:rPr>
          <w:rFonts w:eastAsia="TimesNewRomanPS-BoldMT"/>
          <w:b/>
          <w:bCs/>
          <w:color w:val="auto"/>
          <w:lang w:val="sr-Cyrl-CS"/>
        </w:rPr>
        <w:t xml:space="preserve"> </w:t>
      </w:r>
    </w:p>
    <w:tbl>
      <w:tblPr>
        <w:tblW w:w="8625" w:type="dxa"/>
        <w:tblInd w:w="303" w:type="dxa"/>
        <w:tblLayout w:type="fixed"/>
        <w:tblLook w:val="0000" w:firstRow="0" w:lastRow="0" w:firstColumn="0" w:lastColumn="0" w:noHBand="0" w:noVBand="0"/>
      </w:tblPr>
      <w:tblGrid>
        <w:gridCol w:w="3349"/>
        <w:gridCol w:w="5276"/>
      </w:tblGrid>
      <w:tr w:rsidR="005677C3" w:rsidRPr="008C1572" w:rsidTr="00996ED5">
        <w:tc>
          <w:tcPr>
            <w:tcW w:w="334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rPr>
            </w:pPr>
          </w:p>
          <w:p w:rsidR="005677C3" w:rsidRPr="008C1572" w:rsidRDefault="005677C3" w:rsidP="00996ED5">
            <w:pPr>
              <w:jc w:val="both"/>
              <w:rPr>
                <w:rFonts w:eastAsia="TimesNewRomanPSMT"/>
                <w:bCs/>
                <w:color w:val="FF0000"/>
              </w:rPr>
            </w:pPr>
            <w:r w:rsidRPr="008C1572">
              <w:rPr>
                <w:rFonts w:eastAsia="TimesNewRomanPSMT"/>
                <w:bCs/>
              </w:rPr>
              <w:t xml:space="preserve">Укупна цена без ПДВ-а </w:t>
            </w:r>
          </w:p>
          <w:p w:rsidR="005677C3" w:rsidRPr="008C1572" w:rsidRDefault="005677C3" w:rsidP="00996ED5">
            <w:pPr>
              <w:jc w:val="both"/>
              <w:rPr>
                <w:rFonts w:eastAsia="TimesNewRomanPSMT"/>
                <w:bCs/>
                <w:color w:val="FF0000"/>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Cs/>
                <w:color w:val="FF0000"/>
              </w:rPr>
            </w:pPr>
          </w:p>
          <w:p w:rsidR="005677C3" w:rsidRPr="008C1572" w:rsidRDefault="005677C3" w:rsidP="00996ED5">
            <w:pPr>
              <w:jc w:val="both"/>
              <w:rPr>
                <w:rFonts w:eastAsia="TimesNewRomanPSMT"/>
                <w:bCs/>
                <w:color w:val="FF0000"/>
              </w:rPr>
            </w:pPr>
          </w:p>
        </w:tc>
      </w:tr>
      <w:tr w:rsidR="005677C3" w:rsidRPr="008C1572" w:rsidTr="00996ED5">
        <w:tc>
          <w:tcPr>
            <w:tcW w:w="334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rPr>
            </w:pPr>
          </w:p>
          <w:p w:rsidR="005677C3" w:rsidRPr="008C1572" w:rsidRDefault="005677C3" w:rsidP="00996ED5">
            <w:pPr>
              <w:jc w:val="both"/>
              <w:rPr>
                <w:rFonts w:eastAsia="TimesNewRomanPSMT"/>
                <w:bCs/>
              </w:rPr>
            </w:pPr>
            <w:r w:rsidRPr="008C1572">
              <w:rPr>
                <w:rFonts w:eastAsia="TimesNewRomanPSMT"/>
                <w:bCs/>
              </w:rPr>
              <w:t>Укупна цена са ПДВ-ом</w:t>
            </w:r>
          </w:p>
          <w:p w:rsidR="005677C3" w:rsidRPr="008C1572" w:rsidRDefault="005677C3" w:rsidP="00996ED5">
            <w:pPr>
              <w:jc w:val="both"/>
              <w:rPr>
                <w:rFonts w:eastAsia="TimesNewRomanPSMT"/>
                <w:bCs/>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both"/>
              <w:rPr>
                <w:rFonts w:eastAsia="TimesNewRomanPSMT"/>
                <w:bCs/>
                <w:color w:val="FF0000"/>
              </w:rPr>
            </w:pPr>
          </w:p>
        </w:tc>
      </w:tr>
      <w:tr w:rsidR="005677C3" w:rsidRPr="008C1572" w:rsidTr="00996ED5">
        <w:tc>
          <w:tcPr>
            <w:tcW w:w="334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rPr>
            </w:pPr>
          </w:p>
          <w:p w:rsidR="005677C3" w:rsidRPr="008C1572" w:rsidRDefault="005677C3" w:rsidP="00996ED5">
            <w:pPr>
              <w:jc w:val="both"/>
              <w:rPr>
                <w:rFonts w:eastAsia="TimesNewRomanPSMT"/>
                <w:bCs/>
              </w:rPr>
            </w:pPr>
            <w:r w:rsidRPr="008C1572">
              <w:rPr>
                <w:rFonts w:eastAsia="TimesNewRomanPSMT"/>
                <w:bCs/>
              </w:rPr>
              <w:t>Рок и начин плаћања</w:t>
            </w:r>
          </w:p>
          <w:p w:rsidR="005677C3" w:rsidRPr="008C1572" w:rsidRDefault="005677C3" w:rsidP="00996ED5">
            <w:pPr>
              <w:jc w:val="both"/>
              <w:rPr>
                <w:rFonts w:eastAsia="TimesNewRomanPSMT"/>
                <w:bCs/>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Pr>
          <w:p w:rsidR="005677C3" w:rsidRPr="00E05F89" w:rsidRDefault="00E96C4C" w:rsidP="00E96C4C">
            <w:pPr>
              <w:pStyle w:val="Default"/>
              <w:rPr>
                <w:rFonts w:ascii="Times New Roman" w:hAnsi="Times New Roman" w:cs="Times New Roman"/>
                <w:color w:val="000000" w:themeColor="text1"/>
              </w:rPr>
            </w:pPr>
            <w:r w:rsidRPr="00E05F89">
              <w:rPr>
                <w:rFonts w:ascii="Times New Roman" w:hAnsi="Times New Roman" w:cs="Times New Roman"/>
                <w:bCs/>
                <w:color w:val="000000" w:themeColor="text1"/>
                <w:lang w:eastAsia="sr-Latn-CS"/>
              </w:rPr>
              <w:t xml:space="preserve"> у року од _____ дана од дана достављања исправног рачуна ,</w:t>
            </w:r>
            <w:r w:rsidRPr="00E05F89">
              <w:rPr>
                <w:rFonts w:ascii="Times New Roman" w:hAnsi="Times New Roman" w:cs="Times New Roman"/>
                <w:color w:val="000000" w:themeColor="text1"/>
                <w:sz w:val="22"/>
                <w:szCs w:val="22"/>
              </w:rPr>
              <w:t xml:space="preserve"> а најкасније 45 дана од достављања фактуре.</w:t>
            </w:r>
          </w:p>
          <w:p w:rsidR="005677C3" w:rsidRPr="00E05F89" w:rsidRDefault="005677C3" w:rsidP="000768F8">
            <w:pPr>
              <w:jc w:val="both"/>
              <w:rPr>
                <w:rFonts w:eastAsia="TimesNewRomanPSMT"/>
                <w:bCs/>
                <w:color w:val="000000" w:themeColor="text1"/>
              </w:rPr>
            </w:pPr>
          </w:p>
        </w:tc>
      </w:tr>
      <w:tr w:rsidR="005677C3" w:rsidRPr="008C1572" w:rsidTr="00996ED5">
        <w:tc>
          <w:tcPr>
            <w:tcW w:w="334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rPr>
            </w:pPr>
          </w:p>
          <w:p w:rsidR="005677C3" w:rsidRPr="008C1572" w:rsidRDefault="005677C3" w:rsidP="00996ED5">
            <w:pPr>
              <w:jc w:val="both"/>
              <w:rPr>
                <w:rFonts w:eastAsia="TimesNewRomanPSMT"/>
                <w:bCs/>
              </w:rPr>
            </w:pPr>
            <w:r w:rsidRPr="008C1572">
              <w:rPr>
                <w:rFonts w:eastAsia="TimesNewRomanPSMT"/>
                <w:bCs/>
              </w:rPr>
              <w:t>Рок важења понуде</w:t>
            </w:r>
          </w:p>
          <w:p w:rsidR="005677C3" w:rsidRPr="008C1572" w:rsidRDefault="005677C3" w:rsidP="00996ED5">
            <w:pPr>
              <w:jc w:val="both"/>
              <w:rPr>
                <w:rFonts w:eastAsia="TimesNewRomanPSMT"/>
                <w:bCs/>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254A32" w:rsidP="00996ED5">
            <w:pPr>
              <w:pStyle w:val="Default"/>
              <w:rPr>
                <w:rFonts w:ascii="Times New Roman" w:hAnsi="Times New Roman" w:cs="Times New Roman"/>
              </w:rPr>
            </w:pPr>
            <w:r>
              <w:rPr>
                <w:rFonts w:ascii="Times New Roman" w:hAnsi="Times New Roman" w:cs="Times New Roman"/>
              </w:rPr>
              <w:t>__________ дана (минимум 30</w:t>
            </w:r>
            <w:r w:rsidR="005677C3" w:rsidRPr="008C1572">
              <w:rPr>
                <w:rFonts w:ascii="Times New Roman" w:hAnsi="Times New Roman" w:cs="Times New Roman"/>
              </w:rPr>
              <w:t xml:space="preserve"> дана од дана јавног отварања понудa) </w:t>
            </w:r>
          </w:p>
          <w:p w:rsidR="005677C3" w:rsidRPr="008C1572" w:rsidRDefault="005677C3" w:rsidP="00996ED5">
            <w:pPr>
              <w:pStyle w:val="Default"/>
              <w:rPr>
                <w:rFonts w:ascii="Times New Roman" w:eastAsia="TimesNewRomanPSMT" w:hAnsi="Times New Roman" w:cs="Times New Roman"/>
                <w:bCs/>
              </w:rPr>
            </w:pPr>
          </w:p>
        </w:tc>
      </w:tr>
      <w:tr w:rsidR="005677C3" w:rsidRPr="008C1572" w:rsidTr="00996ED5">
        <w:tc>
          <w:tcPr>
            <w:tcW w:w="3349"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rFonts w:eastAsia="TimesNewRomanPSMT"/>
                <w:bCs/>
              </w:rPr>
            </w:pPr>
          </w:p>
          <w:p w:rsidR="005677C3" w:rsidRPr="008C1572" w:rsidRDefault="005677C3" w:rsidP="00996ED5">
            <w:pPr>
              <w:jc w:val="both"/>
              <w:rPr>
                <w:rFonts w:eastAsia="TimesNewRomanPSMT"/>
                <w:bCs/>
              </w:rPr>
            </w:pPr>
            <w:r w:rsidRPr="008C1572">
              <w:rPr>
                <w:rFonts w:eastAsia="TimesNewRomanPSMT"/>
                <w:bCs/>
              </w:rPr>
              <w:t>Рок</w:t>
            </w:r>
            <w:r w:rsidRPr="008C1572">
              <w:t xml:space="preserve"> за извршење услуге</w:t>
            </w:r>
            <w:r w:rsidRPr="008C1572">
              <w:rPr>
                <w:rFonts w:eastAsia="TimesNewRomanPSMT"/>
                <w:bCs/>
              </w:rPr>
              <w:t xml:space="preserve"> </w:t>
            </w:r>
          </w:p>
          <w:p w:rsidR="005677C3" w:rsidRPr="008C1572" w:rsidRDefault="005677C3" w:rsidP="00996ED5">
            <w:pPr>
              <w:jc w:val="both"/>
              <w:rPr>
                <w:rFonts w:eastAsia="TimesNewRomanPSMT"/>
                <w:bCs/>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Pr>
          <w:p w:rsidR="005677C3" w:rsidRPr="00516702" w:rsidRDefault="005677C3" w:rsidP="00996ED5">
            <w:pPr>
              <w:rPr>
                <w:color w:val="auto"/>
                <w:lang w:val="sr-Cyrl-RS"/>
              </w:rPr>
            </w:pPr>
            <w:r w:rsidRPr="00516702">
              <w:rPr>
                <w:color w:val="auto"/>
              </w:rPr>
              <w:t xml:space="preserve"> не може бити дужи од 6 месеци, од дана закључења уговора.</w:t>
            </w:r>
          </w:p>
          <w:p w:rsidR="005677C3" w:rsidRPr="00516702" w:rsidRDefault="005677C3" w:rsidP="00996ED5">
            <w:pPr>
              <w:snapToGrid w:val="0"/>
              <w:jc w:val="both"/>
              <w:rPr>
                <w:rFonts w:eastAsia="TimesNewRomanPSMT"/>
                <w:bCs/>
                <w:color w:val="auto"/>
              </w:rPr>
            </w:pPr>
          </w:p>
        </w:tc>
      </w:tr>
    </w:tbl>
    <w:p w:rsidR="005677C3" w:rsidRPr="008C1572" w:rsidRDefault="005677C3" w:rsidP="005677C3">
      <w:pPr>
        <w:ind w:left="720" w:firstLine="720"/>
        <w:jc w:val="both"/>
      </w:pPr>
    </w:p>
    <w:p w:rsidR="005677C3" w:rsidRPr="008C1572" w:rsidRDefault="005677C3" w:rsidP="005677C3">
      <w:pPr>
        <w:ind w:left="720" w:firstLine="720"/>
        <w:jc w:val="both"/>
        <w:rPr>
          <w:rFonts w:eastAsia="TimesNewRomanPSMT"/>
          <w:bCs/>
        </w:rPr>
      </w:pPr>
    </w:p>
    <w:p w:rsidR="005677C3" w:rsidRPr="008C1572" w:rsidRDefault="005677C3" w:rsidP="005677C3">
      <w:pPr>
        <w:ind w:left="720" w:firstLine="720"/>
        <w:jc w:val="both"/>
        <w:rPr>
          <w:rFonts w:eastAsia="TimesNewRomanPSMT"/>
          <w:bCs/>
        </w:rPr>
      </w:pPr>
    </w:p>
    <w:p w:rsidR="005677C3" w:rsidRPr="008C1572" w:rsidRDefault="005677C3" w:rsidP="005677C3">
      <w:pPr>
        <w:ind w:left="720" w:firstLine="720"/>
        <w:jc w:val="both"/>
        <w:rPr>
          <w:rFonts w:eastAsia="TimesNewRomanPSMT"/>
          <w:bCs/>
        </w:rPr>
      </w:pPr>
      <w:r w:rsidRPr="008C1572">
        <w:rPr>
          <w:rFonts w:eastAsia="TimesNewRomanPSMT"/>
          <w:bCs/>
        </w:rPr>
        <w:t xml:space="preserve">Датум </w:t>
      </w:r>
      <w:r w:rsidRPr="008C1572">
        <w:rPr>
          <w:rFonts w:eastAsia="TimesNewRomanPSMT"/>
          <w:bCs/>
        </w:rPr>
        <w:tab/>
      </w:r>
      <w:r w:rsidRPr="008C1572">
        <w:rPr>
          <w:rFonts w:eastAsia="TimesNewRomanPSMT"/>
          <w:bCs/>
        </w:rPr>
        <w:tab/>
      </w:r>
      <w:r w:rsidRPr="008C1572">
        <w:rPr>
          <w:rFonts w:eastAsia="TimesNewRomanPSMT"/>
          <w:bCs/>
        </w:rPr>
        <w:tab/>
      </w:r>
      <w:r w:rsidRPr="008C1572">
        <w:rPr>
          <w:rFonts w:eastAsia="TimesNewRomanPSMT"/>
          <w:bCs/>
        </w:rPr>
        <w:tab/>
      </w:r>
      <w:r w:rsidRPr="008C1572">
        <w:rPr>
          <w:rFonts w:eastAsia="TimesNewRomanPSMT"/>
          <w:bCs/>
        </w:rPr>
        <w:tab/>
        <w:t xml:space="preserve">              Понуђач</w:t>
      </w:r>
    </w:p>
    <w:p w:rsidR="005677C3" w:rsidRPr="008C1572" w:rsidRDefault="005677C3" w:rsidP="005677C3">
      <w:pPr>
        <w:ind w:left="2880" w:firstLine="720"/>
        <w:jc w:val="both"/>
        <w:rPr>
          <w:rFonts w:eastAsia="TimesNewRomanPS-BoldMT"/>
          <w:b/>
          <w:bCs/>
          <w:i/>
          <w:iCs/>
          <w:color w:val="002060"/>
        </w:rPr>
      </w:pPr>
      <w:r w:rsidRPr="008C1572">
        <w:rPr>
          <w:rFonts w:eastAsia="TimesNewRomanPSMT"/>
          <w:bCs/>
        </w:rPr>
        <w:t xml:space="preserve">        М. П. </w:t>
      </w:r>
    </w:p>
    <w:p w:rsidR="005677C3" w:rsidRPr="008C1572" w:rsidRDefault="005677C3" w:rsidP="005677C3">
      <w:pPr>
        <w:jc w:val="both"/>
        <w:rPr>
          <w:rFonts w:eastAsia="TimesNewRomanPS-BoldMT"/>
          <w:b/>
          <w:bCs/>
          <w:i/>
          <w:iCs/>
          <w:color w:val="002060"/>
        </w:rPr>
      </w:pPr>
      <w:r w:rsidRPr="008C1572">
        <w:rPr>
          <w:rFonts w:eastAsia="TimesNewRomanPS-BoldMT"/>
          <w:b/>
          <w:bCs/>
          <w:i/>
          <w:iCs/>
          <w:color w:val="002060"/>
        </w:rPr>
        <w:t xml:space="preserve">                                                                                   _____________________________</w:t>
      </w:r>
      <w:r w:rsidRPr="008C1572">
        <w:rPr>
          <w:rFonts w:eastAsia="TimesNewRomanPS-BoldMT"/>
          <w:b/>
          <w:bCs/>
          <w:i/>
          <w:iCs/>
          <w:color w:val="002060"/>
        </w:rPr>
        <w:tab/>
      </w:r>
      <w:r w:rsidRPr="008C1572">
        <w:rPr>
          <w:rFonts w:eastAsia="TimesNewRomanPS-BoldMT"/>
          <w:b/>
          <w:bCs/>
          <w:i/>
          <w:iCs/>
          <w:color w:val="002060"/>
        </w:rPr>
        <w:tab/>
      </w:r>
      <w:r w:rsidRPr="008C1572">
        <w:rPr>
          <w:rFonts w:eastAsia="TimesNewRomanPS-BoldMT"/>
          <w:b/>
          <w:bCs/>
          <w:i/>
          <w:iCs/>
          <w:color w:val="002060"/>
        </w:rPr>
        <w:tab/>
        <w:t xml:space="preserve">           </w:t>
      </w:r>
    </w:p>
    <w:p w:rsidR="005677C3" w:rsidRPr="008C1572" w:rsidRDefault="005677C3" w:rsidP="005677C3">
      <w:pPr>
        <w:jc w:val="both"/>
        <w:rPr>
          <w:rFonts w:eastAsia="TimesNewRomanPS-BoldMT"/>
          <w:b/>
          <w:bCs/>
          <w:i/>
          <w:iCs/>
          <w:color w:val="002060"/>
        </w:rPr>
      </w:pPr>
    </w:p>
    <w:p w:rsidR="005677C3" w:rsidRPr="008C1572" w:rsidRDefault="005677C3" w:rsidP="005677C3">
      <w:pPr>
        <w:jc w:val="both"/>
        <w:rPr>
          <w:rFonts w:eastAsia="TimesNewRomanPS-BoldMT"/>
          <w:b/>
          <w:bCs/>
          <w:i/>
          <w:iCs/>
          <w:color w:val="002060"/>
        </w:rPr>
      </w:pPr>
    </w:p>
    <w:p w:rsidR="005677C3" w:rsidRPr="008C1572" w:rsidRDefault="005677C3" w:rsidP="005677C3">
      <w:pPr>
        <w:jc w:val="both"/>
        <w:rPr>
          <w:i/>
          <w:iCs/>
        </w:rPr>
      </w:pPr>
      <w:r w:rsidRPr="008C1572">
        <w:rPr>
          <w:b/>
          <w:bCs/>
          <w:i/>
          <w:iCs/>
          <w:u w:val="single"/>
        </w:rPr>
        <w:t>Напомене:</w:t>
      </w:r>
      <w:r w:rsidRPr="008C1572">
        <w:rPr>
          <w:b/>
          <w:bCs/>
          <w:i/>
          <w:iCs/>
        </w:rPr>
        <w:t xml:space="preserve"> </w:t>
      </w:r>
    </w:p>
    <w:p w:rsidR="005677C3" w:rsidRPr="008C1572" w:rsidRDefault="005677C3" w:rsidP="005677C3">
      <w:pPr>
        <w:jc w:val="both"/>
        <w:rPr>
          <w:i/>
          <w:iCs/>
        </w:rPr>
      </w:pPr>
      <w:r w:rsidRPr="008C1572">
        <w:rPr>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77C3" w:rsidRPr="008C1572" w:rsidRDefault="005677C3" w:rsidP="005677C3">
      <w:pPr>
        <w:jc w:val="both"/>
        <w:rPr>
          <w:b/>
          <w:i/>
          <w:iCs/>
        </w:rPr>
      </w:pPr>
      <w:r w:rsidRPr="008C1572">
        <w:rPr>
          <w:i/>
          <w:iCs/>
        </w:rPr>
        <w:t>Уколико је предмет јавне набавке обликован у више партија, понуђачи ће попуњавати образац понуде за сваку партију посебно.</w:t>
      </w:r>
    </w:p>
    <w:p w:rsidR="005677C3" w:rsidRPr="008C1572" w:rsidRDefault="005677C3" w:rsidP="005677C3">
      <w:pPr>
        <w:rPr>
          <w:b/>
          <w:bCs/>
          <w:i/>
          <w:iCs/>
        </w:rPr>
      </w:pPr>
    </w:p>
    <w:p w:rsidR="005677C3" w:rsidRPr="008C1572" w:rsidRDefault="005677C3" w:rsidP="005677C3">
      <w:pPr>
        <w:rPr>
          <w:b/>
          <w:bCs/>
          <w:i/>
          <w:iCs/>
        </w:rPr>
      </w:pPr>
    </w:p>
    <w:p w:rsidR="005677C3" w:rsidRPr="008C1572" w:rsidRDefault="005677C3" w:rsidP="005677C3">
      <w:pPr>
        <w:rPr>
          <w:b/>
          <w:bCs/>
          <w:i/>
          <w:iCs/>
        </w:rPr>
      </w:pPr>
    </w:p>
    <w:p w:rsidR="005677C3" w:rsidRPr="008C1572" w:rsidRDefault="005677C3" w:rsidP="005677C3">
      <w:pPr>
        <w:rPr>
          <w:b/>
          <w:bCs/>
          <w:i/>
          <w:iCs/>
        </w:rPr>
      </w:pPr>
    </w:p>
    <w:p w:rsidR="005677C3" w:rsidRDefault="005677C3" w:rsidP="005677C3">
      <w:pPr>
        <w:rPr>
          <w:b/>
          <w:bCs/>
          <w:i/>
          <w:iCs/>
          <w:lang w:val="sr-Cyrl-CS"/>
        </w:rPr>
      </w:pPr>
    </w:p>
    <w:p w:rsidR="000768F8" w:rsidRDefault="000768F8" w:rsidP="005677C3">
      <w:pPr>
        <w:rPr>
          <w:b/>
          <w:bCs/>
          <w:i/>
          <w:iCs/>
          <w:lang w:val="sr-Cyrl-CS"/>
        </w:rPr>
      </w:pPr>
    </w:p>
    <w:p w:rsidR="000768F8" w:rsidRDefault="000768F8" w:rsidP="005677C3">
      <w:pPr>
        <w:rPr>
          <w:b/>
          <w:bCs/>
          <w:i/>
          <w:iCs/>
          <w:lang w:val="sr-Cyrl-CS"/>
        </w:rPr>
      </w:pPr>
    </w:p>
    <w:p w:rsidR="000768F8" w:rsidRDefault="000768F8" w:rsidP="005677C3">
      <w:pPr>
        <w:rPr>
          <w:b/>
          <w:bCs/>
          <w:i/>
          <w:iCs/>
          <w:lang w:val="sr-Cyrl-CS"/>
        </w:rPr>
      </w:pPr>
    </w:p>
    <w:p w:rsidR="000768F8" w:rsidRDefault="000768F8"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0768F8" w:rsidRPr="000768F8" w:rsidRDefault="000768F8" w:rsidP="005677C3">
      <w:pPr>
        <w:rPr>
          <w:b/>
          <w:bCs/>
          <w:i/>
          <w:iCs/>
          <w:lang w:val="sr-Cyrl-CS"/>
        </w:rPr>
      </w:pPr>
    </w:p>
    <w:p w:rsidR="005677C3" w:rsidRPr="008C1572" w:rsidRDefault="005677C3" w:rsidP="005677C3">
      <w:pPr>
        <w:rPr>
          <w:b/>
          <w:bCs/>
          <w:i/>
          <w:iCs/>
        </w:rPr>
      </w:pPr>
    </w:p>
    <w:p w:rsidR="005677C3" w:rsidRPr="008C1572" w:rsidRDefault="005677C3" w:rsidP="005677C3">
      <w:pPr>
        <w:jc w:val="right"/>
        <w:rPr>
          <w:b/>
          <w:bCs/>
          <w:i/>
          <w:iCs/>
        </w:rPr>
      </w:pPr>
      <w:r w:rsidRPr="008C1572">
        <w:rPr>
          <w:b/>
          <w:bCs/>
          <w:i/>
          <w:iCs/>
        </w:rPr>
        <w:t xml:space="preserve">                                                                                                                      ОБРАЗАЦ 2.</w:t>
      </w:r>
    </w:p>
    <w:p w:rsidR="005677C3" w:rsidRPr="008C1572" w:rsidRDefault="005677C3" w:rsidP="005677C3">
      <w:pPr>
        <w:shd w:val="clear" w:color="auto" w:fill="C6D9F1"/>
        <w:jc w:val="center"/>
        <w:rPr>
          <w:b/>
          <w:bCs/>
          <w:i/>
          <w:iCs/>
        </w:rPr>
      </w:pPr>
      <w:r w:rsidRPr="008C1572">
        <w:rPr>
          <w:b/>
          <w:bCs/>
          <w:i/>
          <w:iCs/>
        </w:rPr>
        <w:t>VII  ОБРАЗАЦ  СТРУКТУРЕ ЦЕНЕ СА УПУТСТВОМ КАКО ДА СЕ ПОПУНИ</w:t>
      </w:r>
    </w:p>
    <w:p w:rsidR="005677C3" w:rsidRPr="008C1572" w:rsidRDefault="005677C3" w:rsidP="005677C3">
      <w:pPr>
        <w:rPr>
          <w:b/>
          <w:bCs/>
          <w:i/>
          <w:i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900"/>
        <w:gridCol w:w="1170"/>
        <w:gridCol w:w="1350"/>
        <w:gridCol w:w="1530"/>
        <w:gridCol w:w="1620"/>
        <w:gridCol w:w="1656"/>
      </w:tblGrid>
      <w:tr w:rsidR="00BA0AE7" w:rsidRPr="008C1572" w:rsidTr="00A505F2">
        <w:tc>
          <w:tcPr>
            <w:tcW w:w="2406" w:type="dxa"/>
            <w:shd w:val="clear" w:color="auto" w:fill="auto"/>
          </w:tcPr>
          <w:p w:rsidR="00BA0AE7" w:rsidRDefault="00BA0AE7" w:rsidP="00996ED5">
            <w:pPr>
              <w:pStyle w:val="TableContents"/>
              <w:jc w:val="center"/>
              <w:rPr>
                <w:b/>
                <w:lang w:val="sr-Cyrl-CS"/>
              </w:rPr>
            </w:pPr>
          </w:p>
          <w:p w:rsidR="00BA0AE7" w:rsidRPr="00E96C4C" w:rsidRDefault="00BA0AE7" w:rsidP="00996ED5">
            <w:pPr>
              <w:pStyle w:val="TableContents"/>
              <w:jc w:val="center"/>
              <w:rPr>
                <w:b/>
                <w:lang w:val="sr-Cyrl-CS"/>
              </w:rPr>
            </w:pPr>
            <w:r w:rsidRPr="00E96C4C">
              <w:rPr>
                <w:b/>
                <w:lang w:val="sr-Cyrl-CS"/>
              </w:rPr>
              <w:t>опис</w:t>
            </w:r>
          </w:p>
        </w:tc>
        <w:tc>
          <w:tcPr>
            <w:tcW w:w="900" w:type="dxa"/>
            <w:shd w:val="clear" w:color="auto" w:fill="auto"/>
          </w:tcPr>
          <w:p w:rsidR="00BA0AE7" w:rsidRPr="00E96C4C" w:rsidRDefault="00BA0AE7" w:rsidP="00996ED5">
            <w:pPr>
              <w:pStyle w:val="TableContents"/>
              <w:jc w:val="center"/>
              <w:rPr>
                <w:b/>
              </w:rPr>
            </w:pPr>
            <w:r w:rsidRPr="00E96C4C">
              <w:rPr>
                <w:b/>
                <w:sz w:val="22"/>
                <w:szCs w:val="22"/>
              </w:rPr>
              <w:t>Количина</w:t>
            </w:r>
          </w:p>
        </w:tc>
        <w:tc>
          <w:tcPr>
            <w:tcW w:w="1170" w:type="dxa"/>
          </w:tcPr>
          <w:p w:rsidR="00BA0AE7" w:rsidRPr="00BA0AE7" w:rsidRDefault="00BA0AE7" w:rsidP="00996ED5">
            <w:pPr>
              <w:pStyle w:val="TableContents"/>
              <w:jc w:val="center"/>
              <w:rPr>
                <w:b/>
                <w:lang w:val="sr-Cyrl-RS"/>
              </w:rPr>
            </w:pPr>
            <w:r>
              <w:rPr>
                <w:b/>
                <w:sz w:val="22"/>
                <w:szCs w:val="22"/>
                <w:lang w:val="sr-Cyrl-RS"/>
              </w:rPr>
              <w:t>Јединица мере</w:t>
            </w:r>
          </w:p>
        </w:tc>
        <w:tc>
          <w:tcPr>
            <w:tcW w:w="1350" w:type="dxa"/>
            <w:shd w:val="clear" w:color="auto" w:fill="auto"/>
          </w:tcPr>
          <w:p w:rsidR="00BA0AE7" w:rsidRPr="00E96C4C" w:rsidRDefault="00BA0AE7" w:rsidP="00996ED5">
            <w:pPr>
              <w:pStyle w:val="TableContents"/>
              <w:jc w:val="center"/>
              <w:rPr>
                <w:b/>
              </w:rPr>
            </w:pPr>
            <w:r w:rsidRPr="00E96C4C">
              <w:rPr>
                <w:b/>
                <w:sz w:val="22"/>
                <w:szCs w:val="22"/>
              </w:rPr>
              <w:t>Јединична цена без ПДВ-а</w:t>
            </w:r>
          </w:p>
        </w:tc>
        <w:tc>
          <w:tcPr>
            <w:tcW w:w="1530" w:type="dxa"/>
            <w:shd w:val="clear" w:color="auto" w:fill="auto"/>
          </w:tcPr>
          <w:p w:rsidR="00BA0AE7" w:rsidRPr="00E96C4C" w:rsidRDefault="00BA0AE7" w:rsidP="00996ED5">
            <w:pPr>
              <w:pStyle w:val="TableContents"/>
              <w:jc w:val="center"/>
              <w:rPr>
                <w:b/>
              </w:rPr>
            </w:pPr>
            <w:r w:rsidRPr="00E96C4C">
              <w:rPr>
                <w:b/>
                <w:sz w:val="22"/>
                <w:szCs w:val="22"/>
              </w:rPr>
              <w:t>Јединична цена са ПДВ-ом</w:t>
            </w:r>
          </w:p>
        </w:tc>
        <w:tc>
          <w:tcPr>
            <w:tcW w:w="1620" w:type="dxa"/>
            <w:shd w:val="clear" w:color="auto" w:fill="auto"/>
          </w:tcPr>
          <w:p w:rsidR="00BA0AE7" w:rsidRPr="00E96C4C" w:rsidRDefault="00BA0AE7" w:rsidP="00996ED5">
            <w:pPr>
              <w:pStyle w:val="TableContents"/>
              <w:jc w:val="center"/>
              <w:rPr>
                <w:b/>
              </w:rPr>
            </w:pPr>
            <w:r w:rsidRPr="00E96C4C">
              <w:rPr>
                <w:b/>
                <w:sz w:val="22"/>
                <w:szCs w:val="22"/>
              </w:rPr>
              <w:t xml:space="preserve">Укупна цена  без ПДВ-а </w:t>
            </w:r>
          </w:p>
        </w:tc>
        <w:tc>
          <w:tcPr>
            <w:tcW w:w="1656" w:type="dxa"/>
            <w:shd w:val="clear" w:color="auto" w:fill="auto"/>
          </w:tcPr>
          <w:p w:rsidR="00BA0AE7" w:rsidRPr="00E96C4C" w:rsidRDefault="00BA0AE7" w:rsidP="00996ED5">
            <w:pPr>
              <w:pStyle w:val="TableContents"/>
              <w:jc w:val="center"/>
              <w:rPr>
                <w:b/>
              </w:rPr>
            </w:pPr>
            <w:r w:rsidRPr="00E96C4C">
              <w:rPr>
                <w:b/>
                <w:sz w:val="22"/>
                <w:szCs w:val="22"/>
              </w:rPr>
              <w:t>Укупна цена са ПДВ-ом</w:t>
            </w:r>
          </w:p>
        </w:tc>
      </w:tr>
      <w:tr w:rsidR="00BA0AE7" w:rsidRPr="008C1572" w:rsidTr="00A505F2">
        <w:trPr>
          <w:trHeight w:val="291"/>
        </w:trPr>
        <w:tc>
          <w:tcPr>
            <w:tcW w:w="2406" w:type="dxa"/>
            <w:shd w:val="clear" w:color="auto" w:fill="auto"/>
          </w:tcPr>
          <w:p w:rsidR="00BA0AE7" w:rsidRPr="00E96C4C" w:rsidRDefault="00BA0AE7" w:rsidP="00996ED5">
            <w:pPr>
              <w:pStyle w:val="TableContents"/>
              <w:jc w:val="center"/>
            </w:pPr>
            <w:r w:rsidRPr="00E96C4C">
              <w:rPr>
                <w:sz w:val="22"/>
                <w:szCs w:val="22"/>
              </w:rPr>
              <w:t>1</w:t>
            </w:r>
          </w:p>
        </w:tc>
        <w:tc>
          <w:tcPr>
            <w:tcW w:w="900" w:type="dxa"/>
            <w:shd w:val="clear" w:color="auto" w:fill="auto"/>
          </w:tcPr>
          <w:p w:rsidR="00BA0AE7" w:rsidRPr="00E96C4C" w:rsidRDefault="00BA0AE7" w:rsidP="00996ED5">
            <w:pPr>
              <w:pStyle w:val="TableContents"/>
              <w:jc w:val="center"/>
            </w:pPr>
            <w:r w:rsidRPr="00E96C4C">
              <w:rPr>
                <w:sz w:val="22"/>
                <w:szCs w:val="22"/>
              </w:rPr>
              <w:t>2</w:t>
            </w:r>
          </w:p>
        </w:tc>
        <w:tc>
          <w:tcPr>
            <w:tcW w:w="1170" w:type="dxa"/>
          </w:tcPr>
          <w:p w:rsidR="00BA0AE7" w:rsidRPr="00254A32" w:rsidRDefault="00254A32" w:rsidP="00996ED5">
            <w:pPr>
              <w:pStyle w:val="TableContents"/>
              <w:jc w:val="center"/>
              <w:rPr>
                <w:lang w:val="sr-Cyrl-RS"/>
              </w:rPr>
            </w:pPr>
            <w:r>
              <w:rPr>
                <w:lang w:val="sr-Cyrl-RS"/>
              </w:rPr>
              <w:t>3</w:t>
            </w:r>
          </w:p>
        </w:tc>
        <w:tc>
          <w:tcPr>
            <w:tcW w:w="1350" w:type="dxa"/>
            <w:shd w:val="clear" w:color="auto" w:fill="auto"/>
          </w:tcPr>
          <w:p w:rsidR="00BA0AE7" w:rsidRPr="00E96C4C" w:rsidRDefault="00254A32" w:rsidP="00996ED5">
            <w:pPr>
              <w:pStyle w:val="TableContents"/>
              <w:jc w:val="center"/>
            </w:pPr>
            <w:r>
              <w:rPr>
                <w:sz w:val="22"/>
                <w:szCs w:val="22"/>
              </w:rPr>
              <w:t>4</w:t>
            </w:r>
          </w:p>
        </w:tc>
        <w:tc>
          <w:tcPr>
            <w:tcW w:w="1530" w:type="dxa"/>
            <w:shd w:val="clear" w:color="auto" w:fill="auto"/>
          </w:tcPr>
          <w:p w:rsidR="00BA0AE7" w:rsidRPr="00E96C4C" w:rsidRDefault="00254A32" w:rsidP="00996ED5">
            <w:pPr>
              <w:pStyle w:val="TableContents"/>
              <w:jc w:val="center"/>
            </w:pPr>
            <w:r>
              <w:rPr>
                <w:sz w:val="22"/>
                <w:szCs w:val="22"/>
              </w:rPr>
              <w:t>5</w:t>
            </w:r>
          </w:p>
        </w:tc>
        <w:tc>
          <w:tcPr>
            <w:tcW w:w="1620" w:type="dxa"/>
            <w:shd w:val="clear" w:color="auto" w:fill="auto"/>
          </w:tcPr>
          <w:p w:rsidR="00BA0AE7" w:rsidRPr="00E96C4C" w:rsidRDefault="00254A32" w:rsidP="00996ED5">
            <w:pPr>
              <w:pStyle w:val="TableContents"/>
              <w:jc w:val="center"/>
            </w:pPr>
            <w:r>
              <w:rPr>
                <w:sz w:val="22"/>
                <w:szCs w:val="22"/>
              </w:rPr>
              <w:t>6 (2x4</w:t>
            </w:r>
            <w:r w:rsidR="00BA0AE7" w:rsidRPr="00E96C4C">
              <w:rPr>
                <w:sz w:val="22"/>
                <w:szCs w:val="22"/>
              </w:rPr>
              <w:t>)</w:t>
            </w:r>
          </w:p>
        </w:tc>
        <w:tc>
          <w:tcPr>
            <w:tcW w:w="1656" w:type="dxa"/>
            <w:shd w:val="clear" w:color="auto" w:fill="auto"/>
          </w:tcPr>
          <w:p w:rsidR="00BA0AE7" w:rsidRPr="00E96C4C" w:rsidRDefault="00254A32" w:rsidP="00996ED5">
            <w:pPr>
              <w:pStyle w:val="TableContents"/>
              <w:jc w:val="center"/>
              <w:rPr>
                <w:i/>
                <w:iCs/>
              </w:rPr>
            </w:pPr>
            <w:r>
              <w:rPr>
                <w:sz w:val="22"/>
                <w:szCs w:val="22"/>
              </w:rPr>
              <w:t>7 (2x5</w:t>
            </w:r>
            <w:r w:rsidR="00BA0AE7" w:rsidRPr="00E96C4C">
              <w:rPr>
                <w:sz w:val="22"/>
                <w:szCs w:val="22"/>
              </w:rPr>
              <w:t>)</w:t>
            </w:r>
          </w:p>
        </w:tc>
      </w:tr>
      <w:tr w:rsidR="00BA0AE7" w:rsidRPr="008C1572" w:rsidTr="00A505F2">
        <w:trPr>
          <w:trHeight w:val="1284"/>
        </w:trPr>
        <w:tc>
          <w:tcPr>
            <w:tcW w:w="2406" w:type="dxa"/>
            <w:shd w:val="clear" w:color="auto" w:fill="auto"/>
          </w:tcPr>
          <w:p w:rsidR="00BA0AE7" w:rsidRPr="00E96C4C" w:rsidRDefault="00BA0AE7" w:rsidP="00BA0AE7">
            <w:pPr>
              <w:widowControl w:val="0"/>
              <w:suppressAutoHyphens w:val="0"/>
              <w:overflowPunct w:val="0"/>
              <w:autoSpaceDE w:val="0"/>
              <w:autoSpaceDN w:val="0"/>
              <w:adjustRightInd w:val="0"/>
              <w:spacing w:line="240" w:lineRule="auto"/>
              <w:ind w:right="102"/>
              <w:jc w:val="both"/>
              <w:rPr>
                <w:b/>
                <w:iCs/>
                <w:lang w:val="sr-Cyrl-CS"/>
              </w:rPr>
            </w:pPr>
            <w:r w:rsidRPr="00E96C4C">
              <w:rPr>
                <w:b/>
                <w:iCs/>
                <w:sz w:val="22"/>
                <w:szCs w:val="22"/>
                <w:lang w:val="sr-Cyrl-CS"/>
              </w:rPr>
              <w:t>Хватање паса и мачака</w:t>
            </w:r>
            <w:r>
              <w:rPr>
                <w:b/>
                <w:iCs/>
                <w:sz w:val="22"/>
                <w:szCs w:val="22"/>
                <w:lang w:val="sr-Cyrl-CS"/>
              </w:rPr>
              <w:t xml:space="preserve"> </w:t>
            </w:r>
            <w:r w:rsidRPr="00E96C4C">
              <w:rPr>
                <w:b/>
                <w:iCs/>
                <w:sz w:val="22"/>
                <w:szCs w:val="22"/>
                <w:lang w:val="sr-Cyrl-CS"/>
              </w:rPr>
              <w:t xml:space="preserve">(трошкови квалитетног, брзог </w:t>
            </w:r>
            <w:r>
              <w:rPr>
                <w:b/>
                <w:iCs/>
                <w:sz w:val="22"/>
                <w:szCs w:val="22"/>
                <w:lang w:val="sr-Cyrl-CS"/>
              </w:rPr>
              <w:t xml:space="preserve">и </w:t>
            </w:r>
            <w:r w:rsidRPr="00E96C4C">
              <w:rPr>
                <w:b/>
                <w:iCs/>
                <w:sz w:val="22"/>
                <w:szCs w:val="22"/>
                <w:lang w:val="sr-Cyrl-CS"/>
              </w:rPr>
              <w:t>несметаног обављања послова хватања,евидентирања и превоза)</w:t>
            </w:r>
          </w:p>
        </w:tc>
        <w:tc>
          <w:tcPr>
            <w:tcW w:w="900" w:type="dxa"/>
            <w:shd w:val="clear" w:color="auto" w:fill="auto"/>
            <w:vAlign w:val="center"/>
          </w:tcPr>
          <w:p w:rsidR="00BA0AE7" w:rsidRPr="003853E9" w:rsidRDefault="00254A32" w:rsidP="003853E9">
            <w:pPr>
              <w:pStyle w:val="TableContents"/>
              <w:rPr>
                <w:color w:val="auto"/>
                <w:lang w:val="sr-Cyrl-RS"/>
              </w:rPr>
            </w:pPr>
            <w:r>
              <w:rPr>
                <w:color w:val="auto"/>
                <w:lang w:val="sr-Cyrl-CS"/>
              </w:rPr>
              <w:t xml:space="preserve">    </w:t>
            </w:r>
            <w:r w:rsidR="003853E9">
              <w:rPr>
                <w:color w:val="auto"/>
                <w:lang w:val="sr-Cyrl-RS"/>
              </w:rPr>
              <w:t>468</w:t>
            </w:r>
          </w:p>
        </w:tc>
        <w:tc>
          <w:tcPr>
            <w:tcW w:w="1170" w:type="dxa"/>
            <w:vAlign w:val="center"/>
          </w:tcPr>
          <w:p w:rsidR="00BA0AE7" w:rsidRPr="00E96C4C" w:rsidRDefault="00BA0AE7" w:rsidP="00BA0AE7">
            <w:pPr>
              <w:pStyle w:val="TableContents"/>
              <w:snapToGrid w:val="0"/>
              <w:jc w:val="center"/>
              <w:rPr>
                <w:lang w:val="sr-Cyrl-CS"/>
              </w:rPr>
            </w:pPr>
            <w:r>
              <w:rPr>
                <w:lang w:val="sr-Cyrl-CS"/>
              </w:rPr>
              <w:t>Ком.</w:t>
            </w:r>
          </w:p>
        </w:tc>
        <w:tc>
          <w:tcPr>
            <w:tcW w:w="1350" w:type="dxa"/>
            <w:shd w:val="clear" w:color="auto" w:fill="auto"/>
          </w:tcPr>
          <w:p w:rsidR="00BA0AE7" w:rsidRPr="00E96C4C" w:rsidRDefault="00BA0AE7" w:rsidP="00BA0AE7">
            <w:pPr>
              <w:pStyle w:val="TableContents"/>
              <w:snapToGrid w:val="0"/>
              <w:jc w:val="center"/>
              <w:rPr>
                <w:lang w:val="sr-Cyrl-CS"/>
              </w:rPr>
            </w:pPr>
          </w:p>
        </w:tc>
        <w:tc>
          <w:tcPr>
            <w:tcW w:w="1530" w:type="dxa"/>
            <w:shd w:val="clear" w:color="auto" w:fill="auto"/>
          </w:tcPr>
          <w:p w:rsidR="00BA0AE7" w:rsidRPr="008C1572" w:rsidRDefault="00BA0AE7" w:rsidP="00BA0AE7">
            <w:pPr>
              <w:pStyle w:val="TableContents"/>
              <w:snapToGrid w:val="0"/>
              <w:jc w:val="center"/>
            </w:pPr>
          </w:p>
        </w:tc>
        <w:tc>
          <w:tcPr>
            <w:tcW w:w="1620" w:type="dxa"/>
            <w:shd w:val="clear" w:color="auto" w:fill="auto"/>
          </w:tcPr>
          <w:p w:rsidR="00BA0AE7" w:rsidRPr="008C1572" w:rsidRDefault="00BA0AE7" w:rsidP="00BA0AE7">
            <w:pPr>
              <w:pStyle w:val="TableContents"/>
              <w:snapToGrid w:val="0"/>
              <w:jc w:val="center"/>
            </w:pPr>
          </w:p>
        </w:tc>
        <w:tc>
          <w:tcPr>
            <w:tcW w:w="1656" w:type="dxa"/>
            <w:shd w:val="clear" w:color="auto" w:fill="auto"/>
          </w:tcPr>
          <w:p w:rsidR="00BA0AE7" w:rsidRPr="008C1572" w:rsidRDefault="00BA0AE7" w:rsidP="00BA0AE7">
            <w:pPr>
              <w:pStyle w:val="TableContents"/>
              <w:snapToGrid w:val="0"/>
              <w:jc w:val="center"/>
            </w:pPr>
          </w:p>
        </w:tc>
      </w:tr>
      <w:tr w:rsidR="00BA0AE7" w:rsidRPr="008C1572" w:rsidTr="00A505F2">
        <w:trPr>
          <w:trHeight w:val="728"/>
        </w:trPr>
        <w:tc>
          <w:tcPr>
            <w:tcW w:w="2406" w:type="dxa"/>
            <w:shd w:val="clear" w:color="auto" w:fill="auto"/>
          </w:tcPr>
          <w:p w:rsidR="00BA0AE7" w:rsidRPr="00E96C4C" w:rsidRDefault="00BA0AE7" w:rsidP="00BA0AE7">
            <w:pPr>
              <w:widowControl w:val="0"/>
              <w:suppressAutoHyphens w:val="0"/>
              <w:overflowPunct w:val="0"/>
              <w:autoSpaceDE w:val="0"/>
              <w:autoSpaceDN w:val="0"/>
              <w:adjustRightInd w:val="0"/>
              <w:spacing w:line="240" w:lineRule="auto"/>
              <w:ind w:right="102"/>
              <w:jc w:val="both"/>
              <w:rPr>
                <w:b/>
                <w:iCs/>
                <w:lang w:val="sr-Cyrl-CS"/>
              </w:rPr>
            </w:pPr>
            <w:r w:rsidRPr="00E96C4C">
              <w:rPr>
                <w:b/>
                <w:iCs/>
                <w:sz w:val="22"/>
                <w:szCs w:val="22"/>
                <w:lang w:val="sr-Cyrl-CS"/>
              </w:rPr>
              <w:t>Смештај у прихватилиште</w:t>
            </w:r>
            <w:r>
              <w:rPr>
                <w:b/>
                <w:iCs/>
                <w:sz w:val="22"/>
                <w:szCs w:val="22"/>
                <w:lang w:val="sr-Cyrl-CS"/>
              </w:rPr>
              <w:t xml:space="preserve"> </w:t>
            </w:r>
            <w:r w:rsidRPr="00E96C4C">
              <w:rPr>
                <w:b/>
                <w:iCs/>
                <w:sz w:val="22"/>
                <w:szCs w:val="22"/>
                <w:lang w:val="sr-Cyrl-CS"/>
              </w:rPr>
              <w:t>(трошкови обраде,старања,храњења и чишћења у трајању од 30 дана од дана смештаја)</w:t>
            </w:r>
          </w:p>
        </w:tc>
        <w:tc>
          <w:tcPr>
            <w:tcW w:w="900" w:type="dxa"/>
            <w:shd w:val="clear" w:color="auto" w:fill="auto"/>
            <w:vAlign w:val="center"/>
          </w:tcPr>
          <w:p w:rsidR="00BA0AE7" w:rsidRPr="001767C9" w:rsidRDefault="003853E9" w:rsidP="00BA0AE7">
            <w:pPr>
              <w:pStyle w:val="TableContents"/>
              <w:jc w:val="center"/>
              <w:rPr>
                <w:color w:val="auto"/>
                <w:lang w:val="sr-Cyrl-RS"/>
              </w:rPr>
            </w:pPr>
            <w:r>
              <w:rPr>
                <w:color w:val="auto"/>
                <w:lang w:val="sr-Cyrl-RS"/>
              </w:rPr>
              <w:t>14280</w:t>
            </w:r>
          </w:p>
        </w:tc>
        <w:tc>
          <w:tcPr>
            <w:tcW w:w="1170" w:type="dxa"/>
            <w:vAlign w:val="center"/>
          </w:tcPr>
          <w:p w:rsidR="00BA0AE7" w:rsidRPr="00742BB5" w:rsidRDefault="00BA0AE7" w:rsidP="00BA0AE7">
            <w:pPr>
              <w:pStyle w:val="TableContents"/>
              <w:snapToGrid w:val="0"/>
              <w:jc w:val="center"/>
              <w:rPr>
                <w:lang w:val="sr-Cyrl-RS"/>
              </w:rPr>
            </w:pPr>
            <w:r>
              <w:rPr>
                <w:lang w:val="sr-Cyrl-RS"/>
              </w:rPr>
              <w:t>дан</w:t>
            </w:r>
          </w:p>
        </w:tc>
        <w:tc>
          <w:tcPr>
            <w:tcW w:w="1350" w:type="dxa"/>
            <w:shd w:val="clear" w:color="auto" w:fill="auto"/>
          </w:tcPr>
          <w:p w:rsidR="00BA0AE7" w:rsidRPr="00742BB5" w:rsidRDefault="00BA0AE7" w:rsidP="00BA0AE7">
            <w:pPr>
              <w:pStyle w:val="TableContents"/>
              <w:snapToGrid w:val="0"/>
              <w:jc w:val="center"/>
              <w:rPr>
                <w:lang w:val="sr-Cyrl-RS"/>
              </w:rP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BA0AE7" w:rsidRPr="008C1572" w:rsidTr="00A505F2">
        <w:trPr>
          <w:trHeight w:val="728"/>
        </w:trPr>
        <w:tc>
          <w:tcPr>
            <w:tcW w:w="2406" w:type="dxa"/>
            <w:shd w:val="clear" w:color="auto" w:fill="auto"/>
          </w:tcPr>
          <w:p w:rsidR="00BA0AE7" w:rsidRPr="00E96C4C" w:rsidRDefault="00BA0AE7" w:rsidP="00BA0AE7">
            <w:pPr>
              <w:widowControl w:val="0"/>
              <w:suppressAutoHyphens w:val="0"/>
              <w:overflowPunct w:val="0"/>
              <w:autoSpaceDE w:val="0"/>
              <w:autoSpaceDN w:val="0"/>
              <w:adjustRightInd w:val="0"/>
              <w:spacing w:line="240" w:lineRule="auto"/>
              <w:ind w:right="102"/>
              <w:jc w:val="both"/>
              <w:rPr>
                <w:rFonts w:eastAsia="Times New Roman"/>
                <w:b/>
                <w:color w:val="auto"/>
                <w:kern w:val="0"/>
                <w:lang w:val="sr-Cyrl-CS" w:eastAsia="sr-Latn-CS"/>
              </w:rPr>
            </w:pPr>
            <w:r>
              <w:rPr>
                <w:rFonts w:eastAsia="Times New Roman"/>
                <w:b/>
                <w:color w:val="auto"/>
                <w:kern w:val="0"/>
                <w:lang w:val="sr-Cyrl-CS" w:eastAsia="sr-Latn-CS"/>
              </w:rPr>
              <w:t>Дехелминтизација(спољашњи и унутрашњи паразити)</w:t>
            </w:r>
          </w:p>
        </w:tc>
        <w:tc>
          <w:tcPr>
            <w:tcW w:w="900" w:type="dxa"/>
            <w:shd w:val="clear" w:color="auto" w:fill="auto"/>
            <w:vAlign w:val="center"/>
          </w:tcPr>
          <w:p w:rsidR="00BA0AE7" w:rsidRPr="001767C9" w:rsidRDefault="003853E9" w:rsidP="00BA0AE7">
            <w:pPr>
              <w:pStyle w:val="TableContents"/>
              <w:jc w:val="center"/>
              <w:rPr>
                <w:iCs/>
                <w:color w:val="auto"/>
                <w:lang w:val="sr-Cyrl-RS"/>
              </w:rPr>
            </w:pPr>
            <w:r>
              <w:rPr>
                <w:iCs/>
                <w:color w:val="auto"/>
                <w:lang w:val="sr-Cyrl-RS"/>
              </w:rPr>
              <w:t>468</w:t>
            </w:r>
          </w:p>
        </w:tc>
        <w:tc>
          <w:tcPr>
            <w:tcW w:w="1170" w:type="dxa"/>
            <w:vAlign w:val="center"/>
          </w:tcPr>
          <w:p w:rsidR="00BA0AE7" w:rsidRPr="00742BB5" w:rsidRDefault="00BA0AE7" w:rsidP="00BA0AE7">
            <w:pPr>
              <w:pStyle w:val="TableContents"/>
              <w:snapToGrid w:val="0"/>
              <w:jc w:val="center"/>
              <w:rPr>
                <w:lang w:val="sr-Cyrl-RS"/>
              </w:rPr>
            </w:pPr>
            <w:r>
              <w:rPr>
                <w:lang w:val="sr-Cyrl-RS"/>
              </w:rPr>
              <w:t>ком</w:t>
            </w:r>
          </w:p>
        </w:tc>
        <w:tc>
          <w:tcPr>
            <w:tcW w:w="1350" w:type="dxa"/>
            <w:shd w:val="clear" w:color="auto" w:fill="auto"/>
          </w:tcPr>
          <w:p w:rsidR="00BA0AE7" w:rsidRPr="00742BB5" w:rsidRDefault="00BA0AE7" w:rsidP="00BA0AE7">
            <w:pPr>
              <w:pStyle w:val="TableContents"/>
              <w:snapToGrid w:val="0"/>
              <w:jc w:val="center"/>
              <w:rPr>
                <w:lang w:val="sr-Cyrl-RS"/>
              </w:rP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BA0AE7" w:rsidRPr="008C1572" w:rsidTr="00A505F2">
        <w:trPr>
          <w:trHeight w:val="513"/>
        </w:trPr>
        <w:tc>
          <w:tcPr>
            <w:tcW w:w="2406" w:type="dxa"/>
            <w:shd w:val="clear" w:color="auto" w:fill="auto"/>
          </w:tcPr>
          <w:p w:rsidR="00BA0AE7" w:rsidRPr="00E96C4C" w:rsidRDefault="00BA0AE7" w:rsidP="00BA0AE7">
            <w:pPr>
              <w:widowControl w:val="0"/>
              <w:suppressAutoHyphens w:val="0"/>
              <w:overflowPunct w:val="0"/>
              <w:autoSpaceDE w:val="0"/>
              <w:autoSpaceDN w:val="0"/>
              <w:adjustRightInd w:val="0"/>
              <w:spacing w:line="240" w:lineRule="auto"/>
              <w:ind w:right="102"/>
              <w:jc w:val="both"/>
              <w:rPr>
                <w:rFonts w:eastAsia="Times New Roman"/>
                <w:b/>
                <w:color w:val="auto"/>
                <w:kern w:val="0"/>
                <w:lang w:val="sr-Cyrl-CS" w:eastAsia="sr-Latn-CS"/>
              </w:rPr>
            </w:pPr>
            <w:r w:rsidRPr="00E96C4C">
              <w:rPr>
                <w:rFonts w:eastAsia="Times New Roman"/>
                <w:b/>
                <w:color w:val="auto"/>
                <w:kern w:val="0"/>
                <w:lang w:val="sr-Cyrl-CS" w:eastAsia="sr-Latn-CS"/>
              </w:rPr>
              <w:t>Вакцинација</w:t>
            </w:r>
          </w:p>
        </w:tc>
        <w:tc>
          <w:tcPr>
            <w:tcW w:w="900" w:type="dxa"/>
            <w:shd w:val="clear" w:color="auto" w:fill="auto"/>
            <w:vAlign w:val="center"/>
          </w:tcPr>
          <w:p w:rsidR="00BA0AE7" w:rsidRPr="003853E9" w:rsidRDefault="003853E9" w:rsidP="00BA0AE7">
            <w:pPr>
              <w:jc w:val="center"/>
              <w:rPr>
                <w:iCs/>
                <w:lang w:val="sr-Cyrl-RS"/>
              </w:rPr>
            </w:pPr>
            <w:r>
              <w:rPr>
                <w:iCs/>
                <w:lang w:val="sr-Cyrl-RS"/>
              </w:rPr>
              <w:t>468</w:t>
            </w:r>
          </w:p>
          <w:p w:rsidR="00BA0AE7" w:rsidRPr="00742BB5" w:rsidRDefault="00BA0AE7" w:rsidP="00BA0AE7">
            <w:pPr>
              <w:pStyle w:val="TableContents"/>
              <w:jc w:val="center"/>
              <w:rPr>
                <w:iCs/>
              </w:rPr>
            </w:pPr>
          </w:p>
          <w:p w:rsidR="00BA0AE7" w:rsidRPr="008C1572" w:rsidRDefault="00BA0AE7" w:rsidP="00BA0AE7">
            <w:pPr>
              <w:pStyle w:val="TableContents"/>
              <w:jc w:val="center"/>
              <w:rPr>
                <w:iCs/>
                <w:color w:val="auto"/>
              </w:rPr>
            </w:pPr>
          </w:p>
        </w:tc>
        <w:tc>
          <w:tcPr>
            <w:tcW w:w="1170" w:type="dxa"/>
          </w:tcPr>
          <w:p w:rsidR="00BA0AE7" w:rsidRPr="008C1572" w:rsidRDefault="00BA0AE7" w:rsidP="00BA0AE7">
            <w:pPr>
              <w:pStyle w:val="TableContents"/>
              <w:snapToGrid w:val="0"/>
              <w:jc w:val="center"/>
            </w:pPr>
            <w:r>
              <w:rPr>
                <w:lang w:val="sr-Cyrl-RS"/>
              </w:rPr>
              <w:t>ком</w:t>
            </w:r>
          </w:p>
        </w:tc>
        <w:tc>
          <w:tcPr>
            <w:tcW w:w="1350" w:type="dxa"/>
            <w:shd w:val="clear" w:color="auto" w:fill="auto"/>
          </w:tcPr>
          <w:p w:rsidR="00BA0AE7" w:rsidRPr="008C1572" w:rsidRDefault="00BA0AE7" w:rsidP="00BA0AE7">
            <w:pPr>
              <w:pStyle w:val="TableContents"/>
              <w:snapToGrid w:val="0"/>
              <w:jc w:val="cente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BA0AE7" w:rsidRPr="008C1572" w:rsidTr="00A505F2">
        <w:trPr>
          <w:trHeight w:val="728"/>
        </w:trPr>
        <w:tc>
          <w:tcPr>
            <w:tcW w:w="2406" w:type="dxa"/>
            <w:shd w:val="clear" w:color="auto" w:fill="auto"/>
          </w:tcPr>
          <w:p w:rsidR="00BA0AE7" w:rsidRPr="00E96C4C" w:rsidRDefault="00BA0AE7" w:rsidP="00BA0AE7">
            <w:pPr>
              <w:widowControl w:val="0"/>
              <w:suppressAutoHyphens w:val="0"/>
              <w:overflowPunct w:val="0"/>
              <w:autoSpaceDE w:val="0"/>
              <w:autoSpaceDN w:val="0"/>
              <w:adjustRightInd w:val="0"/>
              <w:spacing w:line="240" w:lineRule="auto"/>
              <w:ind w:right="102"/>
              <w:jc w:val="both"/>
              <w:rPr>
                <w:rFonts w:eastAsia="Times New Roman"/>
                <w:b/>
                <w:color w:val="auto"/>
                <w:kern w:val="0"/>
                <w:lang w:val="sr-Cyrl-CS" w:eastAsia="sr-Latn-CS"/>
              </w:rPr>
            </w:pPr>
            <w:r>
              <w:rPr>
                <w:rFonts w:eastAsia="Times New Roman"/>
                <w:b/>
                <w:color w:val="auto"/>
                <w:kern w:val="0"/>
                <w:lang w:val="sr-Cyrl-CS" w:eastAsia="sr-Latn-CS"/>
              </w:rPr>
              <w:t>Уградња микрочипа</w:t>
            </w:r>
          </w:p>
        </w:tc>
        <w:tc>
          <w:tcPr>
            <w:tcW w:w="900" w:type="dxa"/>
            <w:shd w:val="clear" w:color="auto" w:fill="auto"/>
            <w:vAlign w:val="center"/>
          </w:tcPr>
          <w:p w:rsidR="00BA0AE7" w:rsidRPr="003853E9" w:rsidRDefault="003853E9" w:rsidP="00BA0AE7">
            <w:pPr>
              <w:jc w:val="center"/>
              <w:rPr>
                <w:iCs/>
                <w:lang w:val="sr-Cyrl-RS"/>
              </w:rPr>
            </w:pPr>
            <w:r>
              <w:rPr>
                <w:iCs/>
                <w:lang w:val="sr-Cyrl-RS"/>
              </w:rPr>
              <w:t>468</w:t>
            </w:r>
          </w:p>
        </w:tc>
        <w:tc>
          <w:tcPr>
            <w:tcW w:w="1170" w:type="dxa"/>
            <w:vAlign w:val="center"/>
          </w:tcPr>
          <w:p w:rsidR="00BA0AE7" w:rsidRPr="00742BB5" w:rsidRDefault="00BA0AE7" w:rsidP="00BA0AE7">
            <w:pPr>
              <w:pStyle w:val="TableContents"/>
              <w:snapToGrid w:val="0"/>
              <w:jc w:val="center"/>
              <w:rPr>
                <w:lang w:val="sr-Cyrl-RS"/>
              </w:rPr>
            </w:pPr>
            <w:r>
              <w:rPr>
                <w:lang w:val="sr-Cyrl-RS"/>
              </w:rPr>
              <w:t>ком</w:t>
            </w:r>
          </w:p>
        </w:tc>
        <w:tc>
          <w:tcPr>
            <w:tcW w:w="1350" w:type="dxa"/>
            <w:shd w:val="clear" w:color="auto" w:fill="auto"/>
          </w:tcPr>
          <w:p w:rsidR="00BA0AE7" w:rsidRPr="00742BB5" w:rsidRDefault="00BA0AE7" w:rsidP="00BA0AE7">
            <w:pPr>
              <w:pStyle w:val="TableContents"/>
              <w:snapToGrid w:val="0"/>
              <w:jc w:val="center"/>
              <w:rPr>
                <w:lang w:val="sr-Cyrl-RS"/>
              </w:rP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BA0AE7" w:rsidRPr="008C1572" w:rsidTr="00A505F2">
        <w:trPr>
          <w:trHeight w:val="728"/>
        </w:trPr>
        <w:tc>
          <w:tcPr>
            <w:tcW w:w="2406" w:type="dxa"/>
            <w:shd w:val="clear" w:color="auto" w:fill="auto"/>
          </w:tcPr>
          <w:p w:rsidR="00BA0AE7" w:rsidRPr="00E96C4C" w:rsidRDefault="00BA0AE7" w:rsidP="00BA0AE7">
            <w:pPr>
              <w:widowControl w:val="0"/>
              <w:suppressAutoHyphens w:val="0"/>
              <w:overflowPunct w:val="0"/>
              <w:autoSpaceDE w:val="0"/>
              <w:autoSpaceDN w:val="0"/>
              <w:adjustRightInd w:val="0"/>
              <w:spacing w:line="240" w:lineRule="auto"/>
              <w:ind w:right="102"/>
              <w:jc w:val="both"/>
              <w:rPr>
                <w:rFonts w:eastAsia="Times New Roman"/>
                <w:b/>
                <w:color w:val="auto"/>
                <w:kern w:val="0"/>
                <w:lang w:val="sr-Cyrl-CS" w:eastAsia="sr-Latn-CS"/>
              </w:rPr>
            </w:pPr>
            <w:r>
              <w:rPr>
                <w:rFonts w:eastAsia="Times New Roman"/>
                <w:b/>
                <w:color w:val="auto"/>
                <w:kern w:val="0"/>
                <w:lang w:val="sr-Cyrl-CS" w:eastAsia="sr-Latn-CS"/>
              </w:rPr>
              <w:t>Стерилизација</w:t>
            </w:r>
          </w:p>
        </w:tc>
        <w:tc>
          <w:tcPr>
            <w:tcW w:w="900" w:type="dxa"/>
            <w:shd w:val="clear" w:color="auto" w:fill="auto"/>
            <w:vAlign w:val="center"/>
          </w:tcPr>
          <w:p w:rsidR="00BA0AE7" w:rsidRPr="003853E9" w:rsidRDefault="003853E9" w:rsidP="00BA0AE7">
            <w:pPr>
              <w:jc w:val="center"/>
              <w:rPr>
                <w:iCs/>
                <w:lang w:val="sr-Cyrl-RS"/>
              </w:rPr>
            </w:pPr>
            <w:r>
              <w:rPr>
                <w:iCs/>
                <w:lang w:val="sr-Cyrl-RS"/>
              </w:rPr>
              <w:t>468</w:t>
            </w:r>
          </w:p>
        </w:tc>
        <w:tc>
          <w:tcPr>
            <w:tcW w:w="1170" w:type="dxa"/>
            <w:vAlign w:val="center"/>
          </w:tcPr>
          <w:p w:rsidR="00BA0AE7" w:rsidRPr="00742BB5" w:rsidRDefault="00BA0AE7" w:rsidP="00BA0AE7">
            <w:pPr>
              <w:pStyle w:val="TableContents"/>
              <w:snapToGrid w:val="0"/>
              <w:jc w:val="center"/>
              <w:rPr>
                <w:lang w:val="sr-Cyrl-RS"/>
              </w:rPr>
            </w:pPr>
            <w:r>
              <w:rPr>
                <w:lang w:val="sr-Cyrl-RS"/>
              </w:rPr>
              <w:t>ком</w:t>
            </w:r>
          </w:p>
        </w:tc>
        <w:tc>
          <w:tcPr>
            <w:tcW w:w="1350" w:type="dxa"/>
            <w:shd w:val="clear" w:color="auto" w:fill="auto"/>
          </w:tcPr>
          <w:p w:rsidR="00BA0AE7" w:rsidRPr="00742BB5" w:rsidRDefault="00BA0AE7" w:rsidP="00BA0AE7">
            <w:pPr>
              <w:pStyle w:val="TableContents"/>
              <w:snapToGrid w:val="0"/>
              <w:jc w:val="center"/>
              <w:rPr>
                <w:lang w:val="sr-Cyrl-RS"/>
              </w:rP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BA0AE7" w:rsidRPr="008C1572" w:rsidTr="00A505F2">
        <w:trPr>
          <w:trHeight w:val="728"/>
        </w:trPr>
        <w:tc>
          <w:tcPr>
            <w:tcW w:w="2406" w:type="dxa"/>
            <w:shd w:val="clear" w:color="auto" w:fill="auto"/>
          </w:tcPr>
          <w:p w:rsidR="00BA0AE7" w:rsidRDefault="00BA0AE7" w:rsidP="00BA0AE7">
            <w:pPr>
              <w:widowControl w:val="0"/>
              <w:suppressAutoHyphens w:val="0"/>
              <w:overflowPunct w:val="0"/>
              <w:autoSpaceDE w:val="0"/>
              <w:autoSpaceDN w:val="0"/>
              <w:adjustRightInd w:val="0"/>
              <w:spacing w:line="240" w:lineRule="auto"/>
              <w:ind w:right="102"/>
              <w:jc w:val="both"/>
              <w:rPr>
                <w:rFonts w:eastAsia="Times New Roman"/>
                <w:b/>
                <w:color w:val="auto"/>
                <w:kern w:val="0"/>
                <w:lang w:val="sr-Cyrl-CS" w:eastAsia="sr-Latn-CS"/>
              </w:rPr>
            </w:pPr>
            <w:r>
              <w:rPr>
                <w:rFonts w:eastAsia="Times New Roman"/>
                <w:b/>
                <w:color w:val="auto"/>
                <w:kern w:val="0"/>
                <w:lang w:val="sr-Cyrl-CS" w:eastAsia="sr-Latn-CS"/>
              </w:rPr>
              <w:t>Враћање на локацију (враћање животиња која су прошла стручну тријажу на микролокације)</w:t>
            </w:r>
          </w:p>
        </w:tc>
        <w:tc>
          <w:tcPr>
            <w:tcW w:w="900" w:type="dxa"/>
            <w:shd w:val="clear" w:color="auto" w:fill="auto"/>
            <w:vAlign w:val="center"/>
          </w:tcPr>
          <w:p w:rsidR="00BA0AE7" w:rsidRPr="003853E9" w:rsidRDefault="003853E9" w:rsidP="00BA0AE7">
            <w:pPr>
              <w:jc w:val="center"/>
              <w:rPr>
                <w:iCs/>
                <w:lang w:val="sr-Cyrl-RS"/>
              </w:rPr>
            </w:pPr>
            <w:r>
              <w:rPr>
                <w:iCs/>
                <w:lang w:val="sr-Cyrl-RS"/>
              </w:rPr>
              <w:t>364</w:t>
            </w:r>
          </w:p>
        </w:tc>
        <w:tc>
          <w:tcPr>
            <w:tcW w:w="1170" w:type="dxa"/>
            <w:vAlign w:val="center"/>
          </w:tcPr>
          <w:p w:rsidR="00BA0AE7" w:rsidRPr="00742BB5" w:rsidRDefault="00BA0AE7" w:rsidP="00BA0AE7">
            <w:pPr>
              <w:pStyle w:val="TableContents"/>
              <w:snapToGrid w:val="0"/>
              <w:jc w:val="center"/>
              <w:rPr>
                <w:lang w:val="sr-Cyrl-RS"/>
              </w:rPr>
            </w:pPr>
            <w:r>
              <w:rPr>
                <w:lang w:val="sr-Cyrl-RS"/>
              </w:rPr>
              <w:t>ком</w:t>
            </w:r>
          </w:p>
        </w:tc>
        <w:tc>
          <w:tcPr>
            <w:tcW w:w="1350" w:type="dxa"/>
            <w:shd w:val="clear" w:color="auto" w:fill="auto"/>
          </w:tcPr>
          <w:p w:rsidR="00BA0AE7" w:rsidRPr="00742BB5" w:rsidRDefault="00BA0AE7" w:rsidP="00BA0AE7">
            <w:pPr>
              <w:pStyle w:val="TableContents"/>
              <w:snapToGrid w:val="0"/>
              <w:jc w:val="center"/>
              <w:rPr>
                <w:lang w:val="sr-Cyrl-RS"/>
              </w:rP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BA0AE7" w:rsidRPr="008C1572" w:rsidTr="00A505F2">
        <w:trPr>
          <w:trHeight w:val="728"/>
        </w:trPr>
        <w:tc>
          <w:tcPr>
            <w:tcW w:w="2406" w:type="dxa"/>
            <w:shd w:val="clear" w:color="auto" w:fill="auto"/>
          </w:tcPr>
          <w:p w:rsidR="00BA0AE7" w:rsidRDefault="00BA0AE7" w:rsidP="00BA0AE7">
            <w:pPr>
              <w:widowControl w:val="0"/>
              <w:suppressAutoHyphens w:val="0"/>
              <w:overflowPunct w:val="0"/>
              <w:autoSpaceDE w:val="0"/>
              <w:autoSpaceDN w:val="0"/>
              <w:adjustRightInd w:val="0"/>
              <w:spacing w:line="240" w:lineRule="auto"/>
              <w:ind w:right="102"/>
              <w:jc w:val="both"/>
              <w:rPr>
                <w:rFonts w:eastAsia="Times New Roman"/>
                <w:b/>
                <w:color w:val="auto"/>
                <w:kern w:val="0"/>
                <w:lang w:val="sr-Cyrl-CS" w:eastAsia="sr-Latn-CS"/>
              </w:rPr>
            </w:pPr>
            <w:r>
              <w:rPr>
                <w:rFonts w:eastAsia="Times New Roman"/>
                <w:b/>
                <w:color w:val="auto"/>
                <w:kern w:val="0"/>
                <w:lang w:val="sr-Cyrl-CS" w:eastAsia="sr-Latn-CS"/>
              </w:rPr>
              <w:t>Еутаназија</w:t>
            </w:r>
          </w:p>
        </w:tc>
        <w:tc>
          <w:tcPr>
            <w:tcW w:w="900" w:type="dxa"/>
            <w:shd w:val="clear" w:color="auto" w:fill="auto"/>
            <w:vAlign w:val="center"/>
          </w:tcPr>
          <w:p w:rsidR="00BA0AE7" w:rsidRPr="003853E9" w:rsidRDefault="003853E9" w:rsidP="00BA0AE7">
            <w:pPr>
              <w:jc w:val="center"/>
              <w:rPr>
                <w:iCs/>
                <w:lang w:val="sr-Cyrl-RS"/>
              </w:rPr>
            </w:pPr>
            <w:r>
              <w:rPr>
                <w:iCs/>
                <w:lang w:val="sr-Cyrl-RS"/>
              </w:rPr>
              <w:t>28</w:t>
            </w:r>
          </w:p>
        </w:tc>
        <w:tc>
          <w:tcPr>
            <w:tcW w:w="1170" w:type="dxa"/>
            <w:vAlign w:val="center"/>
          </w:tcPr>
          <w:p w:rsidR="00BA0AE7" w:rsidRPr="00742BB5" w:rsidRDefault="00BA0AE7" w:rsidP="00BA0AE7">
            <w:pPr>
              <w:pStyle w:val="TableContents"/>
              <w:snapToGrid w:val="0"/>
              <w:jc w:val="center"/>
              <w:rPr>
                <w:lang w:val="sr-Cyrl-RS"/>
              </w:rPr>
            </w:pPr>
            <w:r>
              <w:rPr>
                <w:lang w:val="sr-Cyrl-RS"/>
              </w:rPr>
              <w:t>ком</w:t>
            </w:r>
          </w:p>
        </w:tc>
        <w:tc>
          <w:tcPr>
            <w:tcW w:w="1350" w:type="dxa"/>
            <w:shd w:val="clear" w:color="auto" w:fill="auto"/>
          </w:tcPr>
          <w:p w:rsidR="00BA0AE7" w:rsidRPr="00742BB5" w:rsidRDefault="00BA0AE7" w:rsidP="00BA0AE7">
            <w:pPr>
              <w:pStyle w:val="TableContents"/>
              <w:snapToGrid w:val="0"/>
              <w:jc w:val="center"/>
              <w:rPr>
                <w:lang w:val="sr-Cyrl-RS"/>
              </w:rP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BA0AE7" w:rsidRPr="008C1572" w:rsidTr="00A505F2">
        <w:trPr>
          <w:trHeight w:val="728"/>
        </w:trPr>
        <w:tc>
          <w:tcPr>
            <w:tcW w:w="2406" w:type="dxa"/>
            <w:shd w:val="clear" w:color="auto" w:fill="auto"/>
          </w:tcPr>
          <w:p w:rsidR="00BA0AE7" w:rsidRDefault="00BA0AE7" w:rsidP="00BA0AE7">
            <w:pPr>
              <w:widowControl w:val="0"/>
              <w:suppressAutoHyphens w:val="0"/>
              <w:overflowPunct w:val="0"/>
              <w:autoSpaceDE w:val="0"/>
              <w:autoSpaceDN w:val="0"/>
              <w:adjustRightInd w:val="0"/>
              <w:spacing w:line="240" w:lineRule="auto"/>
              <w:ind w:right="102"/>
              <w:jc w:val="both"/>
              <w:rPr>
                <w:rFonts w:eastAsia="Times New Roman"/>
                <w:b/>
                <w:color w:val="auto"/>
                <w:kern w:val="0"/>
                <w:lang w:val="sr-Cyrl-CS" w:eastAsia="sr-Latn-CS"/>
              </w:rPr>
            </w:pPr>
            <w:r>
              <w:rPr>
                <w:rFonts w:eastAsia="Times New Roman"/>
                <w:b/>
                <w:color w:val="auto"/>
                <w:kern w:val="0"/>
                <w:lang w:val="sr-Cyrl-CS" w:eastAsia="sr-Latn-CS"/>
              </w:rPr>
              <w:t>Предаја кафилерији</w:t>
            </w:r>
          </w:p>
        </w:tc>
        <w:tc>
          <w:tcPr>
            <w:tcW w:w="900" w:type="dxa"/>
            <w:shd w:val="clear" w:color="auto" w:fill="auto"/>
            <w:vAlign w:val="center"/>
          </w:tcPr>
          <w:p w:rsidR="00BA0AE7" w:rsidRPr="0016611C" w:rsidRDefault="003853E9" w:rsidP="0016611C">
            <w:pPr>
              <w:jc w:val="center"/>
              <w:rPr>
                <w:iCs/>
                <w:lang w:val="sr-Latn-RS"/>
              </w:rPr>
            </w:pPr>
            <w:r>
              <w:rPr>
                <w:iCs/>
                <w:lang w:val="sr-Cyrl-RS"/>
              </w:rPr>
              <w:t>196</w:t>
            </w:r>
          </w:p>
        </w:tc>
        <w:tc>
          <w:tcPr>
            <w:tcW w:w="1170" w:type="dxa"/>
            <w:vAlign w:val="center"/>
          </w:tcPr>
          <w:p w:rsidR="00BA0AE7" w:rsidRPr="00742BB5" w:rsidRDefault="00BA0AE7" w:rsidP="00BA0AE7">
            <w:pPr>
              <w:pStyle w:val="TableContents"/>
              <w:snapToGrid w:val="0"/>
              <w:jc w:val="center"/>
              <w:rPr>
                <w:lang w:val="sr-Cyrl-RS"/>
              </w:rPr>
            </w:pPr>
            <w:r>
              <w:rPr>
                <w:lang w:val="sr-Cyrl-RS"/>
              </w:rPr>
              <w:t>кг</w:t>
            </w:r>
          </w:p>
        </w:tc>
        <w:tc>
          <w:tcPr>
            <w:tcW w:w="1350" w:type="dxa"/>
            <w:shd w:val="clear" w:color="auto" w:fill="auto"/>
          </w:tcPr>
          <w:p w:rsidR="00BA0AE7" w:rsidRPr="00742BB5" w:rsidRDefault="00BA0AE7" w:rsidP="00BA0AE7">
            <w:pPr>
              <w:pStyle w:val="TableContents"/>
              <w:snapToGrid w:val="0"/>
              <w:jc w:val="center"/>
              <w:rPr>
                <w:lang w:val="sr-Cyrl-RS"/>
              </w:rPr>
            </w:pPr>
          </w:p>
        </w:tc>
        <w:tc>
          <w:tcPr>
            <w:tcW w:w="1530" w:type="dxa"/>
            <w:shd w:val="clear" w:color="auto" w:fill="auto"/>
          </w:tcPr>
          <w:p w:rsidR="00BA0AE7" w:rsidRPr="008C1572" w:rsidRDefault="00BA0AE7" w:rsidP="00BA0AE7">
            <w:pPr>
              <w:pStyle w:val="TableContents"/>
              <w:snapToGrid w:val="0"/>
            </w:pPr>
          </w:p>
        </w:tc>
        <w:tc>
          <w:tcPr>
            <w:tcW w:w="1620" w:type="dxa"/>
            <w:shd w:val="clear" w:color="auto" w:fill="auto"/>
          </w:tcPr>
          <w:p w:rsidR="00BA0AE7" w:rsidRPr="008C1572" w:rsidRDefault="00BA0AE7" w:rsidP="00BA0AE7">
            <w:pPr>
              <w:pStyle w:val="TableContents"/>
              <w:snapToGrid w:val="0"/>
            </w:pPr>
          </w:p>
        </w:tc>
        <w:tc>
          <w:tcPr>
            <w:tcW w:w="1656" w:type="dxa"/>
            <w:shd w:val="clear" w:color="auto" w:fill="auto"/>
          </w:tcPr>
          <w:p w:rsidR="00BA0AE7" w:rsidRPr="008C1572" w:rsidRDefault="00BA0AE7" w:rsidP="00BA0AE7">
            <w:pPr>
              <w:pStyle w:val="TableContents"/>
              <w:snapToGrid w:val="0"/>
            </w:pPr>
          </w:p>
        </w:tc>
      </w:tr>
      <w:tr w:rsidR="00A505F2" w:rsidRPr="008C1572" w:rsidTr="00A505F2">
        <w:tc>
          <w:tcPr>
            <w:tcW w:w="7356" w:type="dxa"/>
            <w:gridSpan w:val="5"/>
          </w:tcPr>
          <w:p w:rsidR="00A505F2" w:rsidRPr="008C1572" w:rsidRDefault="00A505F2" w:rsidP="00996ED5">
            <w:pPr>
              <w:pStyle w:val="TableContents"/>
              <w:snapToGrid w:val="0"/>
              <w:rPr>
                <w:b/>
                <w:i/>
              </w:rPr>
            </w:pPr>
            <w:r w:rsidRPr="008C1572">
              <w:rPr>
                <w:b/>
                <w:i/>
              </w:rPr>
              <w:t>УКУПНО:</w:t>
            </w:r>
          </w:p>
        </w:tc>
        <w:tc>
          <w:tcPr>
            <w:tcW w:w="1620" w:type="dxa"/>
            <w:shd w:val="clear" w:color="auto" w:fill="C6D9F1"/>
          </w:tcPr>
          <w:p w:rsidR="00A505F2" w:rsidRPr="008C1572" w:rsidRDefault="00A505F2" w:rsidP="00996ED5">
            <w:pPr>
              <w:pStyle w:val="TableContents"/>
              <w:snapToGrid w:val="0"/>
            </w:pPr>
          </w:p>
        </w:tc>
        <w:tc>
          <w:tcPr>
            <w:tcW w:w="1656" w:type="dxa"/>
            <w:shd w:val="clear" w:color="auto" w:fill="C6D9F1"/>
          </w:tcPr>
          <w:p w:rsidR="00A505F2" w:rsidRDefault="00A505F2" w:rsidP="00996ED5">
            <w:pPr>
              <w:pStyle w:val="TableContents"/>
              <w:snapToGrid w:val="0"/>
              <w:rPr>
                <w:lang w:val="sr-Cyrl-CS"/>
              </w:rPr>
            </w:pPr>
          </w:p>
          <w:p w:rsidR="00A505F2" w:rsidRPr="00E96C4C" w:rsidRDefault="00A505F2" w:rsidP="00996ED5">
            <w:pPr>
              <w:pStyle w:val="TableContents"/>
              <w:snapToGrid w:val="0"/>
              <w:rPr>
                <w:lang w:val="sr-Cyrl-CS"/>
              </w:rPr>
            </w:pPr>
          </w:p>
        </w:tc>
      </w:tr>
    </w:tbl>
    <w:p w:rsidR="005677C3" w:rsidRDefault="005677C3" w:rsidP="005677C3"/>
    <w:p w:rsidR="00E8775F" w:rsidRDefault="00E8775F" w:rsidP="005677C3"/>
    <w:p w:rsidR="00E8775F" w:rsidRDefault="00E8775F" w:rsidP="005677C3"/>
    <w:p w:rsidR="00E8775F" w:rsidRDefault="00E8775F" w:rsidP="005677C3"/>
    <w:p w:rsidR="00E8775F" w:rsidRDefault="00E8775F" w:rsidP="005677C3"/>
    <w:p w:rsidR="00E8775F" w:rsidRDefault="00E8775F" w:rsidP="005677C3"/>
    <w:p w:rsidR="00E8775F" w:rsidRDefault="00E8775F" w:rsidP="005677C3"/>
    <w:p w:rsidR="00E8775F" w:rsidRDefault="00E8775F" w:rsidP="005677C3"/>
    <w:p w:rsidR="00E8775F" w:rsidRPr="008C1572" w:rsidRDefault="00E8775F" w:rsidP="005677C3"/>
    <w:p w:rsidR="005677C3" w:rsidRPr="008C1572" w:rsidRDefault="005677C3" w:rsidP="005677C3">
      <w:pPr>
        <w:ind w:left="360"/>
        <w:jc w:val="both"/>
        <w:rPr>
          <w:b/>
          <w:bCs/>
          <w:iCs/>
          <w:u w:val="single"/>
        </w:rPr>
      </w:pPr>
      <w:r w:rsidRPr="008C1572">
        <w:rPr>
          <w:b/>
          <w:bCs/>
          <w:iCs/>
          <w:u w:val="single"/>
        </w:rPr>
        <w:t xml:space="preserve">Упутство за попуњавање обрасца структуре цене: </w:t>
      </w:r>
    </w:p>
    <w:p w:rsidR="005677C3" w:rsidRPr="008C1572" w:rsidRDefault="005677C3" w:rsidP="005677C3">
      <w:pPr>
        <w:ind w:left="360"/>
        <w:jc w:val="both"/>
        <w:rPr>
          <w:bCs/>
          <w:iCs/>
          <w:color w:val="002060"/>
        </w:rPr>
      </w:pPr>
    </w:p>
    <w:p w:rsidR="005677C3" w:rsidRPr="008C1572" w:rsidRDefault="005677C3" w:rsidP="005677C3">
      <w:pPr>
        <w:pStyle w:val="ListParagraph"/>
        <w:tabs>
          <w:tab w:val="left" w:pos="90"/>
        </w:tabs>
        <w:ind w:left="0"/>
        <w:jc w:val="both"/>
        <w:rPr>
          <w:bCs/>
          <w:iCs/>
        </w:rPr>
      </w:pPr>
      <w:r w:rsidRPr="008C1572">
        <w:rPr>
          <w:bCs/>
          <w:iCs/>
        </w:rPr>
        <w:t>Понуђач треба да попуни образац структуре цене на следећи начин:</w:t>
      </w:r>
    </w:p>
    <w:p w:rsidR="005677C3" w:rsidRPr="008C1572" w:rsidRDefault="005677C3" w:rsidP="005677C3">
      <w:pPr>
        <w:pStyle w:val="ListParagraph"/>
        <w:numPr>
          <w:ilvl w:val="0"/>
          <w:numId w:val="26"/>
        </w:numPr>
        <w:tabs>
          <w:tab w:val="left" w:pos="90"/>
        </w:tabs>
        <w:jc w:val="both"/>
        <w:rPr>
          <w:bCs/>
          <w:iCs/>
        </w:rPr>
      </w:pPr>
      <w:r w:rsidRPr="008C1572">
        <w:rPr>
          <w:bCs/>
          <w:iCs/>
        </w:rPr>
        <w:t xml:space="preserve">у колони </w:t>
      </w:r>
      <w:r w:rsidR="00587408">
        <w:rPr>
          <w:bCs/>
          <w:iCs/>
        </w:rPr>
        <w:t>4</w:t>
      </w:r>
      <w:r w:rsidRPr="008C1572">
        <w:rPr>
          <w:bCs/>
          <w:iCs/>
        </w:rPr>
        <w:t>. уписати колико износи јединична цена без ПДВ-а, за сваки тражени предмет јавне набавке;</w:t>
      </w:r>
    </w:p>
    <w:p w:rsidR="005677C3" w:rsidRPr="008C1572" w:rsidRDefault="005677C3" w:rsidP="005677C3">
      <w:pPr>
        <w:pStyle w:val="ListParagraph"/>
        <w:numPr>
          <w:ilvl w:val="0"/>
          <w:numId w:val="26"/>
        </w:numPr>
        <w:tabs>
          <w:tab w:val="left" w:pos="90"/>
        </w:tabs>
        <w:jc w:val="both"/>
        <w:rPr>
          <w:bCs/>
          <w:iCs/>
        </w:rPr>
      </w:pPr>
      <w:r w:rsidRPr="008C1572">
        <w:rPr>
          <w:bCs/>
          <w:iCs/>
        </w:rPr>
        <w:t xml:space="preserve">у колони </w:t>
      </w:r>
      <w:r w:rsidR="00587408">
        <w:rPr>
          <w:bCs/>
          <w:iCs/>
        </w:rPr>
        <w:t>5</w:t>
      </w:r>
      <w:r w:rsidRPr="008C1572">
        <w:rPr>
          <w:bCs/>
          <w:iCs/>
        </w:rPr>
        <w:t>. уписати колико износи јединична цена са ПДВ-ом, за сваки тражени предмет јавне набавке;</w:t>
      </w:r>
    </w:p>
    <w:p w:rsidR="005677C3" w:rsidRPr="008C1572" w:rsidRDefault="00587408" w:rsidP="005677C3">
      <w:pPr>
        <w:pStyle w:val="ListParagraph"/>
        <w:numPr>
          <w:ilvl w:val="0"/>
          <w:numId w:val="26"/>
        </w:numPr>
        <w:tabs>
          <w:tab w:val="left" w:pos="90"/>
        </w:tabs>
        <w:jc w:val="both"/>
        <w:rPr>
          <w:bCs/>
          <w:iCs/>
          <w:color w:val="auto"/>
        </w:rPr>
      </w:pPr>
      <w:r>
        <w:rPr>
          <w:bCs/>
          <w:iCs/>
        </w:rPr>
        <w:t>у колони 6</w:t>
      </w:r>
      <w:r w:rsidR="005677C3" w:rsidRPr="008C1572">
        <w:rPr>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bCs/>
          <w:iCs/>
        </w:rPr>
        <w:t>4</w:t>
      </w:r>
      <w:r w:rsidR="005677C3" w:rsidRPr="008C1572">
        <w:rPr>
          <w:bCs/>
          <w:iCs/>
        </w:rPr>
        <w:t xml:space="preserve">.) са траженим количинама (које су наведене у </w:t>
      </w:r>
      <w:r w:rsidR="005677C3" w:rsidRPr="008C1572">
        <w:rPr>
          <w:bCs/>
          <w:iCs/>
          <w:color w:val="auto"/>
        </w:rPr>
        <w:t>колони 2.); На крају уписати укупну цену предмета набавке без ПДВ-а.</w:t>
      </w:r>
    </w:p>
    <w:p w:rsidR="005677C3" w:rsidRPr="008C1572" w:rsidRDefault="005677C3" w:rsidP="005677C3">
      <w:pPr>
        <w:pStyle w:val="ListParagraph"/>
        <w:numPr>
          <w:ilvl w:val="0"/>
          <w:numId w:val="26"/>
        </w:numPr>
        <w:tabs>
          <w:tab w:val="left" w:pos="90"/>
        </w:tabs>
        <w:jc w:val="both"/>
        <w:rPr>
          <w:color w:val="auto"/>
        </w:rPr>
      </w:pPr>
      <w:r w:rsidRPr="008C1572">
        <w:rPr>
          <w:bCs/>
          <w:iCs/>
          <w:color w:val="auto"/>
        </w:rPr>
        <w:t xml:space="preserve">у колони </w:t>
      </w:r>
      <w:r w:rsidR="00587408">
        <w:rPr>
          <w:bCs/>
          <w:iCs/>
          <w:color w:val="auto"/>
        </w:rPr>
        <w:t>7</w:t>
      </w:r>
      <w:r w:rsidRPr="008C1572">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587408">
        <w:rPr>
          <w:bCs/>
          <w:iCs/>
          <w:color w:val="auto"/>
        </w:rPr>
        <w:t>5</w:t>
      </w:r>
      <w:r w:rsidRPr="008C1572">
        <w:rPr>
          <w:bCs/>
          <w:iCs/>
          <w:color w:val="auto"/>
        </w:rPr>
        <w:t>.) са траженим количинама (које су наведене у колони 2.); На крају уписати укупну цену предмета набавке са ПДВ-ом.</w:t>
      </w:r>
    </w:p>
    <w:p w:rsidR="005677C3" w:rsidRDefault="005677C3" w:rsidP="005677C3">
      <w:pPr>
        <w:pStyle w:val="ListParagraph"/>
        <w:tabs>
          <w:tab w:val="left" w:pos="90"/>
        </w:tabs>
        <w:ind w:left="90"/>
        <w:jc w:val="both"/>
        <w:rPr>
          <w:lang w:val="sr-Cyrl-CS"/>
        </w:rPr>
      </w:pPr>
    </w:p>
    <w:p w:rsidR="00855450" w:rsidRDefault="00855450" w:rsidP="005677C3">
      <w:pPr>
        <w:pStyle w:val="ListParagraph"/>
        <w:tabs>
          <w:tab w:val="left" w:pos="90"/>
        </w:tabs>
        <w:ind w:left="90"/>
        <w:jc w:val="both"/>
        <w:rPr>
          <w:lang w:val="sr-Cyrl-CS"/>
        </w:rPr>
      </w:pPr>
    </w:p>
    <w:p w:rsidR="00855450" w:rsidRDefault="00855450" w:rsidP="005677C3">
      <w:pPr>
        <w:pStyle w:val="ListParagraph"/>
        <w:tabs>
          <w:tab w:val="left" w:pos="90"/>
        </w:tabs>
        <w:ind w:left="90"/>
        <w:jc w:val="both"/>
        <w:rPr>
          <w:lang w:val="sr-Cyrl-CS"/>
        </w:rPr>
      </w:pPr>
    </w:p>
    <w:p w:rsidR="00855450" w:rsidRDefault="00855450" w:rsidP="005677C3">
      <w:pPr>
        <w:pStyle w:val="ListParagraph"/>
        <w:tabs>
          <w:tab w:val="left" w:pos="90"/>
        </w:tabs>
        <w:ind w:left="90"/>
        <w:jc w:val="both"/>
        <w:rPr>
          <w:lang w:val="sr-Cyrl-CS"/>
        </w:rPr>
      </w:pPr>
    </w:p>
    <w:p w:rsidR="00855450" w:rsidRDefault="00855450" w:rsidP="005677C3">
      <w:pPr>
        <w:pStyle w:val="ListParagraph"/>
        <w:tabs>
          <w:tab w:val="left" w:pos="90"/>
        </w:tabs>
        <w:ind w:left="90"/>
        <w:jc w:val="both"/>
        <w:rPr>
          <w:lang w:val="sr-Cyrl-CS"/>
        </w:rPr>
      </w:pPr>
    </w:p>
    <w:p w:rsidR="00855450" w:rsidRPr="00855450" w:rsidRDefault="00855450" w:rsidP="005677C3">
      <w:pPr>
        <w:pStyle w:val="ListParagraph"/>
        <w:tabs>
          <w:tab w:val="left" w:pos="90"/>
        </w:tabs>
        <w:ind w:left="90"/>
        <w:jc w:val="both"/>
        <w:rPr>
          <w:lang w:val="sr-Cyrl-CS"/>
        </w:rPr>
      </w:pPr>
    </w:p>
    <w:tbl>
      <w:tblPr>
        <w:tblW w:w="9242" w:type="dxa"/>
        <w:tblLayout w:type="fixed"/>
        <w:tblLook w:val="0000" w:firstRow="0" w:lastRow="0" w:firstColumn="0" w:lastColumn="0" w:noHBand="0" w:noVBand="0"/>
      </w:tblPr>
      <w:tblGrid>
        <w:gridCol w:w="3080"/>
        <w:gridCol w:w="3068"/>
        <w:gridCol w:w="3094"/>
      </w:tblGrid>
      <w:tr w:rsidR="005677C3" w:rsidRPr="008C1572" w:rsidTr="00996ED5">
        <w:tc>
          <w:tcPr>
            <w:tcW w:w="3080" w:type="dxa"/>
            <w:shd w:val="clear" w:color="auto" w:fill="auto"/>
            <w:vAlign w:val="center"/>
          </w:tcPr>
          <w:p w:rsidR="005677C3" w:rsidRPr="008C1572" w:rsidRDefault="005677C3" w:rsidP="00996ED5">
            <w:pPr>
              <w:pStyle w:val="BodyText2"/>
              <w:spacing w:line="100" w:lineRule="atLeast"/>
              <w:jc w:val="center"/>
            </w:pPr>
            <w:r w:rsidRPr="008C1572">
              <w:t>Датум:</w:t>
            </w:r>
          </w:p>
        </w:tc>
        <w:tc>
          <w:tcPr>
            <w:tcW w:w="3068" w:type="dxa"/>
            <w:shd w:val="clear" w:color="auto" w:fill="auto"/>
            <w:vAlign w:val="center"/>
          </w:tcPr>
          <w:p w:rsidR="005677C3" w:rsidRPr="008C1572" w:rsidRDefault="005677C3" w:rsidP="00996ED5">
            <w:pPr>
              <w:pStyle w:val="BodyText2"/>
              <w:spacing w:line="100" w:lineRule="atLeast"/>
              <w:jc w:val="center"/>
            </w:pPr>
            <w:r w:rsidRPr="008C1572">
              <w:t>М.П.</w:t>
            </w:r>
          </w:p>
        </w:tc>
        <w:tc>
          <w:tcPr>
            <w:tcW w:w="3094" w:type="dxa"/>
            <w:shd w:val="clear" w:color="auto" w:fill="auto"/>
            <w:vAlign w:val="center"/>
          </w:tcPr>
          <w:p w:rsidR="005677C3" w:rsidRPr="008C1572" w:rsidRDefault="005677C3" w:rsidP="00996ED5">
            <w:pPr>
              <w:pStyle w:val="BodyText2"/>
              <w:spacing w:line="100" w:lineRule="atLeast"/>
              <w:jc w:val="center"/>
            </w:pPr>
            <w:r w:rsidRPr="008C1572">
              <w:t>Потпис понуђача</w:t>
            </w:r>
          </w:p>
        </w:tc>
      </w:tr>
      <w:tr w:rsidR="005677C3" w:rsidRPr="008C1572" w:rsidTr="00996ED5">
        <w:tc>
          <w:tcPr>
            <w:tcW w:w="3080" w:type="dxa"/>
            <w:tcBorders>
              <w:bottom w:val="single" w:sz="4" w:space="0" w:color="000000"/>
            </w:tcBorders>
            <w:shd w:val="clear" w:color="auto" w:fill="auto"/>
          </w:tcPr>
          <w:p w:rsidR="005677C3" w:rsidRPr="008C1572" w:rsidRDefault="005677C3" w:rsidP="00996ED5">
            <w:pPr>
              <w:pStyle w:val="BodyText2"/>
              <w:snapToGrid w:val="0"/>
              <w:spacing w:line="100" w:lineRule="atLeast"/>
              <w:jc w:val="both"/>
            </w:pPr>
          </w:p>
        </w:tc>
        <w:tc>
          <w:tcPr>
            <w:tcW w:w="3068" w:type="dxa"/>
            <w:shd w:val="clear" w:color="auto" w:fill="auto"/>
          </w:tcPr>
          <w:p w:rsidR="005677C3" w:rsidRPr="008C1572" w:rsidRDefault="005677C3" w:rsidP="00996ED5">
            <w:pPr>
              <w:pStyle w:val="BodyText2"/>
              <w:snapToGrid w:val="0"/>
              <w:spacing w:line="100" w:lineRule="atLeast"/>
              <w:jc w:val="both"/>
            </w:pPr>
          </w:p>
        </w:tc>
        <w:tc>
          <w:tcPr>
            <w:tcW w:w="3094" w:type="dxa"/>
            <w:tcBorders>
              <w:bottom w:val="single" w:sz="4" w:space="0" w:color="000000"/>
            </w:tcBorders>
            <w:shd w:val="clear" w:color="auto" w:fill="auto"/>
          </w:tcPr>
          <w:p w:rsidR="005677C3" w:rsidRPr="008C1572" w:rsidRDefault="005677C3" w:rsidP="00996ED5">
            <w:pPr>
              <w:pStyle w:val="BodyText2"/>
              <w:snapToGrid w:val="0"/>
              <w:spacing w:line="100" w:lineRule="atLeast"/>
              <w:jc w:val="both"/>
            </w:pPr>
          </w:p>
        </w:tc>
      </w:tr>
    </w:tbl>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1767C9" w:rsidRDefault="001767C9"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E8775F" w:rsidRDefault="00E8775F" w:rsidP="005677C3">
      <w:pPr>
        <w:jc w:val="both"/>
        <w:rPr>
          <w:b/>
          <w:bCs/>
          <w:i/>
          <w:iCs/>
          <w:lang w:val="sr-Cyrl-CS"/>
        </w:rPr>
      </w:pPr>
    </w:p>
    <w:p w:rsidR="00E8775F" w:rsidRDefault="00E8775F" w:rsidP="005677C3">
      <w:pPr>
        <w:jc w:val="both"/>
        <w:rPr>
          <w:b/>
          <w:bCs/>
          <w:i/>
          <w:iCs/>
          <w:lang w:val="sr-Cyrl-CS"/>
        </w:rPr>
      </w:pPr>
    </w:p>
    <w:p w:rsidR="00E8775F" w:rsidRDefault="00E8775F" w:rsidP="005677C3">
      <w:pPr>
        <w:jc w:val="both"/>
        <w:rPr>
          <w:b/>
          <w:bCs/>
          <w:i/>
          <w:iCs/>
          <w:lang w:val="sr-Cyrl-CS"/>
        </w:rPr>
      </w:pPr>
    </w:p>
    <w:p w:rsidR="00E8775F" w:rsidRDefault="00E8775F" w:rsidP="005677C3">
      <w:pPr>
        <w:jc w:val="both"/>
        <w:rPr>
          <w:b/>
          <w:bCs/>
          <w:i/>
          <w:iCs/>
          <w:lang w:val="sr-Cyrl-CS"/>
        </w:rPr>
      </w:pPr>
    </w:p>
    <w:p w:rsidR="00E8775F" w:rsidRDefault="00E8775F" w:rsidP="005677C3">
      <w:pPr>
        <w:jc w:val="both"/>
        <w:rPr>
          <w:b/>
          <w:bCs/>
          <w:i/>
          <w:iCs/>
          <w:lang w:val="sr-Cyrl-CS"/>
        </w:rPr>
      </w:pPr>
    </w:p>
    <w:p w:rsidR="00E8775F" w:rsidRDefault="00E8775F" w:rsidP="005677C3">
      <w:pPr>
        <w:jc w:val="both"/>
        <w:rPr>
          <w:b/>
          <w:bCs/>
          <w:i/>
          <w:iCs/>
          <w:lang w:val="sr-Cyrl-CS"/>
        </w:rPr>
      </w:pPr>
    </w:p>
    <w:p w:rsidR="00855450" w:rsidRDefault="00855450" w:rsidP="005677C3">
      <w:pPr>
        <w:jc w:val="both"/>
        <w:rPr>
          <w:b/>
          <w:bCs/>
          <w:i/>
          <w:iCs/>
          <w:lang w:val="sr-Cyrl-CS"/>
        </w:rPr>
      </w:pPr>
    </w:p>
    <w:p w:rsidR="006169CA" w:rsidRDefault="006169CA" w:rsidP="005677C3">
      <w:pPr>
        <w:jc w:val="both"/>
        <w:rPr>
          <w:b/>
          <w:bCs/>
          <w:i/>
          <w:iCs/>
          <w:lang w:val="sr-Cyrl-CS"/>
        </w:rPr>
      </w:pPr>
    </w:p>
    <w:p w:rsidR="006169CA" w:rsidRDefault="006169CA" w:rsidP="005677C3">
      <w:pPr>
        <w:jc w:val="both"/>
        <w:rPr>
          <w:b/>
          <w:bCs/>
          <w:i/>
          <w:iCs/>
          <w:lang w:val="sr-Cyrl-CS"/>
        </w:rPr>
      </w:pPr>
    </w:p>
    <w:p w:rsidR="005677C3" w:rsidRPr="008C1572" w:rsidRDefault="005677C3" w:rsidP="005677C3">
      <w:pPr>
        <w:jc w:val="both"/>
      </w:pPr>
      <w:r w:rsidRPr="008C1572">
        <w:rPr>
          <w:b/>
          <w:bCs/>
          <w:i/>
          <w:iCs/>
        </w:rPr>
        <w:t xml:space="preserve">                                                                                                                        ОБРАЗАЦ 3.</w:t>
      </w:r>
    </w:p>
    <w:p w:rsidR="005677C3" w:rsidRPr="008C1572" w:rsidRDefault="005677C3" w:rsidP="005677C3">
      <w:pPr>
        <w:shd w:val="clear" w:color="auto" w:fill="C6D9F1"/>
        <w:jc w:val="center"/>
        <w:rPr>
          <w:b/>
          <w:bCs/>
          <w:i/>
          <w:iCs/>
        </w:rPr>
      </w:pPr>
      <w:r w:rsidRPr="008C1572">
        <w:rPr>
          <w:b/>
          <w:bCs/>
          <w:i/>
          <w:iCs/>
        </w:rPr>
        <w:t>VII</w:t>
      </w:r>
      <w:r w:rsidR="002C00E1">
        <w:rPr>
          <w:b/>
          <w:bCs/>
          <w:i/>
          <w:iCs/>
        </w:rPr>
        <w:t>I</w:t>
      </w:r>
      <w:r w:rsidRPr="008C1572">
        <w:rPr>
          <w:b/>
          <w:bCs/>
          <w:i/>
          <w:iCs/>
        </w:rPr>
        <w:t xml:space="preserve"> ОБРАЗАЦ ТРОШКОВА ПРИПРЕМЕ ПОНУДЕ</w:t>
      </w:r>
    </w:p>
    <w:p w:rsidR="005677C3" w:rsidRPr="008C1572" w:rsidRDefault="005677C3" w:rsidP="005677C3">
      <w:pPr>
        <w:shd w:val="clear" w:color="auto" w:fill="C6D9F1"/>
        <w:jc w:val="center"/>
        <w:rPr>
          <w:b/>
          <w:bCs/>
          <w:i/>
          <w:iCs/>
        </w:rPr>
      </w:pPr>
    </w:p>
    <w:p w:rsidR="005677C3" w:rsidRPr="008C1572" w:rsidRDefault="005677C3" w:rsidP="005677C3">
      <w:pPr>
        <w:rPr>
          <w:b/>
          <w:bCs/>
          <w:i/>
          <w:iCs/>
        </w:rPr>
      </w:pPr>
    </w:p>
    <w:p w:rsidR="005677C3" w:rsidRPr="008C1572" w:rsidRDefault="005677C3" w:rsidP="005677C3">
      <w:pPr>
        <w:jc w:val="both"/>
      </w:pPr>
      <w:r w:rsidRPr="008C1572">
        <w:t xml:space="preserve">Понуђач у припреми понуде </w:t>
      </w:r>
      <w:r w:rsidR="00A505F2">
        <w:t>број _______ од ___________ 201</w:t>
      </w:r>
      <w:r w:rsidR="0002797D">
        <w:rPr>
          <w:lang w:val="sr-Cyrl-RS"/>
        </w:rPr>
        <w:t>8</w:t>
      </w:r>
      <w:r w:rsidRPr="008C1572">
        <w:t xml:space="preserve">. године, у поступку јавне набавке услуга </w:t>
      </w:r>
      <w:r w:rsidR="00855450">
        <w:t>–</w:t>
      </w:r>
      <w:r w:rsidRPr="008C1572">
        <w:t xml:space="preserve"> </w:t>
      </w:r>
      <w:r w:rsidR="00855450">
        <w:rPr>
          <w:rFonts w:eastAsia="TimesNewRomanPS-BoldMT"/>
          <w:b/>
          <w:bCs/>
          <w:color w:val="auto"/>
          <w:lang w:val="sr-Cyrl-CS"/>
        </w:rPr>
        <w:t>Услуге заштите животиња</w:t>
      </w:r>
      <w:r w:rsidR="00A505F2">
        <w:rPr>
          <w:rFonts w:eastAsia="TimesNewRomanPS-BoldMT"/>
          <w:b/>
          <w:bCs/>
          <w:color w:val="auto"/>
          <w:lang w:val="sr-Cyrl-CS"/>
        </w:rPr>
        <w:t xml:space="preserve"> </w:t>
      </w:r>
      <w:r w:rsidRPr="008C1572">
        <w:t xml:space="preserve">, редни број јавне набавке </w:t>
      </w:r>
      <w:r w:rsidR="0002797D">
        <w:rPr>
          <w:lang w:val="sr-Cyrl-CS"/>
        </w:rPr>
        <w:t>94/18</w:t>
      </w:r>
      <w:r w:rsidRPr="008C1572">
        <w:t>, доставља укупан износ и структуру трошкова припремања понуда, како следи у табели:</w:t>
      </w:r>
    </w:p>
    <w:p w:rsidR="005677C3" w:rsidRPr="008C1572" w:rsidRDefault="005677C3" w:rsidP="005677C3">
      <w:pPr>
        <w:jc w:val="both"/>
        <w:rPr>
          <w:rFonts w:eastAsia="TimesNewRomanPSMT"/>
          <w:b/>
          <w:bCs/>
        </w:rPr>
      </w:pPr>
    </w:p>
    <w:tbl>
      <w:tblPr>
        <w:tblW w:w="0" w:type="auto"/>
        <w:tblInd w:w="153" w:type="dxa"/>
        <w:tblLayout w:type="fixed"/>
        <w:tblLook w:val="0000" w:firstRow="0" w:lastRow="0" w:firstColumn="0" w:lastColumn="0" w:noHBand="0" w:noVBand="0"/>
      </w:tblPr>
      <w:tblGrid>
        <w:gridCol w:w="5565"/>
        <w:gridCol w:w="3300"/>
      </w:tblGrid>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jc w:val="center"/>
              <w:rPr>
                <w:b/>
                <w:i/>
              </w:rPr>
            </w:pPr>
            <w:r w:rsidRPr="008C157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jc w:val="center"/>
            </w:pPr>
            <w:r w:rsidRPr="008C1572">
              <w:rPr>
                <w:b/>
                <w:i/>
              </w:rPr>
              <w:t>ИЗНОС ТРОШКА У РСД</w:t>
            </w:r>
          </w:p>
        </w:tc>
      </w:tr>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right"/>
            </w:pPr>
          </w:p>
        </w:tc>
      </w:tr>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jc w:val="right"/>
            </w:pPr>
          </w:p>
        </w:tc>
      </w:tr>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pPr>
          </w:p>
        </w:tc>
      </w:tr>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pPr>
          </w:p>
        </w:tc>
      </w:tr>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pPr>
          </w:p>
        </w:tc>
      </w:tr>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pPr>
          </w:p>
        </w:tc>
      </w:tr>
      <w:tr w:rsidR="005677C3" w:rsidRPr="008C1572" w:rsidTr="00996ED5">
        <w:tc>
          <w:tcPr>
            <w:tcW w:w="5565" w:type="dxa"/>
            <w:tcBorders>
              <w:top w:val="single" w:sz="4" w:space="0" w:color="000000"/>
              <w:left w:val="single" w:sz="4" w:space="0" w:color="000000"/>
              <w:bottom w:val="single" w:sz="4" w:space="0" w:color="000000"/>
            </w:tcBorders>
            <w:shd w:val="clear" w:color="auto" w:fill="auto"/>
          </w:tcPr>
          <w:p w:rsidR="005677C3" w:rsidRPr="008C1572" w:rsidRDefault="005677C3" w:rsidP="00996ED5">
            <w:pPr>
              <w:snapToGrid w:val="0"/>
              <w:jc w:val="both"/>
              <w:rPr>
                <w:i/>
              </w:rPr>
            </w:pPr>
          </w:p>
          <w:p w:rsidR="005677C3" w:rsidRPr="008C1572" w:rsidRDefault="005677C3" w:rsidP="00996ED5">
            <w:pPr>
              <w:jc w:val="both"/>
            </w:pPr>
            <w:r w:rsidRPr="008C157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677C3" w:rsidRPr="008C1572" w:rsidRDefault="005677C3" w:rsidP="00996ED5">
            <w:pPr>
              <w:snapToGrid w:val="0"/>
            </w:pPr>
          </w:p>
        </w:tc>
      </w:tr>
    </w:tbl>
    <w:p w:rsidR="005677C3" w:rsidRPr="008C1572" w:rsidRDefault="005677C3" w:rsidP="005677C3">
      <w:pPr>
        <w:jc w:val="both"/>
      </w:pP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rPr>
        <w:t xml:space="preserve">Трошкове припреме и подношења понуде сноси искључиво понуђач и не може тражити од наручиоца накнаду трошкова. </w:t>
      </w:r>
    </w:p>
    <w:p w:rsidR="005677C3" w:rsidRPr="008C1572" w:rsidRDefault="005677C3" w:rsidP="005677C3">
      <w:pPr>
        <w:pStyle w:val="Default"/>
        <w:jc w:val="both"/>
        <w:rPr>
          <w:rFonts w:ascii="Times New Roman" w:hAnsi="Times New Roman" w:cs="Times New Roman"/>
        </w:rPr>
      </w:pPr>
      <w:r w:rsidRPr="008C1572">
        <w:rPr>
          <w:rFonts w:ascii="Times New Roman" w:hAnsi="Times New Roman" w:cs="Times New Roman"/>
        </w:rPr>
        <w:t xml:space="preserve">У случају обуставе поступка јавне набавке из разлога који су на страни наручиоца, наручилац ће понуђачу надокнадити трошкове припреме понуде, под условом да је понуђач тражио накнаду тих трошкова у својој понуди. </w:t>
      </w:r>
    </w:p>
    <w:p w:rsidR="005677C3" w:rsidRPr="008C1572" w:rsidRDefault="005677C3" w:rsidP="005677C3">
      <w:pPr>
        <w:spacing w:after="120"/>
        <w:jc w:val="both"/>
        <w:rPr>
          <w:b/>
          <w:bCs/>
          <w:i/>
        </w:rPr>
      </w:pPr>
      <w:r w:rsidRPr="008C1572">
        <w:t>Достављање овог обрасца није обавезно.</w:t>
      </w:r>
    </w:p>
    <w:p w:rsidR="005677C3" w:rsidRDefault="005677C3" w:rsidP="005677C3">
      <w:pPr>
        <w:spacing w:after="120"/>
        <w:jc w:val="both"/>
        <w:rPr>
          <w:bCs/>
          <w:color w:val="auto"/>
          <w:lang w:val="sr-Cyrl-CS"/>
        </w:rPr>
      </w:pPr>
    </w:p>
    <w:p w:rsidR="00855450" w:rsidRPr="00855450" w:rsidRDefault="00855450" w:rsidP="005677C3">
      <w:pPr>
        <w:spacing w:after="120"/>
        <w:jc w:val="both"/>
        <w:rPr>
          <w:bCs/>
          <w:color w:val="auto"/>
          <w:lang w:val="sr-Cyrl-CS"/>
        </w:rPr>
      </w:pPr>
    </w:p>
    <w:p w:rsidR="005677C3" w:rsidRPr="008C1572" w:rsidRDefault="005677C3" w:rsidP="005677C3">
      <w:pPr>
        <w:spacing w:after="120"/>
        <w:ind w:firstLine="425"/>
        <w:jc w:val="both"/>
        <w:rPr>
          <w:bCs/>
        </w:rPr>
      </w:pPr>
    </w:p>
    <w:p w:rsidR="005677C3" w:rsidRPr="008C1572" w:rsidRDefault="005677C3" w:rsidP="005677C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677C3" w:rsidRPr="008C1572" w:rsidTr="00996ED5">
        <w:tc>
          <w:tcPr>
            <w:tcW w:w="3080" w:type="dxa"/>
            <w:shd w:val="clear" w:color="auto" w:fill="auto"/>
            <w:vAlign w:val="center"/>
          </w:tcPr>
          <w:p w:rsidR="005677C3" w:rsidRPr="008C1572" w:rsidRDefault="005677C3" w:rsidP="00996ED5">
            <w:pPr>
              <w:pStyle w:val="BodyText2"/>
              <w:spacing w:line="100" w:lineRule="atLeast"/>
              <w:jc w:val="center"/>
            </w:pPr>
            <w:r w:rsidRPr="008C1572">
              <w:t>Датум:</w:t>
            </w:r>
          </w:p>
        </w:tc>
        <w:tc>
          <w:tcPr>
            <w:tcW w:w="3068" w:type="dxa"/>
            <w:shd w:val="clear" w:color="auto" w:fill="auto"/>
            <w:vAlign w:val="center"/>
          </w:tcPr>
          <w:p w:rsidR="005677C3" w:rsidRPr="008C1572" w:rsidRDefault="005677C3" w:rsidP="00996ED5">
            <w:pPr>
              <w:pStyle w:val="BodyText2"/>
              <w:spacing w:line="100" w:lineRule="atLeast"/>
              <w:jc w:val="center"/>
            </w:pPr>
            <w:r w:rsidRPr="008C1572">
              <w:t>М.П.</w:t>
            </w:r>
          </w:p>
        </w:tc>
        <w:tc>
          <w:tcPr>
            <w:tcW w:w="3094" w:type="dxa"/>
            <w:shd w:val="clear" w:color="auto" w:fill="auto"/>
            <w:vAlign w:val="center"/>
          </w:tcPr>
          <w:p w:rsidR="005677C3" w:rsidRPr="008C1572" w:rsidRDefault="005677C3" w:rsidP="00996ED5">
            <w:pPr>
              <w:pStyle w:val="BodyText2"/>
              <w:spacing w:line="100" w:lineRule="atLeast"/>
              <w:jc w:val="center"/>
            </w:pPr>
            <w:r w:rsidRPr="008C1572">
              <w:t>Потпис понуђача</w:t>
            </w:r>
          </w:p>
        </w:tc>
      </w:tr>
      <w:tr w:rsidR="005677C3" w:rsidRPr="008C1572" w:rsidTr="00996ED5">
        <w:tc>
          <w:tcPr>
            <w:tcW w:w="3080" w:type="dxa"/>
            <w:tcBorders>
              <w:bottom w:val="single" w:sz="4" w:space="0" w:color="000000"/>
            </w:tcBorders>
            <w:shd w:val="clear" w:color="auto" w:fill="auto"/>
          </w:tcPr>
          <w:p w:rsidR="005677C3" w:rsidRPr="008C1572" w:rsidRDefault="005677C3" w:rsidP="00996ED5">
            <w:pPr>
              <w:pStyle w:val="BodyText2"/>
              <w:snapToGrid w:val="0"/>
              <w:spacing w:line="100" w:lineRule="atLeast"/>
              <w:jc w:val="both"/>
            </w:pPr>
          </w:p>
        </w:tc>
        <w:tc>
          <w:tcPr>
            <w:tcW w:w="3068" w:type="dxa"/>
            <w:shd w:val="clear" w:color="auto" w:fill="auto"/>
          </w:tcPr>
          <w:p w:rsidR="005677C3" w:rsidRPr="008C1572" w:rsidRDefault="005677C3" w:rsidP="00996ED5">
            <w:pPr>
              <w:pStyle w:val="BodyText2"/>
              <w:snapToGrid w:val="0"/>
              <w:spacing w:line="100" w:lineRule="atLeast"/>
              <w:jc w:val="both"/>
            </w:pPr>
          </w:p>
        </w:tc>
        <w:tc>
          <w:tcPr>
            <w:tcW w:w="3094" w:type="dxa"/>
            <w:tcBorders>
              <w:bottom w:val="single" w:sz="4" w:space="0" w:color="000000"/>
            </w:tcBorders>
            <w:shd w:val="clear" w:color="auto" w:fill="auto"/>
          </w:tcPr>
          <w:p w:rsidR="005677C3" w:rsidRPr="008C1572" w:rsidRDefault="005677C3" w:rsidP="00996ED5">
            <w:pPr>
              <w:pStyle w:val="BodyText2"/>
              <w:snapToGrid w:val="0"/>
              <w:spacing w:line="100" w:lineRule="atLeast"/>
              <w:jc w:val="both"/>
            </w:pPr>
          </w:p>
        </w:tc>
      </w:tr>
    </w:tbl>
    <w:p w:rsidR="005677C3" w:rsidRPr="008C1572" w:rsidRDefault="005677C3" w:rsidP="005677C3"/>
    <w:p w:rsidR="005677C3" w:rsidRPr="008C1572" w:rsidRDefault="005677C3" w:rsidP="005677C3">
      <w:pPr>
        <w:rPr>
          <w:b/>
          <w:bCs/>
          <w:i/>
          <w:iCs/>
        </w:rPr>
      </w:pPr>
    </w:p>
    <w:p w:rsidR="005677C3" w:rsidRPr="008C1572" w:rsidRDefault="005677C3" w:rsidP="005677C3">
      <w:pPr>
        <w:rPr>
          <w:b/>
          <w:bCs/>
          <w:i/>
          <w:iCs/>
        </w:rPr>
      </w:pPr>
    </w:p>
    <w:p w:rsidR="005677C3" w:rsidRPr="008C1572" w:rsidRDefault="005677C3" w:rsidP="005677C3">
      <w:pPr>
        <w:rPr>
          <w:b/>
          <w:bCs/>
          <w:i/>
          <w:iCs/>
        </w:rPr>
      </w:pPr>
    </w:p>
    <w:p w:rsidR="005677C3" w:rsidRPr="008C1572" w:rsidRDefault="005677C3" w:rsidP="005677C3">
      <w:pPr>
        <w:rPr>
          <w:b/>
          <w:bCs/>
          <w:i/>
          <w:iCs/>
        </w:rPr>
      </w:pPr>
    </w:p>
    <w:p w:rsidR="005677C3" w:rsidRPr="008C1572" w:rsidRDefault="005677C3" w:rsidP="005677C3">
      <w:pPr>
        <w:rPr>
          <w:b/>
          <w:bCs/>
          <w:i/>
          <w:iCs/>
        </w:rPr>
      </w:pPr>
    </w:p>
    <w:p w:rsidR="005677C3" w:rsidRDefault="005677C3" w:rsidP="005677C3">
      <w:pPr>
        <w:rPr>
          <w:b/>
          <w:bCs/>
          <w:i/>
          <w:iCs/>
        </w:rPr>
      </w:pPr>
    </w:p>
    <w:p w:rsidR="00E8775F" w:rsidRDefault="00E8775F" w:rsidP="005677C3">
      <w:pPr>
        <w:rPr>
          <w:b/>
          <w:bCs/>
          <w:i/>
          <w:iCs/>
        </w:rPr>
      </w:pPr>
    </w:p>
    <w:p w:rsidR="00E8775F" w:rsidRDefault="00E8775F" w:rsidP="005677C3">
      <w:pPr>
        <w:rPr>
          <w:b/>
          <w:bCs/>
          <w:i/>
          <w:iCs/>
        </w:rPr>
      </w:pPr>
    </w:p>
    <w:p w:rsidR="00E8775F" w:rsidRDefault="00E8775F" w:rsidP="005677C3">
      <w:pPr>
        <w:rPr>
          <w:b/>
          <w:bCs/>
          <w:i/>
          <w:iCs/>
        </w:rPr>
      </w:pPr>
    </w:p>
    <w:p w:rsidR="00E8775F" w:rsidRDefault="00E8775F" w:rsidP="005677C3">
      <w:pPr>
        <w:rPr>
          <w:b/>
          <w:bCs/>
          <w:i/>
          <w:iCs/>
        </w:rPr>
      </w:pPr>
    </w:p>
    <w:p w:rsidR="00E8775F" w:rsidRDefault="00E8775F" w:rsidP="005677C3">
      <w:pPr>
        <w:rPr>
          <w:b/>
          <w:bCs/>
          <w:i/>
          <w:iCs/>
        </w:rPr>
      </w:pPr>
    </w:p>
    <w:p w:rsidR="00E8775F" w:rsidRDefault="00E8775F" w:rsidP="005677C3">
      <w:pPr>
        <w:rPr>
          <w:b/>
          <w:bCs/>
          <w:i/>
          <w:iCs/>
        </w:rPr>
      </w:pPr>
    </w:p>
    <w:p w:rsidR="00E8775F" w:rsidRDefault="00E8775F" w:rsidP="005677C3">
      <w:pPr>
        <w:rPr>
          <w:b/>
          <w:bCs/>
          <w:i/>
          <w:iCs/>
        </w:rPr>
      </w:pPr>
    </w:p>
    <w:p w:rsidR="00E8775F" w:rsidRDefault="00E8775F" w:rsidP="005677C3">
      <w:pPr>
        <w:rPr>
          <w:b/>
          <w:bCs/>
          <w:i/>
          <w:iCs/>
        </w:rPr>
      </w:pPr>
    </w:p>
    <w:p w:rsidR="00E8775F" w:rsidRPr="008C1572" w:rsidRDefault="00E8775F" w:rsidP="005677C3">
      <w:pPr>
        <w:rPr>
          <w:b/>
          <w:bCs/>
          <w:i/>
          <w:iCs/>
        </w:rPr>
      </w:pPr>
    </w:p>
    <w:p w:rsidR="005677C3" w:rsidRPr="008C1572" w:rsidRDefault="005677C3" w:rsidP="005677C3">
      <w:pPr>
        <w:rPr>
          <w:b/>
          <w:bCs/>
          <w:i/>
          <w:iCs/>
        </w:rPr>
      </w:pPr>
    </w:p>
    <w:p w:rsidR="006169CA" w:rsidRDefault="006169CA" w:rsidP="005677C3">
      <w:pPr>
        <w:rPr>
          <w:b/>
          <w:bCs/>
          <w:i/>
          <w:iCs/>
          <w:lang w:val="sr-Cyrl-CS"/>
        </w:rPr>
      </w:pPr>
    </w:p>
    <w:p w:rsidR="006169CA" w:rsidRPr="006169CA" w:rsidRDefault="006169CA" w:rsidP="005677C3">
      <w:pPr>
        <w:rPr>
          <w:b/>
          <w:bCs/>
          <w:i/>
          <w:iCs/>
          <w:lang w:val="sr-Cyrl-CS"/>
        </w:rPr>
      </w:pPr>
    </w:p>
    <w:p w:rsidR="005677C3" w:rsidRPr="008C1572" w:rsidRDefault="005677C3" w:rsidP="005677C3">
      <w:pPr>
        <w:rPr>
          <w:b/>
          <w:bCs/>
          <w:i/>
          <w:iCs/>
        </w:rPr>
      </w:pPr>
    </w:p>
    <w:p w:rsidR="005677C3" w:rsidRPr="008C1572" w:rsidRDefault="005677C3" w:rsidP="005677C3">
      <w:pPr>
        <w:rPr>
          <w:b/>
          <w:bCs/>
          <w:i/>
          <w:iCs/>
        </w:rPr>
      </w:pPr>
    </w:p>
    <w:p w:rsidR="005677C3" w:rsidRPr="008C1572" w:rsidRDefault="005677C3" w:rsidP="005677C3">
      <w:pPr>
        <w:jc w:val="center"/>
        <w:rPr>
          <w:b/>
          <w:bCs/>
          <w:i/>
          <w:iCs/>
        </w:rPr>
      </w:pPr>
    </w:p>
    <w:p w:rsidR="005677C3" w:rsidRPr="008C1572" w:rsidRDefault="005677C3" w:rsidP="005677C3">
      <w:pPr>
        <w:jc w:val="right"/>
        <w:rPr>
          <w:b/>
          <w:bCs/>
          <w:i/>
          <w:iCs/>
        </w:rPr>
      </w:pPr>
      <w:r w:rsidRPr="008C1572">
        <w:rPr>
          <w:b/>
          <w:bCs/>
        </w:rPr>
        <w:t xml:space="preserve">                                                                                             </w:t>
      </w:r>
      <w:r w:rsidR="0089438E">
        <w:rPr>
          <w:b/>
          <w:bCs/>
          <w:i/>
        </w:rPr>
        <w:t>ОБРАЗАЦ 4</w:t>
      </w:r>
      <w:r w:rsidRPr="008C1572">
        <w:rPr>
          <w:b/>
          <w:bCs/>
          <w:i/>
        </w:rPr>
        <w:t>.</w:t>
      </w:r>
    </w:p>
    <w:p w:rsidR="005677C3" w:rsidRPr="008C1572" w:rsidRDefault="0089438E" w:rsidP="005677C3">
      <w:pPr>
        <w:pStyle w:val="Default"/>
        <w:shd w:val="clear" w:color="auto" w:fill="B8CCE4"/>
        <w:jc w:val="center"/>
        <w:rPr>
          <w:rFonts w:ascii="Times New Roman" w:hAnsi="Times New Roman" w:cs="Times New Roman"/>
        </w:rPr>
      </w:pPr>
      <w:r>
        <w:rPr>
          <w:rFonts w:ascii="Times New Roman" w:hAnsi="Times New Roman" w:cs="Times New Roman"/>
          <w:b/>
          <w:bCs/>
          <w:lang w:val="sr-Latn-RS"/>
        </w:rPr>
        <w:t>I</w:t>
      </w:r>
      <w:r>
        <w:rPr>
          <w:rFonts w:ascii="Times New Roman" w:hAnsi="Times New Roman" w:cs="Times New Roman"/>
          <w:b/>
          <w:bCs/>
        </w:rPr>
        <w:t>X</w:t>
      </w:r>
      <w:r w:rsidR="005677C3" w:rsidRPr="008C1572">
        <w:rPr>
          <w:rFonts w:ascii="Times New Roman" w:hAnsi="Times New Roman" w:cs="Times New Roman"/>
          <w:b/>
          <w:bCs/>
        </w:rPr>
        <w:t xml:space="preserve"> ОБРАЗАЦ ИЗЈАВЕ ПОНУЂАЧА О ТЕХНИЧКОМ КАПАЦИТЕТУ </w:t>
      </w: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Default="005677C3" w:rsidP="005677C3">
      <w:pPr>
        <w:pStyle w:val="Default"/>
        <w:ind w:firstLine="708"/>
        <w:jc w:val="both"/>
        <w:rPr>
          <w:rFonts w:ascii="Times New Roman" w:hAnsi="Times New Roman" w:cs="Times New Roman"/>
          <w:lang w:val="sr-Cyrl-CS"/>
        </w:rPr>
      </w:pPr>
      <w:r w:rsidRPr="008C1572">
        <w:rPr>
          <w:rFonts w:ascii="Times New Roman" w:hAnsi="Times New Roman" w:cs="Times New Roman"/>
        </w:rPr>
        <w:t>У складу са чланом 76. став 2. Закона о јавним набавкама („Службени гласник Републике Србије“, број 124/12</w:t>
      </w:r>
      <w:r w:rsidR="00BA0AE7">
        <w:rPr>
          <w:rFonts w:ascii="Times New Roman" w:hAnsi="Times New Roman" w:cs="Times New Roman"/>
          <w:lang w:val="sr-Cyrl-RS"/>
        </w:rPr>
        <w:t>, 14/2015 и 68/2015</w:t>
      </w:r>
      <w:r w:rsidRPr="008C1572">
        <w:rPr>
          <w:rFonts w:ascii="Times New Roman" w:hAnsi="Times New Roman" w:cs="Times New Roman"/>
        </w:rPr>
        <w:t xml:space="preserve">), понуђач даје следећу </w:t>
      </w:r>
    </w:p>
    <w:p w:rsidR="00972E10" w:rsidRPr="00972E10" w:rsidRDefault="00972E10" w:rsidP="005677C3">
      <w:pPr>
        <w:pStyle w:val="Default"/>
        <w:ind w:firstLine="708"/>
        <w:jc w:val="both"/>
        <w:rPr>
          <w:rFonts w:ascii="Times New Roman" w:hAnsi="Times New Roman" w:cs="Times New Roman"/>
          <w:lang w:val="sr-Cyrl-CS"/>
        </w:rPr>
      </w:pPr>
    </w:p>
    <w:p w:rsidR="005677C3" w:rsidRPr="008C1572" w:rsidRDefault="005677C3" w:rsidP="005677C3">
      <w:pPr>
        <w:pStyle w:val="Default"/>
        <w:rPr>
          <w:rFonts w:ascii="Times New Roman" w:hAnsi="Times New Roman" w:cs="Times New Roman"/>
        </w:rPr>
      </w:pPr>
    </w:p>
    <w:p w:rsidR="005677C3" w:rsidRDefault="005677C3" w:rsidP="005677C3">
      <w:pPr>
        <w:pStyle w:val="Default"/>
        <w:jc w:val="center"/>
        <w:rPr>
          <w:rFonts w:ascii="Times New Roman" w:hAnsi="Times New Roman" w:cs="Times New Roman"/>
          <w:b/>
          <w:bCs/>
          <w:lang w:val="sr-Cyrl-CS"/>
        </w:rPr>
      </w:pPr>
      <w:r w:rsidRPr="008C1572">
        <w:rPr>
          <w:rFonts w:ascii="Times New Roman" w:hAnsi="Times New Roman" w:cs="Times New Roman"/>
          <w:b/>
          <w:bCs/>
        </w:rPr>
        <w:t>И З Ј А В У</w:t>
      </w:r>
    </w:p>
    <w:p w:rsidR="00972E10" w:rsidRPr="00972E10" w:rsidRDefault="00972E10" w:rsidP="005677C3">
      <w:pPr>
        <w:pStyle w:val="Default"/>
        <w:jc w:val="center"/>
        <w:rPr>
          <w:rFonts w:ascii="Times New Roman" w:hAnsi="Times New Roman" w:cs="Times New Roman"/>
          <w:b/>
          <w:bCs/>
          <w:lang w:val="sr-Cyrl-CS"/>
        </w:rPr>
      </w:pPr>
    </w:p>
    <w:p w:rsidR="005677C3" w:rsidRPr="008C1572" w:rsidRDefault="005677C3" w:rsidP="005677C3">
      <w:pPr>
        <w:pStyle w:val="Default"/>
        <w:jc w:val="center"/>
        <w:rPr>
          <w:rFonts w:ascii="Times New Roman" w:hAnsi="Times New Roman" w:cs="Times New Roman"/>
        </w:rPr>
      </w:pPr>
    </w:p>
    <w:p w:rsidR="005677C3" w:rsidRPr="008C1572" w:rsidRDefault="005677C3" w:rsidP="005677C3">
      <w:pPr>
        <w:pStyle w:val="Default"/>
        <w:ind w:firstLine="708"/>
        <w:jc w:val="both"/>
        <w:rPr>
          <w:rFonts w:ascii="Times New Roman" w:hAnsi="Times New Roman" w:cs="Times New Roman"/>
        </w:rPr>
      </w:pPr>
      <w:r w:rsidRPr="008C1572">
        <w:rPr>
          <w:rFonts w:ascii="Times New Roman" w:hAnsi="Times New Roman" w:cs="Times New Roman"/>
          <w:b/>
          <w:bCs/>
        </w:rPr>
        <w:t xml:space="preserve">Под пуном материјалном и кривичном одговорношћу </w:t>
      </w:r>
      <w:r w:rsidRPr="008C1572">
        <w:rPr>
          <w:rFonts w:ascii="Times New Roman" w:hAnsi="Times New Roman" w:cs="Times New Roman"/>
        </w:rPr>
        <w:t xml:space="preserve">потврђујем да испуњавам услове у погледу техничког капацитета за учешће у </w:t>
      </w:r>
      <w:r w:rsidR="00BA0AE7">
        <w:rPr>
          <w:rFonts w:ascii="Times New Roman" w:hAnsi="Times New Roman" w:cs="Times New Roman"/>
          <w:lang w:val="sr-Cyrl-RS"/>
        </w:rPr>
        <w:t xml:space="preserve">поступку </w:t>
      </w:r>
      <w:r w:rsidR="00BA0AE7">
        <w:rPr>
          <w:rFonts w:ascii="Times New Roman" w:hAnsi="Times New Roman" w:cs="Times New Roman"/>
        </w:rPr>
        <w:t>јавне набавке</w:t>
      </w:r>
      <w:r w:rsidR="00BA0AE7">
        <w:rPr>
          <w:rFonts w:ascii="Times New Roman" w:hAnsi="Times New Roman" w:cs="Times New Roman"/>
          <w:lang w:val="sr-Cyrl-RS"/>
        </w:rPr>
        <w:t xml:space="preserve"> </w:t>
      </w:r>
      <w:r w:rsidR="003853E9">
        <w:rPr>
          <w:rFonts w:ascii="Times New Roman" w:hAnsi="Times New Roman" w:cs="Times New Roman"/>
          <w:lang w:val="sr-Cyrl-RS"/>
        </w:rPr>
        <w:t>отвореног поступка</w:t>
      </w:r>
      <w:r w:rsidRPr="008C1572">
        <w:rPr>
          <w:rFonts w:ascii="Times New Roman" w:hAnsi="Times New Roman" w:cs="Times New Roman"/>
        </w:rPr>
        <w:t xml:space="preserve"> </w:t>
      </w:r>
      <w:r w:rsidR="00855450">
        <w:rPr>
          <w:rFonts w:ascii="Times New Roman" w:hAnsi="Times New Roman" w:cs="Times New Roman"/>
        </w:rPr>
        <w:t>–</w:t>
      </w:r>
      <w:r w:rsidRPr="008C1572">
        <w:rPr>
          <w:rFonts w:ascii="Times New Roman" w:hAnsi="Times New Roman" w:cs="Times New Roman"/>
        </w:rPr>
        <w:t xml:space="preserve"> </w:t>
      </w:r>
      <w:r w:rsidR="00855450">
        <w:rPr>
          <w:rFonts w:ascii="Times New Roman" w:hAnsi="Times New Roman" w:cs="Times New Roman"/>
          <w:b/>
          <w:lang w:val="sr-Cyrl-CS"/>
        </w:rPr>
        <w:t>Услуге заштите животиња</w:t>
      </w:r>
      <w:r w:rsidR="003853E9">
        <w:rPr>
          <w:rFonts w:ascii="Times New Roman" w:hAnsi="Times New Roman" w:cs="Times New Roman"/>
          <w:b/>
          <w:lang w:val="sr-Cyrl-CS"/>
        </w:rPr>
        <w:t xml:space="preserve"> ЈН бр </w:t>
      </w:r>
      <w:r w:rsidR="0002797D">
        <w:rPr>
          <w:rFonts w:ascii="Times New Roman" w:hAnsi="Times New Roman" w:cs="Times New Roman"/>
          <w:b/>
          <w:lang w:val="sr-Cyrl-CS"/>
        </w:rPr>
        <w:t>94/18</w:t>
      </w:r>
      <w:r w:rsidRPr="008C1572">
        <w:rPr>
          <w:rFonts w:ascii="Times New Roman" w:hAnsi="Times New Roman" w:cs="Times New Roman"/>
        </w:rPr>
        <w:t xml:space="preserve">, </w:t>
      </w:r>
      <w:r w:rsidR="00972E10">
        <w:rPr>
          <w:rFonts w:ascii="Times New Roman" w:hAnsi="Times New Roman" w:cs="Times New Roman"/>
        </w:rPr>
        <w:t xml:space="preserve">што подразумева </w:t>
      </w:r>
      <w:r w:rsidRPr="008C1572">
        <w:rPr>
          <w:rFonts w:ascii="Times New Roman" w:hAnsi="Times New Roman" w:cs="Times New Roman"/>
        </w:rPr>
        <w:t xml:space="preserve">: </w:t>
      </w:r>
    </w:p>
    <w:p w:rsidR="00407349" w:rsidRPr="00972E10" w:rsidRDefault="00407349" w:rsidP="00407349">
      <w:pPr>
        <w:autoSpaceDE w:val="0"/>
        <w:autoSpaceDN w:val="0"/>
        <w:adjustRightInd w:val="0"/>
        <w:jc w:val="both"/>
        <w:rPr>
          <w:sz w:val="22"/>
          <w:szCs w:val="22"/>
          <w:lang w:val="sr-Cyrl-CS"/>
        </w:rPr>
      </w:pPr>
    </w:p>
    <w:p w:rsidR="00407349" w:rsidRPr="00972E10" w:rsidRDefault="00407349" w:rsidP="00407349">
      <w:pPr>
        <w:autoSpaceDE w:val="0"/>
        <w:autoSpaceDN w:val="0"/>
        <w:adjustRightInd w:val="0"/>
        <w:ind w:left="59"/>
        <w:jc w:val="both"/>
      </w:pPr>
      <w:r w:rsidRPr="00972E10">
        <w:rPr>
          <w:b/>
        </w:rPr>
        <w:t>-</w:t>
      </w:r>
      <w:r w:rsidRPr="00972E10">
        <w:t xml:space="preserve"> Да поседује/ користи минимално једно возилo специјалне намене за превоз ухваћених животиња </w:t>
      </w:r>
    </w:p>
    <w:p w:rsidR="00407349" w:rsidRPr="00972E10" w:rsidRDefault="00407349" w:rsidP="00407349">
      <w:pPr>
        <w:autoSpaceDE w:val="0"/>
        <w:autoSpaceDN w:val="0"/>
        <w:adjustRightInd w:val="0"/>
        <w:ind w:left="59"/>
        <w:jc w:val="both"/>
      </w:pPr>
      <w:r w:rsidRPr="00972E10">
        <w:t>- Да поседује прихватилиште за напуштене животиње које мора испуњавати услове за</w:t>
      </w:r>
    </w:p>
    <w:p w:rsidR="00407349" w:rsidRPr="00972E10" w:rsidRDefault="00407349" w:rsidP="00407349">
      <w:pPr>
        <w:autoSpaceDE w:val="0"/>
        <w:autoSpaceDN w:val="0"/>
        <w:adjustRightInd w:val="0"/>
        <w:jc w:val="both"/>
        <w:rPr>
          <w:lang w:val="sr-Cyrl-CS"/>
        </w:rPr>
      </w:pPr>
      <w:r w:rsidRPr="00972E10">
        <w:t>заштиту добробити животиња у погледу простора за животиње, просторија и опреме, у складу са законом и к</w:t>
      </w:r>
      <w:r w:rsidRPr="00972E10">
        <w:rPr>
          <w:lang w:val="sr-Cyrl-CS"/>
        </w:rPr>
        <w:t>оје се налази на територији општине Лајковац, а најдаље 50 км од територије општине Лајковац.</w:t>
      </w:r>
    </w:p>
    <w:p w:rsidR="00407349" w:rsidRPr="00972E10" w:rsidRDefault="00407349" w:rsidP="00407349">
      <w:pPr>
        <w:autoSpaceDE w:val="0"/>
        <w:autoSpaceDN w:val="0"/>
        <w:adjustRightInd w:val="0"/>
        <w:jc w:val="both"/>
        <w:rPr>
          <w:lang w:val="sr-Cyrl-CS"/>
        </w:rPr>
      </w:pPr>
    </w:p>
    <w:p w:rsidR="005677C3" w:rsidRPr="00972E10" w:rsidRDefault="005677C3" w:rsidP="005677C3">
      <w:pPr>
        <w:pStyle w:val="Default"/>
        <w:jc w:val="both"/>
        <w:rPr>
          <w:rFonts w:ascii="Times New Roman" w:hAnsi="Times New Roman" w:cs="Times New Roman"/>
        </w:rPr>
      </w:pPr>
    </w:p>
    <w:p w:rsidR="005677C3" w:rsidRPr="00972E10" w:rsidRDefault="005677C3" w:rsidP="00855450">
      <w:pPr>
        <w:pStyle w:val="Default"/>
        <w:rPr>
          <w:rFonts w:ascii="Times New Roman" w:hAnsi="Times New Roman" w:cs="Times New Roman"/>
          <w:lang w:val="sr-Cyrl-CS"/>
        </w:rPr>
      </w:pP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jc w:val="center"/>
        <w:rPr>
          <w:b/>
          <w:bCs/>
          <w:i/>
          <w:iCs/>
        </w:rPr>
      </w:pPr>
    </w:p>
    <w:tbl>
      <w:tblPr>
        <w:tblW w:w="0" w:type="auto"/>
        <w:tblBorders>
          <w:top w:val="nil"/>
          <w:left w:val="nil"/>
          <w:bottom w:val="nil"/>
          <w:right w:val="nil"/>
        </w:tblBorders>
        <w:tblLayout w:type="fixed"/>
        <w:tblLook w:val="0000" w:firstRow="0" w:lastRow="0" w:firstColumn="0" w:lastColumn="0" w:noHBand="0" w:noVBand="0"/>
      </w:tblPr>
      <w:tblGrid>
        <w:gridCol w:w="2630"/>
      </w:tblGrid>
      <w:tr w:rsidR="005677C3" w:rsidRPr="008C1572" w:rsidTr="00996ED5">
        <w:trPr>
          <w:trHeight w:val="349"/>
        </w:trPr>
        <w:tc>
          <w:tcPr>
            <w:tcW w:w="2630" w:type="dxa"/>
          </w:tcPr>
          <w:p w:rsidR="005677C3" w:rsidRPr="008C1572" w:rsidRDefault="005677C3" w:rsidP="00996ED5">
            <w:pPr>
              <w:pStyle w:val="Default"/>
              <w:rPr>
                <w:rFonts w:ascii="Times New Roman" w:hAnsi="Times New Roman" w:cs="Times New Roman"/>
              </w:rPr>
            </w:pPr>
            <w:r w:rsidRPr="008C1572">
              <w:rPr>
                <w:rFonts w:ascii="Times New Roman" w:hAnsi="Times New Roman" w:cs="Times New Roman"/>
              </w:rPr>
              <w:t xml:space="preserve">                                                                   </w:t>
            </w:r>
          </w:p>
        </w:tc>
      </w:tr>
    </w:tbl>
    <w:p w:rsidR="005677C3" w:rsidRPr="00972E10" w:rsidRDefault="005677C3" w:rsidP="00972E10">
      <w:pPr>
        <w:rPr>
          <w:b/>
          <w:bCs/>
          <w:i/>
          <w:iCs/>
          <w:lang w:val="sr-Cyrl-CS"/>
        </w:rPr>
      </w:pP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pStyle w:val="Default"/>
        <w:rPr>
          <w:rFonts w:ascii="Times New Roman" w:hAnsi="Times New Roman" w:cs="Times New Roman"/>
        </w:rPr>
      </w:pPr>
      <w:r w:rsidRPr="008C1572">
        <w:rPr>
          <w:rFonts w:ascii="Times New Roman" w:hAnsi="Times New Roman" w:cs="Times New Roman"/>
        </w:rPr>
        <w:t xml:space="preserve">                                                           М.П.                      Одговорно лице  </w:t>
      </w:r>
    </w:p>
    <w:p w:rsidR="005677C3" w:rsidRPr="008C1572" w:rsidRDefault="005677C3" w:rsidP="005677C3">
      <w:pPr>
        <w:jc w:val="center"/>
        <w:rPr>
          <w:b/>
          <w:bCs/>
          <w:i/>
          <w:iCs/>
        </w:rPr>
      </w:pPr>
      <w:r w:rsidRPr="008C1572">
        <w:t xml:space="preserve">                                                                        _________________________________</w:t>
      </w:r>
    </w:p>
    <w:p w:rsidR="005677C3" w:rsidRPr="008C1572" w:rsidRDefault="005677C3" w:rsidP="005677C3">
      <w:pPr>
        <w:jc w:val="center"/>
        <w:rPr>
          <w:b/>
          <w:bCs/>
          <w:i/>
          <w:iCs/>
        </w:rPr>
      </w:pPr>
    </w:p>
    <w:p w:rsidR="005677C3" w:rsidRPr="008C1572" w:rsidRDefault="005677C3" w:rsidP="005677C3">
      <w:pPr>
        <w:jc w:val="center"/>
        <w:rPr>
          <w:b/>
          <w:bCs/>
          <w:i/>
          <w:iCs/>
        </w:rPr>
      </w:pPr>
    </w:p>
    <w:p w:rsidR="00972E10" w:rsidRDefault="00972E10" w:rsidP="00972E10">
      <w:pPr>
        <w:pStyle w:val="Default"/>
        <w:jc w:val="both"/>
        <w:rPr>
          <w:rFonts w:ascii="Times New Roman" w:hAnsi="Times New Roman" w:cs="Times New Roman"/>
          <w:color w:val="auto"/>
          <w:lang w:val="sr-Cyrl-CS"/>
        </w:rPr>
      </w:pPr>
      <w:r w:rsidRPr="00972E10">
        <w:rPr>
          <w:rFonts w:ascii="Times New Roman" w:hAnsi="Times New Roman" w:cs="Times New Roman"/>
          <w:color w:val="auto"/>
        </w:rPr>
        <w:t>Уз наведени образац доставити</w:t>
      </w:r>
      <w:r w:rsidRPr="00972E10">
        <w:rPr>
          <w:rFonts w:ascii="Times New Roman" w:hAnsi="Times New Roman" w:cs="Times New Roman"/>
          <w:color w:val="auto"/>
          <w:lang w:val="sr-Cyrl-CS"/>
        </w:rPr>
        <w:t>:</w:t>
      </w:r>
      <w:r>
        <w:rPr>
          <w:rFonts w:ascii="Times New Roman" w:hAnsi="Times New Roman" w:cs="Times New Roman"/>
          <w:color w:val="auto"/>
          <w:lang w:val="sr-Cyrl-CS"/>
        </w:rPr>
        <w:t xml:space="preserve"> </w:t>
      </w:r>
    </w:p>
    <w:p w:rsidR="00972E10" w:rsidRPr="00972E10" w:rsidRDefault="00972E10" w:rsidP="00972E10">
      <w:pPr>
        <w:pStyle w:val="Default"/>
        <w:jc w:val="both"/>
        <w:rPr>
          <w:rFonts w:ascii="Times New Roman" w:hAnsi="Times New Roman" w:cs="Times New Roman"/>
          <w:color w:val="auto"/>
          <w:lang w:val="sr-Cyrl-CS"/>
        </w:rPr>
      </w:pPr>
      <w:r w:rsidRPr="00972E10">
        <w:rPr>
          <w:rFonts w:ascii="Times New Roman" w:hAnsi="Times New Roman" w:cs="Times New Roman"/>
          <w:color w:val="auto"/>
        </w:rPr>
        <w:t>- Саобраћајна дозвола,доказ о коришћењу возила</w:t>
      </w:r>
    </w:p>
    <w:p w:rsidR="00972E10" w:rsidRDefault="00972E10" w:rsidP="00972E10">
      <w:pPr>
        <w:pStyle w:val="Default"/>
        <w:jc w:val="both"/>
        <w:rPr>
          <w:rFonts w:ascii="Times New Roman" w:hAnsi="Times New Roman" w:cs="Times New Roman"/>
          <w:color w:val="auto"/>
          <w:lang w:val="sr-Cyrl-CS"/>
        </w:rPr>
      </w:pPr>
      <w:r w:rsidRPr="00972E10">
        <w:rPr>
          <w:rFonts w:ascii="Times New Roman" w:hAnsi="Times New Roman" w:cs="Times New Roman"/>
          <w:color w:val="auto"/>
        </w:rPr>
        <w:t>-</w:t>
      </w:r>
      <w:r>
        <w:rPr>
          <w:rFonts w:ascii="Times New Roman" w:hAnsi="Times New Roman" w:cs="Times New Roman"/>
          <w:color w:val="auto"/>
          <w:lang w:val="sr-Cyrl-CS"/>
        </w:rPr>
        <w:t xml:space="preserve"> </w:t>
      </w:r>
      <w:r w:rsidRPr="00972E10">
        <w:rPr>
          <w:rFonts w:ascii="Times New Roman" w:hAnsi="Times New Roman" w:cs="Times New Roman"/>
          <w:color w:val="auto"/>
        </w:rPr>
        <w:t>Доказ да је уписан у Регистар објеката који води Министарство, у складу са законом којим се уређује ветеринарство</w:t>
      </w:r>
    </w:p>
    <w:p w:rsidR="00972E10" w:rsidRPr="00972E10" w:rsidRDefault="00972E10" w:rsidP="00972E10">
      <w:pPr>
        <w:pStyle w:val="Default"/>
        <w:jc w:val="both"/>
        <w:rPr>
          <w:rFonts w:ascii="Times New Roman" w:hAnsi="Times New Roman" w:cs="Times New Roman"/>
          <w:color w:val="auto"/>
          <w:lang w:val="sr-Cyrl-CS"/>
        </w:rPr>
      </w:pPr>
    </w:p>
    <w:p w:rsidR="005677C3" w:rsidRPr="00972E10" w:rsidRDefault="005677C3" w:rsidP="005677C3">
      <w:pPr>
        <w:jc w:val="both"/>
        <w:rPr>
          <w:b/>
          <w:bCs/>
          <w:i/>
          <w:iCs/>
          <w:color w:val="auto"/>
        </w:rPr>
      </w:pPr>
      <w:r w:rsidRPr="00972E10">
        <w:rPr>
          <w:i/>
          <w:iCs/>
          <w:color w:val="auto"/>
        </w:rPr>
        <w:t>Уколико понуду подноси група понуђача, Образац изјаве мора бити потписан од одговорног лица сваког понуђача из групе понуђача и оверен печатом.</w:t>
      </w:r>
    </w:p>
    <w:p w:rsidR="005677C3" w:rsidRDefault="005677C3" w:rsidP="005677C3">
      <w:pPr>
        <w:jc w:val="both"/>
        <w:rPr>
          <w:b/>
          <w:bCs/>
          <w:i/>
          <w:iCs/>
          <w:color w:val="auto"/>
        </w:rPr>
      </w:pPr>
    </w:p>
    <w:p w:rsidR="00E8775F" w:rsidRDefault="00E8775F" w:rsidP="005677C3">
      <w:pPr>
        <w:jc w:val="both"/>
        <w:rPr>
          <w:b/>
          <w:bCs/>
          <w:i/>
          <w:iCs/>
          <w:color w:val="auto"/>
        </w:rPr>
      </w:pPr>
    </w:p>
    <w:p w:rsidR="00E8775F" w:rsidRDefault="00E8775F" w:rsidP="005677C3">
      <w:pPr>
        <w:jc w:val="both"/>
        <w:rPr>
          <w:b/>
          <w:bCs/>
          <w:i/>
          <w:iCs/>
          <w:color w:val="auto"/>
        </w:rPr>
      </w:pPr>
    </w:p>
    <w:p w:rsidR="00E8775F" w:rsidRDefault="00E8775F" w:rsidP="005677C3">
      <w:pPr>
        <w:jc w:val="both"/>
        <w:rPr>
          <w:b/>
          <w:bCs/>
          <w:i/>
          <w:iCs/>
          <w:color w:val="auto"/>
        </w:rPr>
      </w:pPr>
    </w:p>
    <w:p w:rsidR="00E8775F" w:rsidRDefault="00E8775F" w:rsidP="005677C3">
      <w:pPr>
        <w:jc w:val="both"/>
        <w:rPr>
          <w:b/>
          <w:bCs/>
          <w:i/>
          <w:iCs/>
          <w:color w:val="auto"/>
        </w:rPr>
      </w:pPr>
    </w:p>
    <w:p w:rsidR="005677C3" w:rsidRPr="00407349" w:rsidRDefault="005677C3" w:rsidP="005677C3">
      <w:pPr>
        <w:jc w:val="center"/>
        <w:rPr>
          <w:b/>
          <w:bCs/>
          <w:i/>
          <w:iCs/>
          <w:color w:val="C00000"/>
        </w:rPr>
      </w:pPr>
    </w:p>
    <w:p w:rsidR="005677C3" w:rsidRPr="00972E10" w:rsidRDefault="005677C3" w:rsidP="005677C3">
      <w:pPr>
        <w:jc w:val="center"/>
        <w:rPr>
          <w:b/>
          <w:bCs/>
          <w:i/>
          <w:iCs/>
          <w:lang w:val="sr-Cyrl-CS"/>
        </w:rPr>
      </w:pPr>
    </w:p>
    <w:p w:rsidR="005677C3" w:rsidRPr="008C1572" w:rsidRDefault="005677C3" w:rsidP="005677C3">
      <w:pPr>
        <w:jc w:val="center"/>
        <w:rPr>
          <w:b/>
          <w:bCs/>
          <w:i/>
          <w:iCs/>
        </w:rPr>
      </w:pPr>
    </w:p>
    <w:p w:rsidR="005677C3" w:rsidRPr="008C1572" w:rsidRDefault="005677C3" w:rsidP="005677C3">
      <w:pPr>
        <w:jc w:val="right"/>
        <w:rPr>
          <w:b/>
          <w:bCs/>
          <w:i/>
          <w:iCs/>
        </w:rPr>
      </w:pPr>
      <w:r w:rsidRPr="008C1572">
        <w:rPr>
          <w:b/>
          <w:bCs/>
          <w:i/>
          <w:iCs/>
        </w:rPr>
        <w:t xml:space="preserve">                                                                                                </w:t>
      </w:r>
      <w:r w:rsidR="0067687B">
        <w:rPr>
          <w:b/>
          <w:bCs/>
          <w:i/>
          <w:iCs/>
        </w:rPr>
        <w:t>ОБРАЗАЦ 5</w:t>
      </w:r>
      <w:r w:rsidRPr="008C1572">
        <w:rPr>
          <w:b/>
          <w:bCs/>
          <w:i/>
          <w:iCs/>
        </w:rPr>
        <w:t>.</w:t>
      </w:r>
    </w:p>
    <w:p w:rsidR="005677C3" w:rsidRPr="008C1572" w:rsidRDefault="0067687B" w:rsidP="005677C3">
      <w:pPr>
        <w:shd w:val="clear" w:color="auto" w:fill="C6D9F1"/>
        <w:jc w:val="center"/>
        <w:rPr>
          <w:bCs/>
        </w:rPr>
      </w:pPr>
      <w:r>
        <w:rPr>
          <w:b/>
          <w:bCs/>
          <w:i/>
          <w:iCs/>
        </w:rPr>
        <w:t>X</w:t>
      </w:r>
      <w:r w:rsidR="005677C3" w:rsidRPr="008C1572">
        <w:rPr>
          <w:b/>
          <w:bCs/>
          <w:i/>
          <w:iCs/>
        </w:rPr>
        <w:t xml:space="preserve">  ОБРАЗАЦ ИЗЈАВЕ О НЕЗАВИСНОЈ ПОНУДИ</w:t>
      </w:r>
    </w:p>
    <w:p w:rsidR="005677C3" w:rsidRPr="008C1572" w:rsidRDefault="005677C3" w:rsidP="005677C3">
      <w:pPr>
        <w:pStyle w:val="BodyText3"/>
        <w:shd w:val="clear" w:color="auto" w:fill="C6D9F1"/>
        <w:spacing w:after="0"/>
        <w:jc w:val="center"/>
        <w:rPr>
          <w:bCs/>
          <w:sz w:val="24"/>
          <w:szCs w:val="24"/>
        </w:rPr>
      </w:pPr>
    </w:p>
    <w:p w:rsidR="005677C3" w:rsidRPr="008C1572" w:rsidRDefault="005677C3" w:rsidP="005677C3">
      <w:pPr>
        <w:pStyle w:val="BodyText3"/>
        <w:spacing w:after="0"/>
        <w:jc w:val="center"/>
        <w:rPr>
          <w:bCs/>
          <w:sz w:val="24"/>
          <w:szCs w:val="24"/>
        </w:rPr>
      </w:pPr>
    </w:p>
    <w:p w:rsidR="005677C3" w:rsidRPr="008C1572" w:rsidRDefault="005677C3" w:rsidP="005677C3">
      <w:pPr>
        <w:pStyle w:val="BodyText3"/>
        <w:spacing w:after="0"/>
        <w:rPr>
          <w:sz w:val="24"/>
          <w:szCs w:val="24"/>
        </w:rPr>
      </w:pPr>
      <w:r w:rsidRPr="008C1572">
        <w:rPr>
          <w:sz w:val="24"/>
          <w:szCs w:val="24"/>
        </w:rPr>
        <w:t>У складу са чланом 26. Закона, ______________________________________</w:t>
      </w:r>
      <w:r>
        <w:rPr>
          <w:sz w:val="24"/>
          <w:szCs w:val="24"/>
        </w:rPr>
        <w:t>___</w:t>
      </w:r>
      <w:r w:rsidRPr="008C1572">
        <w:rPr>
          <w:sz w:val="24"/>
          <w:szCs w:val="24"/>
        </w:rPr>
        <w:t xml:space="preserve">__, </w:t>
      </w:r>
    </w:p>
    <w:p w:rsidR="005677C3" w:rsidRPr="008C1572" w:rsidRDefault="005677C3" w:rsidP="005677C3">
      <w:pPr>
        <w:pStyle w:val="BodyText3"/>
        <w:spacing w:after="0"/>
        <w:jc w:val="both"/>
        <w:rPr>
          <w:sz w:val="24"/>
          <w:szCs w:val="24"/>
        </w:rPr>
      </w:pPr>
      <w:r w:rsidRPr="008C1572">
        <w:rPr>
          <w:sz w:val="24"/>
          <w:szCs w:val="24"/>
        </w:rPr>
        <w:t xml:space="preserve">                                                                            (Назив понуђача)</w:t>
      </w:r>
    </w:p>
    <w:p w:rsidR="005677C3" w:rsidRPr="008C1572" w:rsidRDefault="005677C3" w:rsidP="005677C3">
      <w:pPr>
        <w:pStyle w:val="BodyText3"/>
        <w:spacing w:after="0"/>
        <w:jc w:val="both"/>
        <w:rPr>
          <w:w w:val="200"/>
          <w:sz w:val="24"/>
          <w:szCs w:val="24"/>
        </w:rPr>
      </w:pPr>
      <w:r w:rsidRPr="008C1572">
        <w:rPr>
          <w:sz w:val="24"/>
          <w:szCs w:val="24"/>
        </w:rPr>
        <w:t xml:space="preserve">даје: </w:t>
      </w:r>
    </w:p>
    <w:p w:rsidR="005677C3" w:rsidRPr="008C1572" w:rsidRDefault="005677C3" w:rsidP="005677C3">
      <w:pPr>
        <w:pStyle w:val="BodyText3"/>
        <w:spacing w:before="360" w:after="360"/>
        <w:ind w:firstLine="227"/>
        <w:jc w:val="both"/>
        <w:rPr>
          <w:w w:val="200"/>
          <w:sz w:val="24"/>
          <w:szCs w:val="24"/>
        </w:rPr>
      </w:pPr>
    </w:p>
    <w:p w:rsidR="005677C3" w:rsidRPr="008C1572" w:rsidRDefault="005677C3" w:rsidP="005677C3">
      <w:pPr>
        <w:pStyle w:val="BodyText3"/>
        <w:spacing w:before="360" w:after="360"/>
        <w:ind w:firstLine="227"/>
        <w:jc w:val="center"/>
        <w:rPr>
          <w:b/>
          <w:bCs/>
          <w:sz w:val="24"/>
          <w:szCs w:val="24"/>
        </w:rPr>
      </w:pPr>
      <w:r w:rsidRPr="008C1572">
        <w:rPr>
          <w:b/>
          <w:bCs/>
          <w:sz w:val="24"/>
          <w:szCs w:val="24"/>
        </w:rPr>
        <w:t xml:space="preserve">ИЗЈАВУ </w:t>
      </w:r>
    </w:p>
    <w:p w:rsidR="005677C3" w:rsidRPr="008C1572" w:rsidRDefault="005677C3" w:rsidP="005677C3">
      <w:pPr>
        <w:pStyle w:val="BodyText3"/>
        <w:spacing w:before="360" w:after="360"/>
        <w:ind w:firstLine="227"/>
        <w:jc w:val="center"/>
        <w:rPr>
          <w:bCs/>
          <w:sz w:val="24"/>
          <w:szCs w:val="24"/>
        </w:rPr>
      </w:pPr>
      <w:r w:rsidRPr="008C1572">
        <w:rPr>
          <w:b/>
          <w:bCs/>
          <w:sz w:val="24"/>
          <w:szCs w:val="24"/>
        </w:rPr>
        <w:t>О НЕЗАВИСНОЈ ПОНУДИ</w:t>
      </w:r>
    </w:p>
    <w:p w:rsidR="005677C3" w:rsidRPr="008C1572" w:rsidRDefault="005677C3" w:rsidP="005677C3">
      <w:pPr>
        <w:pStyle w:val="BodyText3"/>
        <w:spacing w:after="0"/>
        <w:jc w:val="both"/>
        <w:rPr>
          <w:bCs/>
          <w:sz w:val="24"/>
          <w:szCs w:val="24"/>
        </w:rPr>
      </w:pPr>
    </w:p>
    <w:p w:rsidR="005677C3" w:rsidRPr="008C1572" w:rsidRDefault="005677C3" w:rsidP="005677C3">
      <w:pPr>
        <w:pStyle w:val="BodyText3"/>
        <w:spacing w:after="0"/>
        <w:jc w:val="both"/>
        <w:rPr>
          <w:bCs/>
          <w:sz w:val="24"/>
          <w:szCs w:val="24"/>
        </w:rPr>
      </w:pPr>
    </w:p>
    <w:p w:rsidR="005677C3" w:rsidRPr="008C1572" w:rsidRDefault="005677C3" w:rsidP="005677C3">
      <w:pPr>
        <w:jc w:val="both"/>
      </w:pPr>
      <w:r w:rsidRPr="008C1572">
        <w:tab/>
      </w:r>
      <w:r w:rsidRPr="008C1572">
        <w:tab/>
      </w:r>
      <w:r w:rsidRPr="008C1572">
        <w:tab/>
      </w:r>
      <w:r w:rsidRPr="008C1572">
        <w:rPr>
          <w:bCs/>
        </w:rPr>
        <w:t xml:space="preserve"> </w:t>
      </w:r>
    </w:p>
    <w:p w:rsidR="005677C3" w:rsidRPr="008C1572" w:rsidRDefault="005677C3" w:rsidP="005677C3">
      <w:pPr>
        <w:jc w:val="both"/>
        <w:rPr>
          <w:bCs/>
        </w:rPr>
      </w:pPr>
      <w:r w:rsidRPr="008C1572">
        <w:t>Под пуном материјалном и кривичном одговорношћу п</w:t>
      </w:r>
      <w:r w:rsidRPr="008C1572">
        <w:rPr>
          <w:bCs/>
        </w:rPr>
        <w:t>отврђујем да сам понуду у поступку јавне набавке</w:t>
      </w:r>
      <w:r w:rsidR="00BA0AE7">
        <w:rPr>
          <w:bCs/>
          <w:lang w:val="sr-Cyrl-RS"/>
        </w:rPr>
        <w:t xml:space="preserve"> </w:t>
      </w:r>
      <w:r w:rsidR="003853E9">
        <w:rPr>
          <w:bCs/>
          <w:lang w:val="sr-Cyrl-RS"/>
        </w:rPr>
        <w:t>отвореног поступка</w:t>
      </w:r>
      <w:r w:rsidRPr="008C1572">
        <w:t xml:space="preserve"> </w:t>
      </w:r>
      <w:r w:rsidR="000900F1">
        <w:t>–</w:t>
      </w:r>
      <w:r w:rsidRPr="008C1572">
        <w:t xml:space="preserve"> </w:t>
      </w:r>
      <w:r w:rsidR="000900F1">
        <w:rPr>
          <w:rFonts w:eastAsia="TimesNewRomanPS-BoldMT"/>
          <w:b/>
          <w:bCs/>
          <w:color w:val="auto"/>
          <w:lang w:val="sr-Cyrl-CS"/>
        </w:rPr>
        <w:t>Услуге заштите животиња</w:t>
      </w:r>
      <w:r w:rsidRPr="008C1572">
        <w:t xml:space="preserve">, редни број јавне набавке </w:t>
      </w:r>
      <w:r w:rsidR="0002797D">
        <w:rPr>
          <w:lang w:val="sr-Cyrl-CS"/>
        </w:rPr>
        <w:t>94/18</w:t>
      </w:r>
      <w:r w:rsidRPr="004833AC">
        <w:rPr>
          <w:color w:val="auto"/>
        </w:rPr>
        <w:t>,</w:t>
      </w:r>
      <w:r w:rsidRPr="008C1572">
        <w:t xml:space="preserve"> </w:t>
      </w:r>
      <w:r w:rsidRPr="008C1572">
        <w:rPr>
          <w:bCs/>
        </w:rPr>
        <w:t>поднео независно, без договора са другим понуђачима или заинтересованим лицима.</w:t>
      </w:r>
    </w:p>
    <w:p w:rsidR="005677C3" w:rsidRPr="008C1572" w:rsidRDefault="005677C3" w:rsidP="005677C3">
      <w:pPr>
        <w:jc w:val="both"/>
        <w:rPr>
          <w:bCs/>
        </w:rPr>
      </w:pPr>
    </w:p>
    <w:p w:rsidR="005677C3" w:rsidRPr="008C1572" w:rsidRDefault="005677C3" w:rsidP="005677C3">
      <w:pPr>
        <w:jc w:val="both"/>
        <w:rPr>
          <w:bCs/>
        </w:rPr>
      </w:pPr>
    </w:p>
    <w:p w:rsidR="005677C3" w:rsidRPr="008C1572" w:rsidRDefault="005677C3" w:rsidP="005677C3">
      <w:pPr>
        <w:jc w:val="both"/>
        <w:rPr>
          <w:bCs/>
        </w:rPr>
      </w:pPr>
    </w:p>
    <w:p w:rsidR="005677C3" w:rsidRPr="008C1572" w:rsidRDefault="005677C3" w:rsidP="005677C3">
      <w:pPr>
        <w:jc w:val="both"/>
        <w:rPr>
          <w:bCs/>
        </w:rPr>
      </w:pPr>
    </w:p>
    <w:p w:rsidR="005677C3" w:rsidRPr="008C1572" w:rsidRDefault="005677C3" w:rsidP="005677C3">
      <w:pPr>
        <w:jc w:val="both"/>
        <w:rPr>
          <w:bCs/>
        </w:rPr>
      </w:pPr>
    </w:p>
    <w:p w:rsidR="005677C3" w:rsidRPr="008C1572" w:rsidRDefault="005677C3" w:rsidP="005677C3">
      <w:pPr>
        <w:jc w:val="both"/>
        <w:rPr>
          <w:bCs/>
        </w:rPr>
      </w:pPr>
    </w:p>
    <w:p w:rsidR="005677C3" w:rsidRPr="008C1572" w:rsidRDefault="005677C3" w:rsidP="005677C3">
      <w:pPr>
        <w:jc w:val="both"/>
        <w:rPr>
          <w:bCs/>
        </w:rPr>
      </w:pPr>
    </w:p>
    <w:p w:rsidR="005677C3" w:rsidRPr="008C1572" w:rsidRDefault="005677C3" w:rsidP="005677C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677C3" w:rsidRPr="008C1572" w:rsidTr="00996ED5">
        <w:tc>
          <w:tcPr>
            <w:tcW w:w="3080" w:type="dxa"/>
            <w:shd w:val="clear" w:color="auto" w:fill="auto"/>
            <w:vAlign w:val="center"/>
          </w:tcPr>
          <w:p w:rsidR="005677C3" w:rsidRPr="008C1572" w:rsidRDefault="005677C3" w:rsidP="00996ED5">
            <w:pPr>
              <w:pStyle w:val="BodyText2"/>
              <w:spacing w:line="100" w:lineRule="atLeast"/>
              <w:jc w:val="center"/>
            </w:pPr>
            <w:r w:rsidRPr="008C1572">
              <w:t>Датум:</w:t>
            </w:r>
          </w:p>
        </w:tc>
        <w:tc>
          <w:tcPr>
            <w:tcW w:w="3065" w:type="dxa"/>
            <w:shd w:val="clear" w:color="auto" w:fill="auto"/>
            <w:vAlign w:val="center"/>
          </w:tcPr>
          <w:p w:rsidR="005677C3" w:rsidRPr="008C1572" w:rsidRDefault="005677C3" w:rsidP="00996ED5">
            <w:pPr>
              <w:pStyle w:val="BodyText2"/>
              <w:spacing w:line="100" w:lineRule="atLeast"/>
              <w:jc w:val="center"/>
            </w:pPr>
            <w:r w:rsidRPr="008C1572">
              <w:t>М.П.</w:t>
            </w:r>
          </w:p>
        </w:tc>
        <w:tc>
          <w:tcPr>
            <w:tcW w:w="3097" w:type="dxa"/>
            <w:shd w:val="clear" w:color="auto" w:fill="auto"/>
            <w:vAlign w:val="center"/>
          </w:tcPr>
          <w:p w:rsidR="005677C3" w:rsidRPr="008C1572" w:rsidRDefault="005677C3" w:rsidP="00996ED5">
            <w:pPr>
              <w:pStyle w:val="BodyText2"/>
              <w:spacing w:line="100" w:lineRule="atLeast"/>
              <w:jc w:val="center"/>
            </w:pPr>
            <w:r w:rsidRPr="008C1572">
              <w:t>Потпис понуђача</w:t>
            </w:r>
          </w:p>
        </w:tc>
      </w:tr>
      <w:tr w:rsidR="005677C3" w:rsidRPr="008C1572" w:rsidTr="00996ED5">
        <w:tc>
          <w:tcPr>
            <w:tcW w:w="3080" w:type="dxa"/>
            <w:tcBorders>
              <w:bottom w:val="single" w:sz="4" w:space="0" w:color="000000"/>
            </w:tcBorders>
            <w:shd w:val="clear" w:color="auto" w:fill="auto"/>
          </w:tcPr>
          <w:p w:rsidR="005677C3" w:rsidRPr="008C1572" w:rsidRDefault="005677C3" w:rsidP="00996ED5">
            <w:pPr>
              <w:pStyle w:val="BodyText2"/>
              <w:snapToGrid w:val="0"/>
              <w:spacing w:line="100" w:lineRule="atLeast"/>
              <w:jc w:val="both"/>
            </w:pPr>
          </w:p>
        </w:tc>
        <w:tc>
          <w:tcPr>
            <w:tcW w:w="3065" w:type="dxa"/>
            <w:shd w:val="clear" w:color="auto" w:fill="auto"/>
          </w:tcPr>
          <w:p w:rsidR="005677C3" w:rsidRPr="008C1572" w:rsidRDefault="005677C3" w:rsidP="00996ED5">
            <w:pPr>
              <w:pStyle w:val="BodyText2"/>
              <w:snapToGrid w:val="0"/>
              <w:spacing w:line="100" w:lineRule="atLeast"/>
              <w:jc w:val="both"/>
            </w:pPr>
          </w:p>
        </w:tc>
        <w:tc>
          <w:tcPr>
            <w:tcW w:w="3097" w:type="dxa"/>
            <w:tcBorders>
              <w:bottom w:val="single" w:sz="4" w:space="0" w:color="000000"/>
            </w:tcBorders>
            <w:shd w:val="clear" w:color="auto" w:fill="auto"/>
          </w:tcPr>
          <w:p w:rsidR="005677C3" w:rsidRPr="008C1572" w:rsidRDefault="005677C3" w:rsidP="00996ED5">
            <w:pPr>
              <w:pStyle w:val="BodyText2"/>
              <w:snapToGrid w:val="0"/>
              <w:spacing w:line="100" w:lineRule="atLeast"/>
              <w:jc w:val="both"/>
            </w:pPr>
          </w:p>
        </w:tc>
      </w:tr>
    </w:tbl>
    <w:p w:rsidR="005677C3" w:rsidRPr="008C1572" w:rsidRDefault="005677C3" w:rsidP="005677C3">
      <w:pPr>
        <w:pStyle w:val="BodyText3"/>
        <w:spacing w:after="0"/>
        <w:ind w:firstLine="227"/>
        <w:jc w:val="both"/>
        <w:rPr>
          <w:sz w:val="24"/>
          <w:szCs w:val="24"/>
        </w:rPr>
      </w:pPr>
    </w:p>
    <w:p w:rsidR="005677C3" w:rsidRPr="008C1572" w:rsidRDefault="005677C3" w:rsidP="005677C3">
      <w:pPr>
        <w:tabs>
          <w:tab w:val="left" w:pos="6028"/>
        </w:tabs>
        <w:autoSpaceDE w:val="0"/>
        <w:spacing w:line="240" w:lineRule="auto"/>
      </w:pPr>
    </w:p>
    <w:p w:rsidR="005677C3" w:rsidRPr="008C1572" w:rsidRDefault="005677C3" w:rsidP="005677C3">
      <w:pPr>
        <w:tabs>
          <w:tab w:val="left" w:pos="6028"/>
        </w:tabs>
        <w:autoSpaceDE w:val="0"/>
        <w:spacing w:line="240" w:lineRule="auto"/>
      </w:pPr>
    </w:p>
    <w:p w:rsidR="005677C3" w:rsidRPr="008C1572" w:rsidRDefault="005677C3" w:rsidP="005677C3">
      <w:pPr>
        <w:tabs>
          <w:tab w:val="left" w:pos="6028"/>
        </w:tabs>
        <w:autoSpaceDE w:val="0"/>
        <w:spacing w:line="240" w:lineRule="auto"/>
      </w:pPr>
    </w:p>
    <w:p w:rsidR="005677C3" w:rsidRPr="008C1572" w:rsidRDefault="005677C3" w:rsidP="005677C3">
      <w:pPr>
        <w:tabs>
          <w:tab w:val="left" w:pos="6028"/>
        </w:tabs>
        <w:autoSpaceDE w:val="0"/>
        <w:spacing w:line="240" w:lineRule="auto"/>
      </w:pPr>
    </w:p>
    <w:p w:rsidR="005677C3" w:rsidRPr="008C1572" w:rsidRDefault="005677C3" w:rsidP="005677C3">
      <w:pPr>
        <w:tabs>
          <w:tab w:val="left" w:pos="6028"/>
        </w:tabs>
        <w:autoSpaceDE w:val="0"/>
        <w:spacing w:line="240" w:lineRule="auto"/>
        <w:jc w:val="both"/>
        <w:rPr>
          <w:bCs/>
          <w:i/>
          <w:iCs/>
          <w:color w:val="auto"/>
        </w:rPr>
      </w:pPr>
      <w:r w:rsidRPr="008C1572">
        <w:rPr>
          <w:b/>
          <w:bCs/>
          <w:i/>
          <w:iCs/>
          <w:color w:val="auto"/>
          <w:u w:val="single"/>
        </w:rPr>
        <w:t>Уколико понуду подноси група понуђача,</w:t>
      </w:r>
      <w:r w:rsidRPr="008C1572">
        <w:rPr>
          <w:bCs/>
          <w:i/>
          <w:iCs/>
          <w:color w:val="auto"/>
        </w:rPr>
        <w:t xml:space="preserve"> Изјава мора бити потписана од стране овлашћеног лица сваког понуђача из групе понуђача и оверена печатом.</w:t>
      </w: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0900F1" w:rsidRDefault="005677C3" w:rsidP="005677C3">
      <w:pPr>
        <w:jc w:val="center"/>
        <w:rPr>
          <w:b/>
          <w:bCs/>
          <w:i/>
          <w:iCs/>
          <w:lang w:val="sr-Cyrl-CS"/>
        </w:rPr>
      </w:pPr>
    </w:p>
    <w:p w:rsidR="005677C3" w:rsidRPr="008C1572" w:rsidRDefault="005677C3" w:rsidP="005677C3">
      <w:pPr>
        <w:jc w:val="center"/>
        <w:rPr>
          <w:b/>
          <w:bCs/>
          <w:i/>
          <w:iCs/>
        </w:rPr>
      </w:pPr>
    </w:p>
    <w:p w:rsidR="005677C3" w:rsidRDefault="005677C3"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E8775F" w:rsidRDefault="00E8775F" w:rsidP="005677C3">
      <w:pPr>
        <w:rPr>
          <w:b/>
          <w:bCs/>
          <w:i/>
          <w:iCs/>
          <w:lang w:val="sr-Cyrl-CS"/>
        </w:rPr>
      </w:pPr>
    </w:p>
    <w:p w:rsidR="000900F1" w:rsidRPr="000900F1" w:rsidRDefault="000900F1" w:rsidP="005677C3">
      <w:pPr>
        <w:rPr>
          <w:b/>
          <w:bCs/>
          <w:i/>
          <w:iCs/>
          <w:lang w:val="sr-Cyrl-CS"/>
        </w:rPr>
      </w:pPr>
    </w:p>
    <w:p w:rsidR="005677C3" w:rsidRPr="008C1572" w:rsidRDefault="005677C3" w:rsidP="005677C3">
      <w:pPr>
        <w:jc w:val="right"/>
        <w:rPr>
          <w:b/>
          <w:bCs/>
          <w:i/>
          <w:iCs/>
        </w:rPr>
      </w:pPr>
      <w:r w:rsidRPr="008C1572">
        <w:rPr>
          <w:b/>
          <w:bCs/>
          <w:i/>
          <w:iCs/>
        </w:rPr>
        <w:t xml:space="preserve">                                                                                                       </w:t>
      </w:r>
      <w:r w:rsidR="0067687B">
        <w:rPr>
          <w:b/>
          <w:bCs/>
          <w:i/>
          <w:iCs/>
        </w:rPr>
        <w:t>ОБРАЗАЦ 6</w:t>
      </w:r>
      <w:r w:rsidRPr="008C1572">
        <w:rPr>
          <w:b/>
          <w:bCs/>
          <w:i/>
          <w:iCs/>
        </w:rPr>
        <w:t>.</w:t>
      </w:r>
    </w:p>
    <w:p w:rsidR="005677C3" w:rsidRPr="008C1572" w:rsidRDefault="0067687B" w:rsidP="005677C3">
      <w:pPr>
        <w:pStyle w:val="Default"/>
        <w:shd w:val="clear" w:color="auto" w:fill="B8CCE4"/>
        <w:jc w:val="center"/>
        <w:rPr>
          <w:rFonts w:ascii="Times New Roman" w:hAnsi="Times New Roman" w:cs="Times New Roman"/>
          <w:b/>
          <w:bCs/>
        </w:rPr>
      </w:pPr>
      <w:r>
        <w:rPr>
          <w:rFonts w:ascii="Times New Roman" w:hAnsi="Times New Roman" w:cs="Times New Roman"/>
          <w:b/>
          <w:bCs/>
        </w:rPr>
        <w:t>XI</w:t>
      </w:r>
      <w:r w:rsidR="005677C3" w:rsidRPr="008C1572">
        <w:rPr>
          <w:rFonts w:ascii="Times New Roman" w:hAnsi="Times New Roman" w:cs="Times New Roman"/>
          <w:b/>
          <w:bCs/>
        </w:rPr>
        <w:t xml:space="preserve"> ОБРАЗАЦ ИЗЈАВЕ ПОНУЂАЧА О  СРЕДСТВУ ФИНАНСИЈСКОГ ОБЕЗБЕЂЕЊА</w:t>
      </w:r>
    </w:p>
    <w:p w:rsidR="005677C3" w:rsidRPr="008C1572" w:rsidRDefault="005677C3" w:rsidP="005677C3">
      <w:pPr>
        <w:pStyle w:val="Default"/>
        <w:rPr>
          <w:rFonts w:ascii="Times New Roman" w:hAnsi="Times New Roman" w:cs="Times New Roman"/>
          <w:b/>
          <w:bCs/>
        </w:rPr>
      </w:pPr>
    </w:p>
    <w:p w:rsidR="005677C3" w:rsidRPr="008C1572" w:rsidRDefault="005677C3" w:rsidP="005677C3">
      <w:pPr>
        <w:pStyle w:val="Default"/>
        <w:rPr>
          <w:rFonts w:ascii="Times New Roman" w:hAnsi="Times New Roman" w:cs="Times New Roman"/>
          <w:b/>
          <w:bCs/>
        </w:rPr>
      </w:pPr>
    </w:p>
    <w:p w:rsidR="005677C3" w:rsidRPr="008C1572" w:rsidRDefault="005677C3" w:rsidP="005677C3">
      <w:pPr>
        <w:pStyle w:val="Default"/>
        <w:ind w:firstLine="708"/>
        <w:jc w:val="both"/>
        <w:rPr>
          <w:rFonts w:ascii="Times New Roman" w:hAnsi="Times New Roman" w:cs="Times New Roman"/>
        </w:rPr>
      </w:pPr>
      <w:r w:rsidRPr="008C1572">
        <w:rPr>
          <w:rFonts w:ascii="Times New Roman" w:hAnsi="Times New Roman" w:cs="Times New Roman"/>
        </w:rPr>
        <w:t xml:space="preserve">У поступку Јавне набавка </w:t>
      </w:r>
      <w:r w:rsidR="003853E9">
        <w:rPr>
          <w:rFonts w:ascii="Times New Roman" w:hAnsi="Times New Roman" w:cs="Times New Roman"/>
          <w:lang w:val="sr-Cyrl-RS"/>
        </w:rPr>
        <w:t>отвореног поступка</w:t>
      </w:r>
      <w:r w:rsidRPr="008C1572">
        <w:rPr>
          <w:rFonts w:ascii="Times New Roman" w:hAnsi="Times New Roman" w:cs="Times New Roman"/>
        </w:rPr>
        <w:t xml:space="preserve"> </w:t>
      </w:r>
      <w:r w:rsidR="000900F1">
        <w:rPr>
          <w:rFonts w:ascii="Times New Roman" w:hAnsi="Times New Roman" w:cs="Times New Roman"/>
        </w:rPr>
        <w:t>–</w:t>
      </w:r>
      <w:r w:rsidR="000900F1">
        <w:rPr>
          <w:rFonts w:ascii="Times New Roman" w:eastAsia="TimesNewRomanPS-BoldMT" w:hAnsi="Times New Roman" w:cs="Times New Roman"/>
          <w:b/>
          <w:bCs/>
          <w:color w:val="auto"/>
        </w:rPr>
        <w:t xml:space="preserve"> </w:t>
      </w:r>
      <w:r w:rsidR="000900F1">
        <w:rPr>
          <w:rFonts w:ascii="Times New Roman" w:eastAsia="TimesNewRomanPS-BoldMT" w:hAnsi="Times New Roman" w:cs="Times New Roman"/>
          <w:b/>
          <w:bCs/>
          <w:color w:val="auto"/>
          <w:lang w:val="sr-Cyrl-CS"/>
        </w:rPr>
        <w:t>Услуге заштите животиња</w:t>
      </w:r>
      <w:r w:rsidRPr="008C1572">
        <w:rPr>
          <w:rFonts w:ascii="Times New Roman" w:hAnsi="Times New Roman" w:cs="Times New Roman"/>
        </w:rPr>
        <w:t xml:space="preserve">, редни број јавне набавке </w:t>
      </w:r>
      <w:r w:rsidR="0002797D">
        <w:rPr>
          <w:rFonts w:ascii="Times New Roman" w:hAnsi="Times New Roman" w:cs="Times New Roman"/>
          <w:lang w:val="sr-Cyrl-CS"/>
        </w:rPr>
        <w:t>94/18</w:t>
      </w:r>
      <w:r w:rsidRPr="008C1572">
        <w:rPr>
          <w:rFonts w:ascii="Times New Roman" w:hAnsi="Times New Roman" w:cs="Times New Roman"/>
        </w:rPr>
        <w:t xml:space="preserve">, понуђач даје следећу </w:t>
      </w:r>
    </w:p>
    <w:p w:rsidR="005677C3" w:rsidRPr="008C1572" w:rsidRDefault="005677C3" w:rsidP="005677C3">
      <w:pPr>
        <w:pStyle w:val="Default"/>
        <w:ind w:firstLine="708"/>
        <w:jc w:val="both"/>
        <w:rPr>
          <w:rFonts w:ascii="Times New Roman" w:hAnsi="Times New Roman" w:cs="Times New Roman"/>
        </w:rPr>
      </w:pPr>
    </w:p>
    <w:p w:rsidR="005677C3" w:rsidRDefault="005677C3" w:rsidP="005677C3">
      <w:pPr>
        <w:pStyle w:val="Default"/>
        <w:ind w:firstLine="708"/>
        <w:jc w:val="both"/>
        <w:rPr>
          <w:rFonts w:ascii="Times New Roman" w:hAnsi="Times New Roman" w:cs="Times New Roman"/>
          <w:lang w:val="sr-Cyrl-CS"/>
        </w:rPr>
      </w:pPr>
    </w:p>
    <w:p w:rsidR="00AB0E12" w:rsidRPr="00AB0E12" w:rsidRDefault="00AB0E12" w:rsidP="005677C3">
      <w:pPr>
        <w:pStyle w:val="Default"/>
        <w:ind w:firstLine="708"/>
        <w:jc w:val="both"/>
        <w:rPr>
          <w:rFonts w:ascii="Times New Roman" w:hAnsi="Times New Roman" w:cs="Times New Roman"/>
          <w:lang w:val="sr-Cyrl-CS"/>
        </w:rPr>
      </w:pPr>
    </w:p>
    <w:p w:rsidR="005677C3" w:rsidRPr="008C1572" w:rsidRDefault="005677C3" w:rsidP="005677C3">
      <w:pPr>
        <w:pStyle w:val="Default"/>
        <w:jc w:val="center"/>
        <w:rPr>
          <w:rFonts w:ascii="Times New Roman" w:hAnsi="Times New Roman" w:cs="Times New Roman"/>
          <w:b/>
          <w:bCs/>
        </w:rPr>
      </w:pPr>
      <w:r w:rsidRPr="008C1572">
        <w:rPr>
          <w:rFonts w:ascii="Times New Roman" w:hAnsi="Times New Roman" w:cs="Times New Roman"/>
          <w:b/>
          <w:bCs/>
        </w:rPr>
        <w:t>И З Ј А В У</w:t>
      </w:r>
    </w:p>
    <w:p w:rsidR="005677C3" w:rsidRPr="008C1572" w:rsidRDefault="005677C3" w:rsidP="005677C3">
      <w:pPr>
        <w:pStyle w:val="Default"/>
        <w:jc w:val="both"/>
        <w:rPr>
          <w:rFonts w:ascii="Times New Roman" w:hAnsi="Times New Roman" w:cs="Times New Roman"/>
          <w:b/>
          <w:bCs/>
        </w:rPr>
      </w:pPr>
    </w:p>
    <w:p w:rsidR="005677C3" w:rsidRPr="008C1572" w:rsidRDefault="005677C3" w:rsidP="005677C3">
      <w:pPr>
        <w:pStyle w:val="Default"/>
        <w:jc w:val="both"/>
        <w:rPr>
          <w:rFonts w:ascii="Times New Roman" w:hAnsi="Times New Roman" w:cs="Times New Roman"/>
          <w:b/>
          <w:bCs/>
        </w:rPr>
      </w:pPr>
    </w:p>
    <w:p w:rsidR="005677C3" w:rsidRPr="008C1572" w:rsidRDefault="005677C3" w:rsidP="005677C3">
      <w:pPr>
        <w:pStyle w:val="Default"/>
        <w:ind w:firstLine="708"/>
        <w:jc w:val="both"/>
        <w:rPr>
          <w:rFonts w:ascii="Times New Roman" w:hAnsi="Times New Roman" w:cs="Times New Roman"/>
        </w:rPr>
      </w:pPr>
      <w:r w:rsidRPr="008C1572">
        <w:rPr>
          <w:rFonts w:ascii="Times New Roman" w:hAnsi="Times New Roman" w:cs="Times New Roman"/>
          <w:b/>
          <w:bCs/>
        </w:rPr>
        <w:t xml:space="preserve">Под пуном материјалном и кривичном одговорношћу </w:t>
      </w:r>
      <w:r w:rsidRPr="008C1572">
        <w:rPr>
          <w:rFonts w:ascii="Times New Roman" w:hAnsi="Times New Roman" w:cs="Times New Roman"/>
        </w:rPr>
        <w:t xml:space="preserve">изјављујем да ћу најкасније у року од 15 дана од дана закључења уговора доставити </w:t>
      </w:r>
      <w:r w:rsidRPr="008C1572">
        <w:rPr>
          <w:rFonts w:ascii="Times New Roman" w:hAnsi="Times New Roman" w:cs="Times New Roman"/>
          <w:b/>
          <w:bCs/>
        </w:rPr>
        <w:t>оригинал сопствену бланко меницу за добро извршење посла</w:t>
      </w:r>
      <w:r w:rsidRPr="008C1572">
        <w:rPr>
          <w:rFonts w:ascii="Times New Roman" w:hAnsi="Times New Roman" w:cs="Times New Roman"/>
        </w:rPr>
        <w:t>, прописно потписану и оверену, у износу 10% од вр</w:t>
      </w:r>
      <w:r w:rsidR="00BA0AE7">
        <w:rPr>
          <w:rFonts w:ascii="Times New Roman" w:hAnsi="Times New Roman" w:cs="Times New Roman"/>
        </w:rPr>
        <w:t xml:space="preserve">едности уговора </w:t>
      </w:r>
      <w:r w:rsidR="00E8775F">
        <w:rPr>
          <w:rFonts w:ascii="Times New Roman" w:hAnsi="Times New Roman" w:cs="Times New Roman"/>
          <w:lang w:val="sr-Cyrl-RS"/>
        </w:rPr>
        <w:t>без</w:t>
      </w:r>
      <w:r w:rsidRPr="008C1572">
        <w:rPr>
          <w:rFonts w:ascii="Times New Roman" w:hAnsi="Times New Roman" w:cs="Times New Roman"/>
        </w:rPr>
        <w:t xml:space="preserve"> ПДВ</w:t>
      </w:r>
      <w:r w:rsidR="00BA0AE7">
        <w:rPr>
          <w:rFonts w:ascii="Times New Roman" w:hAnsi="Times New Roman" w:cs="Times New Roman"/>
          <w:lang w:val="sr-Cyrl-RS"/>
        </w:rPr>
        <w:t>-</w:t>
      </w:r>
      <w:r w:rsidR="00E8775F">
        <w:rPr>
          <w:rFonts w:ascii="Times New Roman" w:hAnsi="Times New Roman" w:cs="Times New Roman"/>
          <w:lang w:val="sr-Cyrl-RS"/>
        </w:rPr>
        <w:t>а</w:t>
      </w:r>
      <w:r w:rsidRPr="008C1572">
        <w:rPr>
          <w:rFonts w:ascii="Times New Roman" w:hAnsi="Times New Roman" w:cs="Times New Roman"/>
        </w:rPr>
        <w:t>, са р</w:t>
      </w:r>
      <w:r w:rsidR="00AB0E12">
        <w:rPr>
          <w:rFonts w:ascii="Times New Roman" w:hAnsi="Times New Roman" w:cs="Times New Roman"/>
        </w:rPr>
        <w:t>оком важности _____дана (миним</w:t>
      </w:r>
      <w:r w:rsidR="00AB0E12">
        <w:rPr>
          <w:rFonts w:ascii="Times New Roman" w:hAnsi="Times New Roman" w:cs="Times New Roman"/>
          <w:lang w:val="sr-Cyrl-CS"/>
        </w:rPr>
        <w:t xml:space="preserve">ум </w:t>
      </w:r>
      <w:r w:rsidRPr="008C1572">
        <w:rPr>
          <w:rFonts w:ascii="Times New Roman" w:hAnsi="Times New Roman" w:cs="Times New Roman"/>
        </w:rPr>
        <w:t xml:space="preserve">30 дана) дужим од уговореног рока за коначно извршење посла, са копијом депо картона, овлашћењем за попуну менице, насловљеним на </w:t>
      </w:r>
      <w:r>
        <w:rPr>
          <w:rFonts w:ascii="Times New Roman" w:hAnsi="Times New Roman" w:cs="Times New Roman"/>
          <w:color w:val="auto"/>
        </w:rPr>
        <w:t>О</w:t>
      </w:r>
      <w:r w:rsidRPr="008C1572">
        <w:rPr>
          <w:rFonts w:ascii="Times New Roman" w:hAnsi="Times New Roman" w:cs="Times New Roman"/>
          <w:color w:val="auto"/>
        </w:rPr>
        <w:t>пштинска управа</w:t>
      </w:r>
      <w:r>
        <w:rPr>
          <w:rFonts w:ascii="Times New Roman" w:hAnsi="Times New Roman" w:cs="Times New Roman"/>
          <w:color w:val="auto"/>
        </w:rPr>
        <w:t xml:space="preserve"> општине</w:t>
      </w:r>
      <w:r w:rsidRPr="008C1572">
        <w:rPr>
          <w:rFonts w:ascii="Times New Roman" w:hAnsi="Times New Roman" w:cs="Times New Roman"/>
          <w:color w:val="auto"/>
        </w:rPr>
        <w:t xml:space="preserve"> Лајковац</w:t>
      </w:r>
      <w:r w:rsidRPr="008C1572">
        <w:rPr>
          <w:rFonts w:ascii="Times New Roman" w:hAnsi="Times New Roman" w:cs="Times New Roman"/>
        </w:rPr>
        <w:t xml:space="preserve">, са клаузулом „без протеста“ и </w:t>
      </w:r>
      <w:r w:rsidRPr="008C1572">
        <w:rPr>
          <w:rFonts w:ascii="Times New Roman" w:hAnsi="Times New Roman" w:cs="Times New Roman"/>
          <w:b/>
          <w:bCs/>
        </w:rPr>
        <w:t xml:space="preserve">потврдом/захтевом </w:t>
      </w:r>
      <w:r w:rsidRPr="008C1572">
        <w:rPr>
          <w:rFonts w:ascii="Times New Roman" w:hAnsi="Times New Roman" w:cs="Times New Roman"/>
        </w:rPr>
        <w:t>о регистрацији менице у Регистру меница Народне банке Србије.</w:t>
      </w:r>
    </w:p>
    <w:tbl>
      <w:tblPr>
        <w:tblW w:w="0" w:type="auto"/>
        <w:tblBorders>
          <w:top w:val="nil"/>
          <w:left w:val="nil"/>
          <w:bottom w:val="nil"/>
          <w:right w:val="nil"/>
        </w:tblBorders>
        <w:tblLayout w:type="fixed"/>
        <w:tblLook w:val="0000" w:firstRow="0" w:lastRow="0" w:firstColumn="0" w:lastColumn="0" w:noHBand="0" w:noVBand="0"/>
      </w:tblPr>
      <w:tblGrid>
        <w:gridCol w:w="2663"/>
      </w:tblGrid>
      <w:tr w:rsidR="005677C3" w:rsidRPr="008C1572" w:rsidTr="00996ED5">
        <w:trPr>
          <w:trHeight w:val="351"/>
        </w:trPr>
        <w:tc>
          <w:tcPr>
            <w:tcW w:w="2663" w:type="dxa"/>
          </w:tcPr>
          <w:p w:rsidR="005677C3" w:rsidRPr="008C1572" w:rsidRDefault="005677C3" w:rsidP="00996ED5">
            <w:pPr>
              <w:pStyle w:val="Default"/>
              <w:jc w:val="both"/>
              <w:rPr>
                <w:rFonts w:ascii="Times New Roman" w:hAnsi="Times New Roman" w:cs="Times New Roman"/>
              </w:rPr>
            </w:pPr>
            <w:r w:rsidRPr="008C1572">
              <w:rPr>
                <w:rFonts w:ascii="Times New Roman" w:hAnsi="Times New Roman" w:cs="Times New Roman"/>
              </w:rPr>
              <w:t xml:space="preserve"> </w:t>
            </w:r>
          </w:p>
        </w:tc>
      </w:tr>
      <w:tr w:rsidR="005677C3" w:rsidRPr="008C1572" w:rsidTr="00996ED5">
        <w:trPr>
          <w:trHeight w:val="351"/>
        </w:trPr>
        <w:tc>
          <w:tcPr>
            <w:tcW w:w="2663" w:type="dxa"/>
          </w:tcPr>
          <w:p w:rsidR="005677C3" w:rsidRPr="008C1572" w:rsidRDefault="005677C3" w:rsidP="00996ED5">
            <w:pPr>
              <w:pStyle w:val="Default"/>
              <w:rPr>
                <w:rFonts w:ascii="Times New Roman" w:hAnsi="Times New Roman" w:cs="Times New Roman"/>
              </w:rPr>
            </w:pPr>
          </w:p>
        </w:tc>
      </w:tr>
      <w:tr w:rsidR="005677C3" w:rsidRPr="008C1572" w:rsidTr="00996ED5">
        <w:trPr>
          <w:trHeight w:val="351"/>
        </w:trPr>
        <w:tc>
          <w:tcPr>
            <w:tcW w:w="2663" w:type="dxa"/>
          </w:tcPr>
          <w:p w:rsidR="005677C3" w:rsidRPr="008C1572" w:rsidRDefault="005677C3" w:rsidP="00996ED5">
            <w:pPr>
              <w:pStyle w:val="Default"/>
              <w:rPr>
                <w:rFonts w:ascii="Times New Roman" w:hAnsi="Times New Roman" w:cs="Times New Roman"/>
              </w:rPr>
            </w:pPr>
          </w:p>
          <w:p w:rsidR="005677C3" w:rsidRPr="008C1572" w:rsidRDefault="005677C3" w:rsidP="00996ED5">
            <w:pPr>
              <w:pStyle w:val="Default"/>
              <w:rPr>
                <w:rFonts w:ascii="Times New Roman" w:hAnsi="Times New Roman" w:cs="Times New Roman"/>
              </w:rPr>
            </w:pPr>
          </w:p>
        </w:tc>
      </w:tr>
      <w:tr w:rsidR="005677C3" w:rsidRPr="008C1572" w:rsidTr="00996ED5">
        <w:trPr>
          <w:trHeight w:val="351"/>
        </w:trPr>
        <w:tc>
          <w:tcPr>
            <w:tcW w:w="2663" w:type="dxa"/>
          </w:tcPr>
          <w:p w:rsidR="005677C3" w:rsidRPr="008C1572" w:rsidRDefault="005677C3" w:rsidP="00996ED5">
            <w:pPr>
              <w:pStyle w:val="Default"/>
              <w:rPr>
                <w:rFonts w:ascii="Times New Roman" w:hAnsi="Times New Roman" w:cs="Times New Roman"/>
              </w:rPr>
            </w:pPr>
          </w:p>
          <w:p w:rsidR="005677C3" w:rsidRPr="008C1572" w:rsidRDefault="005677C3" w:rsidP="00996ED5">
            <w:pPr>
              <w:pStyle w:val="Default"/>
              <w:rPr>
                <w:rFonts w:ascii="Times New Roman" w:hAnsi="Times New Roman" w:cs="Times New Roman"/>
              </w:rPr>
            </w:pPr>
          </w:p>
        </w:tc>
      </w:tr>
    </w:tbl>
    <w:p w:rsidR="00AB0E12" w:rsidRDefault="005677C3" w:rsidP="005677C3">
      <w:pPr>
        <w:pStyle w:val="Default"/>
        <w:rPr>
          <w:rFonts w:ascii="Times New Roman" w:hAnsi="Times New Roman" w:cs="Times New Roman"/>
          <w:lang w:val="sr-Cyrl-CS"/>
        </w:rPr>
      </w:pPr>
      <w:r w:rsidRPr="008C1572">
        <w:rPr>
          <w:rFonts w:ascii="Times New Roman" w:hAnsi="Times New Roman" w:cs="Times New Roman"/>
        </w:rPr>
        <w:t xml:space="preserve">                                                           М.П.      </w:t>
      </w:r>
    </w:p>
    <w:p w:rsidR="005677C3" w:rsidRPr="008C1572" w:rsidRDefault="00AB0E12" w:rsidP="005677C3">
      <w:pPr>
        <w:pStyle w:val="Default"/>
        <w:rPr>
          <w:rFonts w:ascii="Times New Roman" w:hAnsi="Times New Roman" w:cs="Times New Roman"/>
        </w:rPr>
      </w:pPr>
      <w:r>
        <w:rPr>
          <w:rFonts w:ascii="Times New Roman" w:hAnsi="Times New Roman" w:cs="Times New Roman"/>
          <w:lang w:val="sr-Cyrl-CS"/>
        </w:rPr>
        <w:t xml:space="preserve">                                                                                      </w:t>
      </w:r>
      <w:r w:rsidR="005677C3" w:rsidRPr="008C1572">
        <w:rPr>
          <w:rFonts w:ascii="Times New Roman" w:hAnsi="Times New Roman" w:cs="Times New Roman"/>
        </w:rPr>
        <w:t xml:space="preserve">                Одговорно лице  </w:t>
      </w:r>
    </w:p>
    <w:p w:rsidR="005677C3" w:rsidRPr="008C1572" w:rsidRDefault="005677C3" w:rsidP="005677C3">
      <w:pPr>
        <w:jc w:val="center"/>
        <w:rPr>
          <w:b/>
          <w:bCs/>
          <w:i/>
          <w:iCs/>
        </w:rPr>
      </w:pPr>
      <w:r w:rsidRPr="008C1572">
        <w:t xml:space="preserve">                                                                        </w:t>
      </w:r>
      <w:r w:rsidR="00AB0E12">
        <w:rPr>
          <w:lang w:val="sr-Cyrl-CS"/>
        </w:rPr>
        <w:t xml:space="preserve">     </w:t>
      </w:r>
      <w:r w:rsidRPr="008C1572">
        <w:t>_________________________________</w:t>
      </w: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jc w:val="center"/>
        <w:rPr>
          <w:b/>
          <w:bCs/>
          <w:i/>
          <w:iCs/>
        </w:rPr>
      </w:pPr>
    </w:p>
    <w:p w:rsidR="005677C3" w:rsidRPr="008C1572" w:rsidRDefault="005677C3" w:rsidP="005677C3">
      <w:pPr>
        <w:pStyle w:val="Default"/>
        <w:rPr>
          <w:rFonts w:ascii="Times New Roman" w:hAnsi="Times New Roman" w:cs="Times New Roman"/>
        </w:rPr>
      </w:pPr>
      <w:r w:rsidRPr="008C1572">
        <w:rPr>
          <w:rFonts w:ascii="Times New Roman" w:hAnsi="Times New Roman" w:cs="Times New Roman"/>
        </w:rPr>
        <w:t>Напомена</w:t>
      </w:r>
      <w:r w:rsidRPr="008C1572">
        <w:rPr>
          <w:rFonts w:ascii="Times New Roman" w:hAnsi="Times New Roman" w:cs="Times New Roman"/>
          <w:b/>
          <w:bCs/>
        </w:rPr>
        <w:t xml:space="preserve">: </w:t>
      </w:r>
    </w:p>
    <w:p w:rsidR="005677C3" w:rsidRPr="008C1572" w:rsidRDefault="005677C3" w:rsidP="005677C3">
      <w:pPr>
        <w:pStyle w:val="Default"/>
        <w:jc w:val="both"/>
        <w:rPr>
          <w:rFonts w:ascii="Times New Roman" w:hAnsi="Times New Roman" w:cs="Times New Roman"/>
          <w:i/>
          <w:iCs/>
        </w:rPr>
      </w:pPr>
      <w:r w:rsidRPr="008C1572">
        <w:rPr>
          <w:rFonts w:ascii="Times New Roman" w:hAnsi="Times New Roman" w:cs="Times New Roman"/>
          <w:i/>
          <w:iCs/>
        </w:rPr>
        <w:t>Уколико понуду подноси група понуђача, Образац изјаве мора бити потписан од одговорног лица сваког понуђача из групе понуђача и оверен печатом</w:t>
      </w:r>
    </w:p>
    <w:p w:rsidR="005677C3" w:rsidRPr="008C1572" w:rsidRDefault="005677C3" w:rsidP="005677C3">
      <w:pPr>
        <w:pStyle w:val="Default"/>
        <w:jc w:val="both"/>
        <w:rPr>
          <w:rFonts w:ascii="Times New Roman" w:hAnsi="Times New Roman" w:cs="Times New Roman"/>
          <w:i/>
          <w:iCs/>
        </w:rPr>
      </w:pPr>
    </w:p>
    <w:p w:rsidR="005677C3" w:rsidRPr="008C1572" w:rsidRDefault="005677C3" w:rsidP="005677C3">
      <w:pPr>
        <w:pStyle w:val="Default"/>
        <w:jc w:val="both"/>
        <w:rPr>
          <w:rFonts w:ascii="Times New Roman" w:hAnsi="Times New Roman" w:cs="Times New Roman"/>
          <w:i/>
          <w:iCs/>
        </w:rPr>
      </w:pPr>
    </w:p>
    <w:p w:rsidR="005677C3" w:rsidRDefault="005677C3" w:rsidP="005677C3">
      <w:pPr>
        <w:pStyle w:val="Default"/>
        <w:jc w:val="both"/>
        <w:rPr>
          <w:rFonts w:ascii="Times New Roman" w:hAnsi="Times New Roman" w:cs="Times New Roman"/>
          <w:i/>
          <w:iCs/>
        </w:rPr>
      </w:pPr>
    </w:p>
    <w:p w:rsidR="00E8775F" w:rsidRDefault="00E8775F" w:rsidP="005677C3">
      <w:pPr>
        <w:pStyle w:val="Default"/>
        <w:jc w:val="both"/>
        <w:rPr>
          <w:rFonts w:ascii="Times New Roman" w:hAnsi="Times New Roman" w:cs="Times New Roman"/>
          <w:i/>
          <w:iCs/>
        </w:rPr>
      </w:pPr>
    </w:p>
    <w:p w:rsidR="00E8775F" w:rsidRDefault="00E8775F" w:rsidP="005677C3">
      <w:pPr>
        <w:pStyle w:val="Default"/>
        <w:jc w:val="both"/>
        <w:rPr>
          <w:rFonts w:ascii="Times New Roman" w:hAnsi="Times New Roman" w:cs="Times New Roman"/>
          <w:i/>
          <w:iCs/>
        </w:rPr>
      </w:pPr>
    </w:p>
    <w:p w:rsidR="00E8775F" w:rsidRDefault="00E8775F" w:rsidP="005677C3">
      <w:pPr>
        <w:pStyle w:val="Default"/>
        <w:jc w:val="both"/>
        <w:rPr>
          <w:rFonts w:ascii="Times New Roman" w:hAnsi="Times New Roman" w:cs="Times New Roman"/>
          <w:i/>
          <w:iCs/>
        </w:rPr>
      </w:pPr>
    </w:p>
    <w:p w:rsidR="00E8775F" w:rsidRDefault="00E8775F" w:rsidP="005677C3">
      <w:pPr>
        <w:pStyle w:val="Default"/>
        <w:jc w:val="both"/>
        <w:rPr>
          <w:rFonts w:ascii="Times New Roman" w:hAnsi="Times New Roman" w:cs="Times New Roman"/>
          <w:i/>
          <w:iCs/>
        </w:rPr>
      </w:pPr>
    </w:p>
    <w:p w:rsidR="005677C3" w:rsidRPr="008C1572" w:rsidRDefault="005677C3" w:rsidP="005677C3">
      <w:pPr>
        <w:pStyle w:val="Default"/>
        <w:jc w:val="both"/>
        <w:rPr>
          <w:rFonts w:ascii="Times New Roman" w:hAnsi="Times New Roman" w:cs="Times New Roman"/>
          <w:i/>
          <w:iCs/>
        </w:rPr>
      </w:pPr>
    </w:p>
    <w:p w:rsidR="005677C3" w:rsidRPr="008C1572" w:rsidRDefault="005677C3" w:rsidP="005677C3">
      <w:pPr>
        <w:pStyle w:val="Default"/>
        <w:jc w:val="both"/>
        <w:rPr>
          <w:rFonts w:ascii="Times New Roman" w:hAnsi="Times New Roman" w:cs="Times New Roman"/>
          <w:i/>
          <w:iCs/>
        </w:rPr>
      </w:pPr>
    </w:p>
    <w:p w:rsidR="005677C3" w:rsidRPr="008C1572" w:rsidRDefault="005677C3" w:rsidP="005677C3">
      <w:pPr>
        <w:pStyle w:val="Default"/>
        <w:jc w:val="both"/>
        <w:rPr>
          <w:rFonts w:ascii="Times New Roman" w:hAnsi="Times New Roman" w:cs="Times New Roman"/>
          <w:i/>
          <w:iCs/>
        </w:rPr>
      </w:pPr>
    </w:p>
    <w:p w:rsidR="005677C3" w:rsidRDefault="005677C3" w:rsidP="005677C3">
      <w:pPr>
        <w:pStyle w:val="Default"/>
        <w:jc w:val="both"/>
        <w:rPr>
          <w:rFonts w:ascii="Times New Roman" w:hAnsi="Times New Roman" w:cs="Times New Roman"/>
          <w:i/>
          <w:iCs/>
          <w:lang w:val="sr-Cyrl-CS"/>
        </w:rPr>
      </w:pPr>
    </w:p>
    <w:p w:rsidR="00AB0E12" w:rsidRPr="00AB0E12" w:rsidRDefault="00AB0E12" w:rsidP="005677C3">
      <w:pPr>
        <w:pStyle w:val="Default"/>
        <w:jc w:val="both"/>
        <w:rPr>
          <w:rFonts w:ascii="Times New Roman" w:hAnsi="Times New Roman" w:cs="Times New Roman"/>
          <w:i/>
          <w:iCs/>
          <w:lang w:val="sr-Cyrl-CS"/>
        </w:rPr>
      </w:pPr>
    </w:p>
    <w:p w:rsidR="005677C3" w:rsidRPr="008C1572" w:rsidRDefault="005677C3" w:rsidP="005677C3">
      <w:pPr>
        <w:rPr>
          <w:b/>
          <w:bCs/>
          <w:i/>
          <w:iCs/>
        </w:rPr>
      </w:pPr>
      <w:r w:rsidRPr="008C1572">
        <w:rPr>
          <w:i/>
          <w:iCs/>
        </w:rPr>
        <w:t xml:space="preserve">                                                                                          </w:t>
      </w:r>
      <w:r>
        <w:rPr>
          <w:i/>
          <w:iCs/>
        </w:rPr>
        <w:t xml:space="preserve">                            </w:t>
      </w:r>
      <w:r w:rsidRPr="008C1572">
        <w:rPr>
          <w:i/>
          <w:iCs/>
        </w:rPr>
        <w:t xml:space="preserve">  </w:t>
      </w:r>
      <w:r w:rsidR="0067687B">
        <w:rPr>
          <w:b/>
          <w:bCs/>
          <w:i/>
          <w:iCs/>
        </w:rPr>
        <w:t>ОБРАЗАЦ 7</w:t>
      </w:r>
      <w:r w:rsidRPr="008C1572">
        <w:rPr>
          <w:b/>
          <w:bCs/>
          <w:i/>
          <w:iCs/>
        </w:rPr>
        <w:t>.</w:t>
      </w:r>
    </w:p>
    <w:p w:rsidR="005677C3" w:rsidRPr="008C1572" w:rsidRDefault="005677C3" w:rsidP="005677C3">
      <w:pPr>
        <w:pStyle w:val="Default"/>
        <w:shd w:val="clear" w:color="auto" w:fill="B8CCE4"/>
        <w:jc w:val="center"/>
        <w:rPr>
          <w:rFonts w:ascii="Times New Roman" w:hAnsi="Times New Roman" w:cs="Times New Roman"/>
        </w:rPr>
      </w:pPr>
      <w:r w:rsidRPr="008C1572">
        <w:rPr>
          <w:rFonts w:ascii="Times New Roman" w:hAnsi="Times New Roman" w:cs="Times New Roman"/>
          <w:b/>
          <w:bCs/>
        </w:rPr>
        <w:t>X</w:t>
      </w:r>
      <w:r w:rsidR="0089438E">
        <w:rPr>
          <w:rFonts w:ascii="Times New Roman" w:hAnsi="Times New Roman" w:cs="Times New Roman"/>
          <w:b/>
          <w:bCs/>
        </w:rPr>
        <w:t>I</w:t>
      </w:r>
      <w:r w:rsidR="0067687B">
        <w:rPr>
          <w:rFonts w:ascii="Times New Roman" w:hAnsi="Times New Roman" w:cs="Times New Roman"/>
          <w:b/>
          <w:bCs/>
        </w:rPr>
        <w:t>I</w:t>
      </w:r>
      <w:r w:rsidRPr="008C1572">
        <w:rPr>
          <w:rFonts w:ascii="Times New Roman" w:hAnsi="Times New Roman" w:cs="Times New Roman"/>
          <w:b/>
          <w:bCs/>
        </w:rPr>
        <w:t xml:space="preserve"> ОБРАЗАЦ ИЗЈАВЕ О ПОШТОВАЊУ ОБАВЕЗА КОЈЕ ПРОИЗИЛАЗЕ ИЗ ВАЖЕЋИХ ПРОПИСА</w:t>
      </w:r>
    </w:p>
    <w:p w:rsidR="005677C3" w:rsidRPr="008C1572" w:rsidRDefault="005677C3" w:rsidP="005677C3">
      <w:pPr>
        <w:pStyle w:val="Default"/>
        <w:jc w:val="both"/>
        <w:rPr>
          <w:rFonts w:ascii="Times New Roman" w:hAnsi="Times New Roman" w:cs="Times New Roman"/>
          <w:i/>
          <w:iCs/>
        </w:rPr>
      </w:pPr>
    </w:p>
    <w:p w:rsidR="005677C3" w:rsidRPr="008C1572" w:rsidRDefault="005677C3" w:rsidP="005677C3">
      <w:pPr>
        <w:pStyle w:val="Default"/>
        <w:ind w:firstLine="708"/>
        <w:rPr>
          <w:rFonts w:ascii="Times New Roman" w:hAnsi="Times New Roman" w:cs="Times New Roman"/>
        </w:rPr>
      </w:pPr>
      <w:r w:rsidRPr="008C1572">
        <w:rPr>
          <w:rFonts w:ascii="Times New Roman" w:hAnsi="Times New Roman" w:cs="Times New Roman"/>
        </w:rPr>
        <w:t>У складу са чланом 75. став 2. Закона о јавним набавкама („Службени гласник Републике Србије“, број 124/12</w:t>
      </w:r>
      <w:r w:rsidR="00BA0AE7">
        <w:rPr>
          <w:rFonts w:ascii="Times New Roman" w:hAnsi="Times New Roman" w:cs="Times New Roman"/>
          <w:lang w:val="sr-Cyrl-RS"/>
        </w:rPr>
        <w:t>, 14/2015 и 68/2015</w:t>
      </w:r>
      <w:r w:rsidRPr="008C1572">
        <w:rPr>
          <w:rFonts w:ascii="Times New Roman" w:hAnsi="Times New Roman" w:cs="Times New Roman"/>
        </w:rPr>
        <w:t xml:space="preserve">) под пуном материјалном и кривичном одговорношћу, понуђач даје следећу </w:t>
      </w:r>
    </w:p>
    <w:p w:rsidR="005677C3" w:rsidRDefault="005677C3" w:rsidP="005677C3">
      <w:pPr>
        <w:pStyle w:val="Default"/>
        <w:ind w:firstLine="708"/>
        <w:rPr>
          <w:rFonts w:ascii="Times New Roman" w:hAnsi="Times New Roman" w:cs="Times New Roman"/>
          <w:lang w:val="sr-Cyrl-CS"/>
        </w:rPr>
      </w:pPr>
    </w:p>
    <w:p w:rsidR="00AB0E12" w:rsidRPr="00AB0E12" w:rsidRDefault="00AB0E12" w:rsidP="005677C3">
      <w:pPr>
        <w:pStyle w:val="Default"/>
        <w:ind w:firstLine="708"/>
        <w:rPr>
          <w:rFonts w:ascii="Times New Roman" w:hAnsi="Times New Roman" w:cs="Times New Roman"/>
          <w:lang w:val="sr-Cyrl-CS"/>
        </w:rPr>
      </w:pPr>
    </w:p>
    <w:p w:rsidR="005677C3" w:rsidRPr="008C1572" w:rsidRDefault="005677C3" w:rsidP="005677C3">
      <w:pPr>
        <w:pStyle w:val="Default"/>
        <w:jc w:val="center"/>
        <w:rPr>
          <w:rFonts w:ascii="Times New Roman" w:hAnsi="Times New Roman" w:cs="Times New Roman"/>
          <w:b/>
          <w:bCs/>
        </w:rPr>
      </w:pPr>
      <w:r w:rsidRPr="008C1572">
        <w:rPr>
          <w:rFonts w:ascii="Times New Roman" w:hAnsi="Times New Roman" w:cs="Times New Roman"/>
          <w:b/>
          <w:bCs/>
        </w:rPr>
        <w:t>И З Ј А В У</w:t>
      </w:r>
    </w:p>
    <w:p w:rsidR="005677C3" w:rsidRPr="008C1572" w:rsidRDefault="005677C3" w:rsidP="005677C3">
      <w:pPr>
        <w:pStyle w:val="Default"/>
        <w:jc w:val="center"/>
        <w:rPr>
          <w:rFonts w:ascii="Times New Roman" w:hAnsi="Times New Roman" w:cs="Times New Roman"/>
          <w:b/>
          <w:bCs/>
        </w:rPr>
      </w:pPr>
    </w:p>
    <w:p w:rsidR="005677C3" w:rsidRDefault="005677C3" w:rsidP="005677C3">
      <w:pPr>
        <w:pStyle w:val="Default"/>
        <w:jc w:val="center"/>
        <w:rPr>
          <w:rFonts w:ascii="Times New Roman" w:hAnsi="Times New Roman" w:cs="Times New Roman"/>
          <w:lang w:val="sr-Cyrl-CS"/>
        </w:rPr>
      </w:pPr>
    </w:p>
    <w:p w:rsidR="00AB0E12" w:rsidRPr="00AB0E12" w:rsidRDefault="00AB0E12" w:rsidP="005677C3">
      <w:pPr>
        <w:pStyle w:val="Default"/>
        <w:jc w:val="center"/>
        <w:rPr>
          <w:rFonts w:ascii="Times New Roman" w:hAnsi="Times New Roman" w:cs="Times New Roman"/>
          <w:lang w:val="sr-Cyrl-CS"/>
        </w:rPr>
      </w:pPr>
    </w:p>
    <w:p w:rsidR="00AB1A0A" w:rsidRDefault="005677C3" w:rsidP="005677C3">
      <w:pPr>
        <w:pStyle w:val="Default"/>
        <w:ind w:firstLine="708"/>
        <w:jc w:val="both"/>
        <w:rPr>
          <w:rFonts w:ascii="Times New Roman" w:hAnsi="Times New Roman" w:cs="Times New Roman"/>
          <w:bCs/>
          <w:lang w:val="sr-Cyrl-RS"/>
        </w:rPr>
      </w:pPr>
      <w:r w:rsidRPr="008C1572">
        <w:rPr>
          <w:rFonts w:ascii="Times New Roman" w:hAnsi="Times New Roman" w:cs="Times New Roman"/>
          <w:b/>
          <w:bCs/>
        </w:rPr>
        <w:t xml:space="preserve">Под пуном материјалном и кривичном одговорношћу </w:t>
      </w:r>
      <w:r w:rsidRPr="008C1572">
        <w:rPr>
          <w:rFonts w:ascii="Times New Roman" w:hAnsi="Times New Roman" w:cs="Times New Roman"/>
        </w:rPr>
        <w:t xml:space="preserve">потврђујем да сам </w:t>
      </w:r>
      <w:r w:rsidRPr="008C1572">
        <w:rPr>
          <w:rFonts w:ascii="Times New Roman" w:hAnsi="Times New Roman" w:cs="Times New Roman"/>
          <w:bCs/>
        </w:rPr>
        <w:t>поштовао обавезе које произилазе из важећих прописа о заштити на раду, запошљавању и условима</w:t>
      </w:r>
      <w:r w:rsidR="00AB1A0A">
        <w:rPr>
          <w:rFonts w:ascii="Times New Roman" w:hAnsi="Times New Roman" w:cs="Times New Roman"/>
          <w:bCs/>
        </w:rPr>
        <w:t xml:space="preserve"> рада, заштити животне средине</w:t>
      </w:r>
      <w:r w:rsidR="00BA0AE7" w:rsidRPr="00BA0AE7">
        <w:t xml:space="preserve"> </w:t>
      </w:r>
      <w:r w:rsidR="00BA0AE7" w:rsidRPr="00BA0AE7">
        <w:rPr>
          <w:rFonts w:ascii="Times New Roman" w:hAnsi="Times New Roman" w:cs="Times New Roman"/>
        </w:rPr>
        <w:t>као и да нема</w:t>
      </w:r>
      <w:r w:rsidR="00BA0AE7">
        <w:rPr>
          <w:rFonts w:ascii="Times New Roman" w:hAnsi="Times New Roman" w:cs="Times New Roman"/>
          <w:lang w:val="sr-Cyrl-RS"/>
        </w:rPr>
        <w:t>м</w:t>
      </w:r>
      <w:r w:rsidR="00BA0AE7" w:rsidRPr="00BA0AE7">
        <w:rPr>
          <w:rFonts w:ascii="Times New Roman" w:hAnsi="Times New Roman" w:cs="Times New Roman"/>
        </w:rPr>
        <w:t xml:space="preserve"> забрану обављања делатности која је на снази у време подношења понуде</w:t>
      </w:r>
      <w:r w:rsidR="00AB1A0A">
        <w:rPr>
          <w:rFonts w:ascii="Times New Roman" w:hAnsi="Times New Roman" w:cs="Times New Roman"/>
          <w:bCs/>
          <w:lang w:val="sr-Cyrl-RS"/>
        </w:rPr>
        <w:t>.</w:t>
      </w:r>
    </w:p>
    <w:p w:rsidR="005677C3" w:rsidRPr="004833AC" w:rsidRDefault="005677C3" w:rsidP="005677C3">
      <w:pPr>
        <w:pStyle w:val="Default"/>
        <w:ind w:firstLine="708"/>
        <w:jc w:val="both"/>
        <w:rPr>
          <w:rFonts w:ascii="Times New Roman" w:hAnsi="Times New Roman" w:cs="Times New Roman"/>
          <w:color w:val="FF0000"/>
        </w:rPr>
      </w:pPr>
      <w:r w:rsidRPr="008C1572">
        <w:rPr>
          <w:rFonts w:ascii="Times New Roman" w:hAnsi="Times New Roman" w:cs="Times New Roman"/>
        </w:rPr>
        <w:t xml:space="preserve">Понуђач изјаву даје ради учествовања у поступку јавне набавке </w:t>
      </w:r>
      <w:r w:rsidR="003853E9">
        <w:rPr>
          <w:rFonts w:ascii="Times New Roman" w:hAnsi="Times New Roman" w:cs="Times New Roman"/>
          <w:lang w:val="sr-Cyrl-RS"/>
        </w:rPr>
        <w:t>отвореног поступка</w:t>
      </w:r>
      <w:r w:rsidRPr="008C1572">
        <w:rPr>
          <w:rFonts w:ascii="Times New Roman" w:hAnsi="Times New Roman" w:cs="Times New Roman"/>
        </w:rPr>
        <w:t>- -</w:t>
      </w:r>
      <w:r w:rsidR="00AB0E12">
        <w:rPr>
          <w:rFonts w:ascii="Times New Roman" w:eastAsia="TimesNewRomanPS-BoldMT" w:hAnsi="Times New Roman" w:cs="Times New Roman"/>
          <w:b/>
          <w:bCs/>
          <w:color w:val="auto"/>
          <w:lang w:val="sr-Cyrl-CS"/>
        </w:rPr>
        <w:t>Услуге заштите животиња</w:t>
      </w:r>
      <w:r w:rsidRPr="008C1572">
        <w:rPr>
          <w:rFonts w:ascii="Times New Roman" w:hAnsi="Times New Roman" w:cs="Times New Roman"/>
        </w:rPr>
        <w:t xml:space="preserve">, редни број јавне </w:t>
      </w:r>
      <w:r w:rsidRPr="004833AC">
        <w:rPr>
          <w:rFonts w:ascii="Times New Roman" w:hAnsi="Times New Roman" w:cs="Times New Roman"/>
          <w:color w:val="auto"/>
        </w:rPr>
        <w:t xml:space="preserve">набавке </w:t>
      </w:r>
      <w:r w:rsidR="0002797D">
        <w:rPr>
          <w:rFonts w:ascii="Times New Roman" w:hAnsi="Times New Roman" w:cs="Times New Roman"/>
          <w:color w:val="auto"/>
          <w:lang w:val="sr-Cyrl-CS"/>
        </w:rPr>
        <w:t>94/18</w:t>
      </w:r>
      <w:r>
        <w:rPr>
          <w:rFonts w:ascii="Times New Roman" w:hAnsi="Times New Roman" w:cs="Times New Roman"/>
          <w:color w:val="auto"/>
        </w:rPr>
        <w:t>.</w:t>
      </w: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rPr>
          <w:rFonts w:ascii="Times New Roman" w:hAnsi="Times New Roman" w:cs="Times New Roman"/>
        </w:rPr>
      </w:pPr>
      <w:r w:rsidRPr="008C1572">
        <w:rPr>
          <w:rFonts w:ascii="Times New Roman" w:hAnsi="Times New Roman" w:cs="Times New Roman"/>
        </w:rPr>
        <w:t xml:space="preserve">                                                           М.П.                      Одговорно лице  </w:t>
      </w:r>
    </w:p>
    <w:p w:rsidR="005677C3" w:rsidRPr="008C1572" w:rsidRDefault="005677C3" w:rsidP="005677C3">
      <w:pPr>
        <w:jc w:val="center"/>
        <w:rPr>
          <w:b/>
          <w:bCs/>
          <w:i/>
          <w:iCs/>
        </w:rPr>
      </w:pPr>
      <w:r w:rsidRPr="008C1572">
        <w:t xml:space="preserve">                                                                        _________________________________</w:t>
      </w:r>
    </w:p>
    <w:p w:rsidR="005677C3" w:rsidRPr="008C1572" w:rsidRDefault="005677C3" w:rsidP="005677C3">
      <w:pPr>
        <w:jc w:val="center"/>
        <w:rPr>
          <w:b/>
          <w:bCs/>
          <w:i/>
          <w:iCs/>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ind w:firstLine="708"/>
        <w:jc w:val="both"/>
        <w:rPr>
          <w:rFonts w:ascii="Times New Roman" w:hAnsi="Times New Roman" w:cs="Times New Roman"/>
          <w:color w:val="FF0000"/>
        </w:rPr>
      </w:pPr>
    </w:p>
    <w:p w:rsidR="005677C3" w:rsidRPr="008C1572" w:rsidRDefault="005677C3" w:rsidP="005677C3">
      <w:pPr>
        <w:pStyle w:val="Default"/>
        <w:rPr>
          <w:rFonts w:ascii="Times New Roman" w:hAnsi="Times New Roman" w:cs="Times New Roman"/>
        </w:rPr>
      </w:pPr>
      <w:r w:rsidRPr="008C1572">
        <w:rPr>
          <w:rFonts w:ascii="Times New Roman" w:hAnsi="Times New Roman" w:cs="Times New Roman"/>
        </w:rPr>
        <w:t>Напомена</w:t>
      </w:r>
      <w:r w:rsidRPr="008C1572">
        <w:rPr>
          <w:rFonts w:ascii="Times New Roman" w:hAnsi="Times New Roman" w:cs="Times New Roman"/>
          <w:b/>
          <w:bCs/>
        </w:rPr>
        <w:t xml:space="preserve">: </w:t>
      </w:r>
    </w:p>
    <w:p w:rsidR="001767C9" w:rsidRDefault="005677C3" w:rsidP="005677C3">
      <w:pPr>
        <w:pStyle w:val="Default"/>
        <w:ind w:firstLine="708"/>
        <w:jc w:val="both"/>
        <w:rPr>
          <w:rFonts w:ascii="Times New Roman" w:hAnsi="Times New Roman" w:cs="Times New Roman"/>
          <w:i/>
          <w:iCs/>
        </w:rPr>
      </w:pPr>
      <w:r w:rsidRPr="008C1572">
        <w:rPr>
          <w:rFonts w:ascii="Times New Roman" w:hAnsi="Times New Roman" w:cs="Times New Roman"/>
          <w:i/>
          <w:iCs/>
        </w:rPr>
        <w:t>Уколико понуду подноси група понуђача, Образац изјаве мора бити потписан од овлашћеног лица сваког понуђача из групе понуђача и оверен печатом.</w:t>
      </w:r>
    </w:p>
    <w:p w:rsidR="001767C9" w:rsidRDefault="001767C9">
      <w:pPr>
        <w:suppressAutoHyphens w:val="0"/>
        <w:spacing w:after="200" w:line="276" w:lineRule="auto"/>
        <w:rPr>
          <w:rFonts w:eastAsia="Times New Roman"/>
          <w:i/>
          <w:iCs/>
          <w:kern w:val="0"/>
          <w:lang w:eastAsia="en-US"/>
        </w:rPr>
      </w:pPr>
      <w:r>
        <w:rPr>
          <w:i/>
          <w:iCs/>
        </w:rPr>
        <w:br w:type="page"/>
      </w:r>
    </w:p>
    <w:p w:rsidR="001767C9" w:rsidRDefault="001767C9" w:rsidP="001767C9">
      <w:pPr>
        <w:spacing w:after="120"/>
        <w:jc w:val="right"/>
        <w:rPr>
          <w:b/>
          <w:bCs/>
          <w:sz w:val="28"/>
          <w:szCs w:val="28"/>
        </w:rPr>
      </w:pPr>
      <w:r w:rsidRPr="00964982">
        <w:rPr>
          <w:b/>
          <w:i/>
          <w:iCs/>
          <w:lang w:val="sr-Latn-CS" w:eastAsia="sr-Latn-CS"/>
        </w:rPr>
        <w:lastRenderedPageBreak/>
        <w:t xml:space="preserve">Образац </w:t>
      </w:r>
      <w:r w:rsidRPr="00964982">
        <w:rPr>
          <w:b/>
          <w:i/>
          <w:iCs/>
          <w:lang w:val="sr-Cyrl-CS" w:eastAsia="sr-Latn-CS"/>
        </w:rPr>
        <w:t>бр.</w:t>
      </w:r>
      <w:r w:rsidRPr="00964982">
        <w:rPr>
          <w:b/>
          <w:i/>
          <w:iCs/>
          <w:lang w:val="sr-Latn-CS" w:eastAsia="sr-Latn-CS"/>
        </w:rPr>
        <w:t xml:space="preserve"> </w:t>
      </w:r>
      <w:r w:rsidR="0067687B">
        <w:rPr>
          <w:b/>
          <w:i/>
          <w:iCs/>
          <w:lang w:val="sr-Cyrl-CS" w:eastAsia="sr-Latn-CS"/>
        </w:rPr>
        <w:t>8</w:t>
      </w:r>
      <w:r w:rsidRPr="00964982">
        <w:rPr>
          <w:b/>
          <w:i/>
          <w:iCs/>
          <w:lang w:val="sr-Latn-CS" w:eastAsia="sr-Latn-CS"/>
        </w:rPr>
        <w:t>.</w:t>
      </w:r>
      <w:r w:rsidRPr="00964982">
        <w:rPr>
          <w:b/>
          <w:bCs/>
          <w:sz w:val="28"/>
          <w:szCs w:val="28"/>
        </w:rPr>
        <w:t xml:space="preserve"> </w:t>
      </w:r>
    </w:p>
    <w:p w:rsidR="001767C9" w:rsidRPr="00964982" w:rsidRDefault="0067687B" w:rsidP="001767C9">
      <w:pPr>
        <w:spacing w:after="120"/>
        <w:jc w:val="center"/>
        <w:rPr>
          <w:sz w:val="28"/>
          <w:szCs w:val="28"/>
        </w:rPr>
      </w:pPr>
      <w:r>
        <w:rPr>
          <w:b/>
          <w:bCs/>
          <w:sz w:val="28"/>
          <w:szCs w:val="28"/>
        </w:rPr>
        <w:t>XIII</w:t>
      </w:r>
      <w:r w:rsidR="002C00E1">
        <w:rPr>
          <w:b/>
          <w:bCs/>
          <w:sz w:val="28"/>
          <w:szCs w:val="28"/>
        </w:rPr>
        <w:t xml:space="preserve"> </w:t>
      </w:r>
      <w:r w:rsidR="001767C9" w:rsidRPr="00964982">
        <w:rPr>
          <w:b/>
          <w:bCs/>
          <w:sz w:val="28"/>
          <w:szCs w:val="28"/>
        </w:rPr>
        <w:t>О</w:t>
      </w:r>
      <w:r w:rsidR="001767C9" w:rsidRPr="00964982">
        <w:rPr>
          <w:b/>
          <w:bCs/>
          <w:spacing w:val="-1"/>
          <w:sz w:val="28"/>
          <w:szCs w:val="28"/>
        </w:rPr>
        <w:t>БРА</w:t>
      </w:r>
      <w:r w:rsidR="001767C9" w:rsidRPr="00964982">
        <w:rPr>
          <w:b/>
          <w:bCs/>
          <w:sz w:val="28"/>
          <w:szCs w:val="28"/>
        </w:rPr>
        <w:t>ЗАЦ</w:t>
      </w:r>
      <w:r w:rsidR="001767C9" w:rsidRPr="00964982">
        <w:rPr>
          <w:b/>
          <w:bCs/>
          <w:spacing w:val="69"/>
          <w:sz w:val="28"/>
          <w:szCs w:val="28"/>
        </w:rPr>
        <w:t xml:space="preserve"> </w:t>
      </w:r>
      <w:r w:rsidR="001767C9" w:rsidRPr="00964982">
        <w:rPr>
          <w:b/>
          <w:bCs/>
          <w:spacing w:val="-2"/>
          <w:sz w:val="28"/>
          <w:szCs w:val="28"/>
        </w:rPr>
        <w:t>М</w:t>
      </w:r>
      <w:r w:rsidR="001767C9" w:rsidRPr="00964982">
        <w:rPr>
          <w:b/>
          <w:bCs/>
          <w:spacing w:val="2"/>
          <w:sz w:val="28"/>
          <w:szCs w:val="28"/>
        </w:rPr>
        <w:t>Е</w:t>
      </w:r>
      <w:r w:rsidR="001767C9" w:rsidRPr="00964982">
        <w:rPr>
          <w:b/>
          <w:bCs/>
          <w:sz w:val="28"/>
          <w:szCs w:val="28"/>
        </w:rPr>
        <w:t>НИЧНОГ</w:t>
      </w:r>
      <w:r w:rsidR="001767C9" w:rsidRPr="00964982">
        <w:rPr>
          <w:b/>
          <w:bCs/>
          <w:spacing w:val="68"/>
          <w:sz w:val="28"/>
          <w:szCs w:val="28"/>
        </w:rPr>
        <w:t xml:space="preserve"> </w:t>
      </w:r>
      <w:r w:rsidR="001767C9" w:rsidRPr="00964982">
        <w:rPr>
          <w:b/>
          <w:bCs/>
          <w:sz w:val="28"/>
          <w:szCs w:val="28"/>
        </w:rPr>
        <w:t>ОВЛ</w:t>
      </w:r>
      <w:r w:rsidR="001767C9" w:rsidRPr="00964982">
        <w:rPr>
          <w:b/>
          <w:bCs/>
          <w:spacing w:val="-4"/>
          <w:sz w:val="28"/>
          <w:szCs w:val="28"/>
        </w:rPr>
        <w:t>А</w:t>
      </w:r>
      <w:r w:rsidR="001767C9" w:rsidRPr="00964982">
        <w:rPr>
          <w:b/>
          <w:bCs/>
          <w:spacing w:val="-1"/>
          <w:sz w:val="28"/>
          <w:szCs w:val="28"/>
        </w:rPr>
        <w:t>Ш</w:t>
      </w:r>
      <w:r w:rsidR="001767C9" w:rsidRPr="00964982">
        <w:rPr>
          <w:b/>
          <w:bCs/>
          <w:spacing w:val="1"/>
          <w:sz w:val="28"/>
          <w:szCs w:val="28"/>
        </w:rPr>
        <w:t>Ћ</w:t>
      </w:r>
      <w:r w:rsidR="001767C9" w:rsidRPr="00964982">
        <w:rPr>
          <w:b/>
          <w:bCs/>
          <w:sz w:val="28"/>
          <w:szCs w:val="28"/>
        </w:rPr>
        <w:t>ЕЊА</w:t>
      </w:r>
    </w:p>
    <w:p w:rsidR="001767C9" w:rsidRPr="00964982" w:rsidRDefault="001767C9" w:rsidP="001767C9">
      <w:pPr>
        <w:autoSpaceDE w:val="0"/>
        <w:autoSpaceDN w:val="0"/>
        <w:adjustRightInd w:val="0"/>
        <w:spacing w:before="7" w:line="160" w:lineRule="exact"/>
        <w:rPr>
          <w:sz w:val="16"/>
          <w:szCs w:val="16"/>
          <w:lang w:val="sr-Cyrl-RS"/>
        </w:rPr>
      </w:pPr>
    </w:p>
    <w:p w:rsidR="001767C9" w:rsidRPr="00964982" w:rsidRDefault="001767C9" w:rsidP="001767C9">
      <w:pPr>
        <w:autoSpaceDE w:val="0"/>
        <w:autoSpaceDN w:val="0"/>
        <w:adjustRightInd w:val="0"/>
        <w:spacing w:line="200" w:lineRule="exact"/>
        <w:rPr>
          <w:sz w:val="20"/>
          <w:szCs w:val="20"/>
        </w:rPr>
      </w:pPr>
    </w:p>
    <w:p w:rsidR="001767C9" w:rsidRPr="00964982" w:rsidRDefault="001767C9" w:rsidP="001767C9">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1767C9" w:rsidRPr="00964982" w:rsidRDefault="001767C9" w:rsidP="001767C9">
      <w:pPr>
        <w:autoSpaceDE w:val="0"/>
        <w:autoSpaceDN w:val="0"/>
        <w:adjustRightInd w:val="0"/>
        <w:spacing w:before="3" w:line="170" w:lineRule="exact"/>
        <w:rPr>
          <w:sz w:val="17"/>
          <w:szCs w:val="17"/>
        </w:rPr>
      </w:pPr>
    </w:p>
    <w:p w:rsidR="001767C9" w:rsidRPr="00964982" w:rsidRDefault="00EF2737" w:rsidP="001767C9">
      <w:pPr>
        <w:tabs>
          <w:tab w:val="left" w:pos="3200"/>
          <w:tab w:val="left" w:pos="5220"/>
          <w:tab w:val="left" w:pos="8800"/>
        </w:tabs>
        <w:autoSpaceDE w:val="0"/>
        <w:autoSpaceDN w:val="0"/>
        <w:adjustRightInd w:val="0"/>
        <w:spacing w:before="32"/>
        <w:ind w:left="119" w:right="-20"/>
      </w:pPr>
      <w:r>
        <w:rPr>
          <w:noProof/>
        </w:rPr>
        <w:pict>
          <v:shape id="Freeform 28" o:spid="_x0000_s1041" style="position:absolute;left:0;text-align:left;margin-left:170.55pt;margin-top:14pt;width:55.0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yDQMAAN8GAAAOAAAAZHJzL2Uyb0RvYy54bWysVdFumzAUfZ+0f7D8OCkFEkKTqKSqkmaa&#10;1G2Vmn2Ag01AA5vZTkg37d93r4EU0k2apvEANvdwfe7x9eHm9lQW5Ci0yZWMaXDlUyJkongu9zH9&#10;st2MZpQYyyRnhZIips/C0Nvl2zc3dbUQY5WpggtNIIk0i7qKaWZttfA8k2SiZOZKVUJCMFW6ZBam&#10;eu9xzWrIXhbe2Pcjr1aaV1olwhh4u26CdOnyp6lI7Oc0NcKSIqbAzbq7dvcd3r3lDVvsNauyPGlp&#10;sH9gUbJcwqLnVGtmGTno/FWqMk+0Miq1V4kqPZWmeSJcDVBN4F9U85SxSrhaQBxTnWUy/y9t8un4&#10;qEnOYe+uKZGshD3aaCFQcTKeoT51ZRYAe6oeNVZoqgeVfDUQ8AYRnBjAkF39UXFIww5WOU1OqS7x&#10;S6iWnJz0z2fpxcmSBF5G83kwmVKSdCGPLbrvkoOx74VyOdjxwdhm0ziMnOS85b2FDU7LAvbvnUd8&#10;UpMg8IN2h8+YYIDJyLjrgTNi3EM0tP6QatID+uR3qcIBIvLhItF0OokuWUHlPeYXQJBi3xXLsq7+&#10;5CRbAWBEGJ63bej0rpRBnVEOUHPrJIAcAEO5XtDTARrKRvQEqXXo5tkuo+EwXR4jTQkco11TTsUs&#10;ssNFcEhqaCrcAZLFFGTG96U6iq1yCHvRC7DWS7SQfVSTpdcZTRi+wHUc3fPaSLnXL1Jt8qJwDVNI&#10;ZDSN/JmjYlSRcwwiG6P3u1WhyZGhT7ir1WEA0+oguUuWCcbv27FledGMYfHCiQxt3SqBDe6M4Mfc&#10;n9/P7mfhKBxH96PQX69Hd5tVOIo2wfV0PVmvVuvgJ1ILwkWWcy4ksutMKQj/7tC39tjYydmWBlUM&#10;it2463Wx3pCGExlq6Z6uOmcAeOYbk9gp/gznX6vGZeGvAINM6e+U1OCwMTXfDkwLSooPEixsHoQh&#10;WrKbhNNraBGi+5FdP8JkAqliain0Og5XtrHxQ6XzfQYrBW5bpboD30lzNAnHr2HVTsBFXQWt46NN&#10;9+cO9fJfWv4CAAD//wMAUEsDBBQABgAIAAAAIQCBZEAC3wAAAAkBAAAPAAAAZHJzL2Rvd25yZXYu&#10;eG1sTI/BTsMwDIbvSLxDZCQuiKXtOjSVptM0xIUTG+zALWu8pqJxSpOt5e0x4jCOtj/9/v5yNblO&#10;nHEIrScF6SwBgVR701Kj4P3t+X4JIkRNRneeUME3BlhV11elLowfaYvnXWwEh1AotAIbY19IGWqL&#10;ToeZ75H4dvSD05HHoZFm0COHu05mSfIgnW6JP1jd48Zi/bk7OQWvx81i+mjXd3Y/t2H/9GXHl3yr&#10;1O3NtH4EEXGKFxh+9VkdKnY6+BOZIDoF8zxNGVWQLbkTA/kizUAc/hayKuX/BtUPAAAA//8DAFBL&#10;AQItABQABgAIAAAAIQC2gziS/gAAAOEBAAATAAAAAAAAAAAAAAAAAAAAAABbQ29udGVudF9UeXBl&#10;c10ueG1sUEsBAi0AFAAGAAgAAAAhADj9If/WAAAAlAEAAAsAAAAAAAAAAAAAAAAALwEAAF9yZWxz&#10;Ly5yZWxzUEsBAi0AFAAGAAgAAAAhAFecwfINAwAA3wYAAA4AAAAAAAAAAAAAAAAALgIAAGRycy9l&#10;Mm9Eb2MueG1sUEsBAi0AFAAGAAgAAAAhAIFkQALfAAAACQEAAA8AAAAAAAAAAAAAAAAAZwUAAGRy&#10;cy9kb3ducmV2LnhtbFBLBQYAAAAABAAEAPMAAABzBgAAAAA=&#10;" o:allowincell="f" path="m,l1101,e" filled="f" strokeweight=".15578mm">
            <v:path arrowok="t" o:connecttype="custom" o:connectlocs="0,0;443950725,0" o:connectangles="0,0"/>
            <w10:wrap anchorx="page"/>
          </v:shape>
        </w:pict>
      </w:r>
      <w:r>
        <w:rPr>
          <w:noProof/>
        </w:rPr>
        <w:pict>
          <v:shape id="Freeform 27" o:spid="_x0000_s1040" style="position:absolute;left:0;text-align:left;margin-left:334.85pt;margin-top:14pt;width:170.4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5OCQMAAOEGAAAOAAAAZHJzL2Uyb0RvYy54bWysVduO0zAQfUfiHyw/InWTtGm2W226WvWC&#10;kListOUDXNtpIhw72G7TBfHvjJ3Lpl1ACJGH1O4cz+XM+OT27lQKdOTaFEqmOLoKMeKSKlbIfYo/&#10;bzejGUbGEsmIUJKn+IkbfLd4/eq2ruZ8rHIlGNcInEgzr6sU59ZW8yAwNOclMVeq4hKMmdIlsbDV&#10;+4BpUoP3UgTjMEyCWmlWaUW5MfDvqjHihfefZZzaT1lmuEUixZCb9W/t3zv3Dha3ZL7XpMoL2qZB&#10;/iGLkhQSgvauVsQSdNDFC1dlQbUyKrNXVJWByrKCcl8DVBOFF9U85qTivhYgx1Q9Teb/uaUfjw8a&#10;FQx6l2AkSQk92mjOHeNofO34qSszB9hj9aBdhaZ6r+gXA4bgzOI2BjBoV39QDNyQg1Wek1OmS3cS&#10;qkUnT/1TTz0/WUThz3GUxOEMOkQ7W0Dm3UF6MPYtV94JOb43tukag5XnnLWJb+F8Vgpo4JsAhahG&#10;E/DZtrjHRGeYHI27IegR4wGizes3viYDZIh+5Ss+QyQhPCiZTifJZVrTPwGBi31XLck7AuhJtgzA&#10;ChF347axZ7xSxjHt+AA6t5ELBj4A5vh6Rk/P0FC3Q0+G6OZUG0bDdbq8SBojuEi7ppyKWJedC+KW&#10;qE6xbwHKocOhD1aqI98qj7AX0wCxnq1CDlGNl8FoNGY44eL44vrYLuXBwEi1KYTwEyOky2iawFC4&#10;BIwSBXNGv9H73VJodCROKfzT8nAG0+ogmXeWc8LW7dqSQjRrCC48yTDYLRNuxL0UfL8Jb9az9Swe&#10;xeNkPYrD1Wp0v1nGo2QTXU9Xk9VyuYp+uNSieJ4XjHHpsutkKYr/7tq3AtkISi9MZ1WYYbEb/7ws&#10;NjhPw5MMtXS/vjovAe7WNzKxU+wJFECrRmfhuwCLXOlvGNWgsSk2Xw9Ec4zEOwkidhPFsRNlv4mn&#10;1zAiSA8tu6GFSAquUmwxzLpbLm0j5IdKF/scIkW+rVLdg/JkhVMJn1+TVbsBHfUVtJrvhHq496jn&#10;L9PiJwA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HnKnk4JAwAA4Q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w:r>
      <w:r w:rsidR="001767C9" w:rsidRPr="00964982">
        <w:rPr>
          <w:u w:val="single"/>
        </w:rPr>
        <w:t xml:space="preserve"> </w:t>
      </w:r>
      <w:r w:rsidR="001767C9" w:rsidRPr="00964982">
        <w:rPr>
          <w:u w:val="single"/>
        </w:rPr>
        <w:tab/>
      </w:r>
      <w:r w:rsidR="001767C9" w:rsidRPr="00964982">
        <w:t xml:space="preserve"> из </w:t>
      </w:r>
      <w:r w:rsidR="001767C9" w:rsidRPr="00964982">
        <w:rPr>
          <w:u w:val="single"/>
        </w:rPr>
        <w:t xml:space="preserve"> </w:t>
      </w:r>
      <w:r w:rsidR="001767C9" w:rsidRPr="00964982">
        <w:rPr>
          <w:u w:val="single"/>
        </w:rPr>
        <w:tab/>
      </w:r>
      <w:r w:rsidR="001767C9" w:rsidRPr="00964982">
        <w:t>,</w:t>
      </w:r>
      <w:r w:rsidR="001767C9" w:rsidRPr="00964982">
        <w:tab/>
        <w:t>,</w:t>
      </w:r>
    </w:p>
    <w:p w:rsidR="001767C9" w:rsidRPr="00964982" w:rsidRDefault="001767C9" w:rsidP="001767C9">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r w:rsidRPr="00964982">
        <w:rPr>
          <w:spacing w:val="-1"/>
          <w:position w:val="-1"/>
          <w:sz w:val="18"/>
          <w:szCs w:val="18"/>
        </w:rPr>
        <w:t>мес</w:t>
      </w:r>
      <w:r w:rsidRPr="00964982">
        <w:rPr>
          <w:position w:val="-1"/>
          <w:sz w:val="18"/>
          <w:szCs w:val="18"/>
        </w:rPr>
        <w:t>т</w:t>
      </w:r>
      <w:r w:rsidRPr="00964982">
        <w:rPr>
          <w:spacing w:val="2"/>
          <w:position w:val="-1"/>
          <w:sz w:val="18"/>
          <w:szCs w:val="18"/>
        </w:rPr>
        <w:t>о</w:t>
      </w:r>
      <w:r w:rsidRPr="00964982">
        <w:rPr>
          <w:position w:val="-1"/>
          <w:sz w:val="18"/>
          <w:szCs w:val="18"/>
        </w:rPr>
        <w:t>)</w:t>
      </w:r>
      <w:r w:rsidRPr="00964982">
        <w:rPr>
          <w:position w:val="-1"/>
          <w:sz w:val="18"/>
          <w:szCs w:val="18"/>
        </w:rPr>
        <w:tab/>
        <w:t>(</w:t>
      </w:r>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r w:rsidRPr="00964982">
        <w:rPr>
          <w:position w:val="-1"/>
          <w:sz w:val="18"/>
          <w:szCs w:val="18"/>
        </w:rPr>
        <w:t>)</w:t>
      </w:r>
    </w:p>
    <w:p w:rsidR="001767C9" w:rsidRPr="00964982" w:rsidRDefault="001767C9" w:rsidP="001767C9">
      <w:pPr>
        <w:autoSpaceDE w:val="0"/>
        <w:autoSpaceDN w:val="0"/>
        <w:adjustRightInd w:val="0"/>
        <w:spacing w:before="6" w:line="170" w:lineRule="exact"/>
        <w:rPr>
          <w:sz w:val="17"/>
          <w:szCs w:val="17"/>
        </w:rPr>
      </w:pPr>
    </w:p>
    <w:p w:rsidR="001767C9" w:rsidRPr="00964982" w:rsidRDefault="00EF2737" w:rsidP="001767C9">
      <w:pPr>
        <w:tabs>
          <w:tab w:val="left" w:pos="5740"/>
        </w:tabs>
        <w:autoSpaceDE w:val="0"/>
        <w:autoSpaceDN w:val="0"/>
        <w:adjustRightInd w:val="0"/>
        <w:spacing w:before="32" w:line="249" w:lineRule="exact"/>
        <w:ind w:left="2980" w:right="-20"/>
        <w:rPr>
          <w:sz w:val="18"/>
          <w:szCs w:val="18"/>
        </w:rPr>
      </w:pPr>
      <w:r>
        <w:rPr>
          <w:noProof/>
        </w:rPr>
        <w:pict>
          <v:shape id="Freeform 26" o:spid="_x0000_s1039" style="position:absolute;left:0;text-align:left;margin-left:70.9pt;margin-top:14pt;width:143.0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zKDgMAAOEGAAAOAAAAZHJzL2Uyb0RvYy54bWysVe1q2zAU/T/YOwj9HKT+iOOmoU4p+RiD&#10;bis0ewBFkmMzWfIkJU5X9u67kh3XaVcYY/7hXOUe3Y+jq+Prm2Ml0IFrUyqZ4egixIhLqlgpdxn+&#10;tlmPphgZSyQjQkme4Udu8M38/bvrpp7xWBVKMK4RBJFm1tQZLqytZ0FgaMErYi5UzSU4c6UrYmGp&#10;dwHTpIHolQjiMEyDRmlWa0W5MfDvsnXiuY+f55zar3luuEUiw1Cb9W/t31v3DubXZLbTpC5K2pVB&#10;/qGKipQSkvahlsQStNflq1BVSbUyKrcXVFWByvOSct8DdBOFL7p5KEjNfS9Ajql7msz/C0u/HO41&#10;KhmcXYKRJBWc0Vpz7hhHcer4aWozA9hDfa9dh6a+U/S7AUdw5nELAxi0bT4rBmHI3irPyTHXldsJ&#10;3aKjp/6xp54fLaLwZzSN0svxBCN68gVkdtpI98Z+5MoHIYc7Y9tTY2B5zllX+AZOOK8EHOCHAIWo&#10;QfE0jbsj7jHRGaZA8WkIekQ8QHR1vRFrPECG6E+xgNRBRWkID0onk7FnFsalTwqtvw0ELnanbklx&#10;IoAeZccAWIi4G7dJPOO1Mo5pxwfQuYkcBxADYI6vZ/TkDA19O/R4iG53dWk0XKeXF0ljBBdp27Jc&#10;E+uqc0mciZoM+yNABRihT1apA98oj7AvpgFyPXuFHKLaKIPRaN2ww+XxzfW5XcmDgZFqXQrhJ0ZI&#10;V9EkDae+FKNEyZzTVWP0brsQGh2IUwr/dDycwbTaS+aDFZywVWdbUorWhuTCkwyD3THhRtxLwdNV&#10;eLWarqbJKInT1SgJl8vR7XqRjNJ1dDlZjpeLxTL65UqLkllRMsalq+4kS1Hyd9e+E8hWUHphOuvi&#10;rNm1f143G5yX4UmGXk6/vjsvAe7WtzKxVewRFECrVmfhuwBGofRPjBrQ2AybH3uiOUbikwQRu4qS&#10;xImyXySTSxgRpIee7dBDJIVQGbYYZt2ZC9sK+b7W5a6ATJE/VqluQXny0qmEr6+tqluAjvoOOs13&#10;Qj1ce9Tzl2n+GwAA//8DAFBLAwQUAAYACAAAACEA7wMTEt0AAAAJAQAADwAAAGRycy9kb3ducmV2&#10;LnhtbEyPwU7DMBBE70j8g7WVuFGnoYI2xKlQBYgTUpp+gJts46jxOthuk/49izjAcWZHs2/yzWR7&#10;cUEfOkcKFvMEBFLtmo5aBfvq7X4FIkRNje4doYIrBtgUtze5zho3UomXXWwFl1DItAIT45BJGWqD&#10;Voe5G5D4dnTe6sjSt7LxeuRy28s0SR6l1R3xB6MH3BqsT7uzVeDT18+H6/brWO3Lqn1f+/JjHI1S&#10;d7Pp5RlExCn+heEHn9GhYKaDO1MTRM96uWD0qCBd8SYOLNOnNYjDryGLXP5fUHwDAAD//wMAUEsB&#10;Ai0AFAAGAAgAAAAhALaDOJL+AAAA4QEAABMAAAAAAAAAAAAAAAAAAAAAAFtDb250ZW50X1R5cGVz&#10;XS54bWxQSwECLQAUAAYACAAAACEAOP0h/9YAAACUAQAACwAAAAAAAAAAAAAAAAAvAQAAX3JlbHMv&#10;LnJlbHNQSwECLQAUAAYACAAAACEAHWecyg4DAADhBgAADgAAAAAAAAAAAAAAAAAuAgAAZHJzL2Uy&#10;b0RvYy54bWxQSwECLQAUAAYACAAAACEA7wMTEt0AAAAJAQAADwAAAAAAAAAAAAAAAABoBQAAZHJz&#10;L2Rvd25yZXYueG1sUEsFBgAAAAAEAAQA8wAAAHIGAAAAAA==&#10;" o:allowincell="f" path="m,l2862,e" filled="f" strokeweight=".15578mm">
            <v:path arrowok="t" o:connecttype="custom" o:connectlocs="0,0;1153223641,0" o:connectangles="0,0"/>
            <w10:wrap anchorx="page"/>
          </v:shape>
        </w:pict>
      </w:r>
      <w:r>
        <w:rPr>
          <w:noProof/>
        </w:rPr>
        <w:pict>
          <v:shape id="Freeform 25" o:spid="_x0000_s1038" style="position:absolute;left:0;text-align:left;margin-left:219.5pt;margin-top:13.6pt;width:130.3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taCQMAAOEGAAAOAAAAZHJzL2Uyb0RvYy54bWysVW1v0zAQ/o7Ef7D8EanLS9Ouq5ZOU18Q&#10;0oBJKz/AtZ0mwrGD7TYdiP/O2Um6pAMJIfIhtXvnu3ueOz+5vTuVAh25NoWSKY6uQoy4pIoVcp/i&#10;L9vNaIaRsUQyIpTkKX7mBt8t3r65ras5j1WuBOMaQRBp5nWV4tzaah4Ehua8JOZKVVyCMVO6JBa2&#10;eh8wTWqIXoogDsNpUCvNKq0oNwb+XTVGvPDxs4xT+znLDLdIpBhqs/6t/Xvn3sHilsz3mlR5Qdsy&#10;yD9UUZJCQtJzqBWxBB108SpUWVCtjMrsFVVloLKsoNxjADRReIHmKScV91iAHFOdaTL/Lyz9dHzU&#10;qGDQuzFGkpTQo43m3DGO4onjp67MHNyeqkftEJrqQdGvBgzBwOI2BnzQrv6oGIQhB6s8J6dMl+4k&#10;oEUnT/3zmXp+sojCn9F0MkmSCUa0swVk3h2kB2Pfc+WDkOODsU3XGKw856wtfAsdzkoBDXwXoBDV&#10;KJ6Gs7bFZ59o4JOjuBuCs0fc82jr+kMsoKyX73exkoHHNIQHAdTx9LIsgN4LdeEIXOw7tCTvCKAn&#10;2TIAK0TcjdsmnvFKGce04wPo3EYuGcQAN8fXi/dk4A24nfe4792catNouE6XF0ljBBdp18CpiHXV&#10;uSRuieoU+xagHBahT1aqI98q72EvpgFyvViF7Hs1UXqj0ZjhhMvjwZ1zu5J7AyPVphDCT4yQrqJk&#10;ch37UowSBXNGV43R+91SaHQkTin80/IwcNPqIJkPlnPC1u3akkI0a0guPMkw2C0TbsS9FPy4CW/W&#10;s/UsGSXxdD1KwtVqdL9ZJqPpJrqerMar5XIV/XSlRck8Lxjj0lXXyVKU/N21bwWyEZSzMA1QDMBu&#10;/PMabDAsw5MMWLpfj85LgLv1jUzsFHsGBdCq0Vn4LsAiV/o7RjVobIrNtwPRHCPxQYKI3URJ4kTZ&#10;b1xbYKP7ll3fQiSFUCm2GGbdLZe2EfJDpYt9Dpki31ap7kF5ssKphK+vqardgI56BK3mO6Hu773X&#10;y5dp8QsAAP//AwBQSwMEFAAGAAgAAAAhAP+1vPPfAAAACQEAAA8AAABkcnMvZG93bnJldi54bWxM&#10;j8FOwzAQRO9I/IO1SNyoQ4oSksapWtRygAqJth/gxksS1V5HsdOkf48RBzjOzmj2TbGcjGYX7F1r&#10;ScDjLAKGVFnVUi3geNg+PANzXpKS2hIKuKKDZXl7U8hc2ZE+8bL3NQsl5HIpoPG+yzl3VYNGupnt&#10;kIL3ZXsjfZB9zVUvx1BuNI+jKOFGthQ+NLLDlwar834wAgZ93FXm9T3evW3S63qNH+M8GYS4v5tW&#10;C2AeJ/8Xhh/8gA5lYDrZgZRjWsDTPAtbvIA4jYGFQJJlKbDT74GXBf+/oPwGAAD//wMAUEsBAi0A&#10;FAAGAAgAAAAhALaDOJL+AAAA4QEAABMAAAAAAAAAAAAAAAAAAAAAAFtDb250ZW50X1R5cGVzXS54&#10;bWxQSwECLQAUAAYACAAAACEAOP0h/9YAAACUAQAACwAAAAAAAAAAAAAAAAAvAQAAX3JlbHMvLnJl&#10;bHNQSwECLQAUAAYACAAAACEAwNs7WgkDAADhBgAADgAAAAAAAAAAAAAAAAAuAgAAZHJzL2Uyb0Rv&#10;Yy54bWxQSwECLQAUAAYACAAAACEA/7W8898AAAAJAQAADwAAAAAAAAAAAAAAAABjBQAAZHJzL2Rv&#10;d25yZXYueG1sUEsFBgAAAAAEAAQA8wAAAG8GAAAAAA==&#10;" o:allowincell="f" path="m,l2608,e" filled="f" strokeweight=".36pt">
            <v:path arrowok="t" o:connecttype="custom" o:connectlocs="0,0;1050804505,0" o:connectangles="0,0"/>
            <w10:wrap anchorx="page"/>
          </v:shape>
        </w:pict>
      </w:r>
      <w:r>
        <w:rPr>
          <w:noProof/>
        </w:rPr>
        <w:pict>
          <v:shape id="Freeform 24" o:spid="_x0000_s1037" style="position:absolute;left:0;text-align:left;margin-left:356.65pt;margin-top:13.6pt;width:153.2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dvDQMAAOEGAAAOAAAAZHJzL2Uyb0RvYy54bWysVduOmzAQfa/Uf7D8WCnLJYTdoCWrVS5V&#10;pW270qYf4IAJqGBT2wnZVv33zhjCQraVqqo8EJs5nsuZ8cnt3akqyZErXUgRU+/KpYSLRKaF2Mf0&#10;y3YzuaFEGyZSVkrBY/rMNb1bvH1z29QR92Uuy5QrAk6Ejpo6prkxdeQ4Osl5xfSVrLkAYyZVxQxs&#10;1d5JFWvAe1U6vuuGTiNVWiuZcK3h66o10oX1n2U8MZ+zTHNDyphCbsa+lX3v8O0sblm0V6zOi6RL&#10;g/1DFhUrBATtXa2YYeSgileuqiJRUsvMXCWycmSWFQm3NUA1nntRzVPOam5rAXJ03dOk/5/b5NPx&#10;UZEihd75lAhWQY82inNknPgB8tPUOgLYU/2osEJdP8jkqwaDM7LgRgOG7JqPMgU37GCk5eSUqQpP&#10;QrXkZKl/7qnnJ0MS+OjNg9C/nlGSnG0Oi84Hk4M277m0TtjxQZu2aymsLOdpl/gWOpxVJTTwnUNc&#10;0pCpG866FvcYb4TJiX8egh4BRPReurz+4Gs6QLrkd76CESJ04SHhbDYNL9OC0vugABkDgYv9uVqW&#10;nwlITqJjAFaE4Y3bBpbxWmpkGvkAOrceBgMfAEO+XtCzERrqRvR0iG5PdWEUXKfLi6QogYu0a8up&#10;mcHsMAguSRNT2wKSxxR4xu+VPPKttAhzMQ0Q68VaiiGq9TIYjdYMJzCOLa6PjSkPBkbITVGWdmJK&#10;gRkFs2vfpqJlWaRoxGy02u+WpSJHhkphn46HEUzJg0its5yzdN2tDSvKdg3BS0syDHbHBI64lYIf&#10;c3e+vlnfBJPAD9eTwF2tJvebZTAJN971bDVdLZcr7yem5gVRXqQpF5jdWZa84O+ufSeQraD0wjSq&#10;YlTsxj6vi3XGaViSoZbzr63OSgDe+lYmdjJ9BgVQstVZ+F+ARS7Vd0oa0NiY6m8Hpjgl5QcBIjb3&#10;ggBF2W6wLbBRQ8tuaGEiAVcxNRRmHZdL0wr5oVbFPodInm2rkPegPFmBKmHza7PqNqCjtoJO81Go&#10;h3uLevlnWvw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DA2udvDQMAAOE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1767C9" w:rsidRPr="00964982">
        <w:rPr>
          <w:position w:val="-1"/>
        </w:rPr>
        <w:t>,</w:t>
      </w:r>
      <w:r w:rsidR="001767C9" w:rsidRPr="00964982">
        <w:rPr>
          <w:position w:val="-1"/>
        </w:rPr>
        <w:tab/>
      </w:r>
      <w:r w:rsidR="001767C9" w:rsidRPr="00964982">
        <w:rPr>
          <w:position w:val="-1"/>
          <w:sz w:val="18"/>
          <w:szCs w:val="18"/>
        </w:rPr>
        <w:t>,</w:t>
      </w:r>
    </w:p>
    <w:p w:rsidR="001767C9" w:rsidRPr="00964982" w:rsidRDefault="001767C9" w:rsidP="001767C9">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1767C9" w:rsidRPr="00964982" w:rsidRDefault="001767C9" w:rsidP="001767C9">
      <w:pPr>
        <w:autoSpaceDE w:val="0"/>
        <w:autoSpaceDN w:val="0"/>
        <w:adjustRightInd w:val="0"/>
        <w:spacing w:before="6" w:line="170" w:lineRule="exact"/>
        <w:rPr>
          <w:sz w:val="17"/>
          <w:szCs w:val="17"/>
        </w:rPr>
      </w:pPr>
    </w:p>
    <w:p w:rsidR="001767C9" w:rsidRPr="00964982" w:rsidRDefault="001767C9" w:rsidP="001767C9">
      <w:pPr>
        <w:autoSpaceDE w:val="0"/>
        <w:autoSpaceDN w:val="0"/>
        <w:adjustRightInd w:val="0"/>
        <w:spacing w:before="6" w:line="170" w:lineRule="exact"/>
        <w:rPr>
          <w:sz w:val="17"/>
          <w:szCs w:val="17"/>
        </w:rPr>
        <w:sectPr w:rsidR="001767C9" w:rsidRPr="00964982" w:rsidSect="001767C9">
          <w:footerReference w:type="default" r:id="rId12"/>
          <w:pgSz w:w="11920" w:h="16840"/>
          <w:pgMar w:top="640" w:right="1100" w:bottom="1080" w:left="1300" w:header="0" w:footer="887" w:gutter="0"/>
          <w:cols w:space="708" w:equalWidth="0">
            <w:col w:w="9520"/>
          </w:cols>
          <w:noEndnote/>
        </w:sectPr>
      </w:pPr>
    </w:p>
    <w:p w:rsidR="001767C9" w:rsidRPr="00964982" w:rsidRDefault="001767C9" w:rsidP="001767C9">
      <w:pPr>
        <w:autoSpaceDE w:val="0"/>
        <w:autoSpaceDN w:val="0"/>
        <w:adjustRightInd w:val="0"/>
        <w:spacing w:before="32"/>
        <w:ind w:left="119" w:right="-73"/>
      </w:pPr>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r w:rsidRPr="00964982">
        <w:t>:</w:t>
      </w:r>
    </w:p>
    <w:p w:rsidR="001767C9" w:rsidRPr="00964982" w:rsidRDefault="001767C9" w:rsidP="001767C9">
      <w:pPr>
        <w:autoSpaceDE w:val="0"/>
        <w:autoSpaceDN w:val="0"/>
        <w:adjustRightInd w:val="0"/>
        <w:spacing w:before="10" w:line="280" w:lineRule="exact"/>
        <w:rPr>
          <w:sz w:val="28"/>
          <w:szCs w:val="28"/>
        </w:rPr>
      </w:pPr>
      <w:r w:rsidRPr="00964982">
        <w:br w:type="column"/>
      </w:r>
    </w:p>
    <w:p w:rsidR="001767C9" w:rsidRPr="00964982" w:rsidRDefault="001767C9" w:rsidP="001767C9">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1767C9" w:rsidRPr="00964982" w:rsidRDefault="001767C9" w:rsidP="001767C9">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1767C9" w:rsidRPr="00964982" w:rsidRDefault="001767C9" w:rsidP="001767C9">
      <w:pPr>
        <w:autoSpaceDE w:val="0"/>
        <w:autoSpaceDN w:val="0"/>
        <w:adjustRightInd w:val="0"/>
        <w:spacing w:line="271" w:lineRule="exact"/>
        <w:ind w:left="-38" w:right="2254"/>
        <w:jc w:val="center"/>
        <w:sectPr w:rsidR="001767C9" w:rsidRPr="00964982">
          <w:type w:val="continuous"/>
          <w:pgSz w:w="11920" w:h="16840"/>
          <w:pgMar w:top="900" w:right="1100" w:bottom="1080" w:left="1300" w:header="708" w:footer="708" w:gutter="0"/>
          <w:cols w:num="2" w:space="708" w:equalWidth="0">
            <w:col w:w="1057" w:space="1060"/>
            <w:col w:w="7403"/>
          </w:cols>
          <w:noEndnote/>
        </w:sectPr>
      </w:pPr>
    </w:p>
    <w:p w:rsidR="001767C9" w:rsidRPr="00964982" w:rsidRDefault="001767C9" w:rsidP="001767C9">
      <w:pPr>
        <w:autoSpaceDE w:val="0"/>
        <w:autoSpaceDN w:val="0"/>
        <w:adjustRightInd w:val="0"/>
        <w:spacing w:before="8" w:line="220" w:lineRule="exact"/>
      </w:pPr>
    </w:p>
    <w:p w:rsidR="001767C9" w:rsidRPr="00964982" w:rsidRDefault="001767C9" w:rsidP="001767C9">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1767C9" w:rsidRPr="00964982" w:rsidRDefault="001767C9" w:rsidP="001767C9">
      <w:pPr>
        <w:autoSpaceDE w:val="0"/>
        <w:autoSpaceDN w:val="0"/>
        <w:adjustRightInd w:val="0"/>
        <w:spacing w:before="2" w:line="276" w:lineRule="exact"/>
        <w:ind w:left="119" w:right="258"/>
        <w:rPr>
          <w:lang w:val="sr-Cyrl-RS"/>
        </w:rPr>
      </w:pPr>
      <w:r w:rsidRPr="00964982">
        <w:rPr>
          <w:b/>
          <w:bCs/>
          <w:spacing w:val="1"/>
        </w:rPr>
        <w:t>р</w:t>
      </w:r>
      <w:r w:rsidRPr="00964982">
        <w:rPr>
          <w:b/>
          <w:bCs/>
        </w:rPr>
        <w:t>а</w:t>
      </w:r>
      <w:r w:rsidRPr="00964982">
        <w:rPr>
          <w:b/>
          <w:bCs/>
          <w:spacing w:val="-1"/>
        </w:rPr>
        <w:t>ч</w:t>
      </w:r>
      <w:r w:rsidRPr="00964982">
        <w:rPr>
          <w:b/>
          <w:bCs/>
        </w:rPr>
        <w:t>ун</w:t>
      </w:r>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1767C9" w:rsidRPr="00964982" w:rsidRDefault="001767C9" w:rsidP="001767C9">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Pr>
          <w:lang w:val="sr-Cyrl-RS" w:eastAsia="sr-Latn-CS"/>
        </w:rPr>
        <w:t>услуга: Услуге заштите животиња</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02797D">
        <w:rPr>
          <w:b/>
          <w:spacing w:val="18"/>
          <w:lang w:val="sr-Cyrl-RS" w:eastAsia="sr-Latn-CS"/>
        </w:rPr>
        <w:t>94/18</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1767C9" w:rsidRPr="00964982" w:rsidRDefault="001767C9" w:rsidP="001767C9">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1767C9" w:rsidRPr="00FB107A" w:rsidRDefault="001767C9" w:rsidP="001767C9">
      <w:pPr>
        <w:autoSpaceDE w:val="0"/>
        <w:autoSpaceDN w:val="0"/>
        <w:adjustRightInd w:val="0"/>
        <w:spacing w:line="252" w:lineRule="exact"/>
        <w:ind w:left="119" w:right="261" w:firstLine="720"/>
        <w:jc w:val="both"/>
        <w:rPr>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sidRPr="008B1693">
        <w:rPr>
          <w:b/>
          <w:lang w:val="sr-Latn-CS" w:eastAsia="sr-Latn-CS"/>
        </w:rPr>
        <w:t>о</w:t>
      </w:r>
      <w:r w:rsidRPr="008B1693">
        <w:rPr>
          <w:b/>
          <w:spacing w:val="-1"/>
          <w:lang w:val="sr-Latn-CS" w:eastAsia="sr-Latn-CS"/>
        </w:rPr>
        <w:t>з</w:t>
      </w:r>
      <w:r w:rsidRPr="008B1693">
        <w:rPr>
          <w:b/>
          <w:lang w:val="sr-Latn-CS" w:eastAsia="sr-Latn-CS"/>
        </w:rPr>
        <w:t>биљн</w:t>
      </w:r>
      <w:r w:rsidRPr="008B1693">
        <w:rPr>
          <w:b/>
          <w:spacing w:val="-3"/>
          <w:lang w:val="sr-Latn-CS" w:eastAsia="sr-Latn-CS"/>
        </w:rPr>
        <w:t>о</w:t>
      </w:r>
      <w:r w:rsidRPr="008B1693">
        <w:rPr>
          <w:b/>
          <w:lang w:val="sr-Latn-CS" w:eastAsia="sr-Latn-CS"/>
        </w:rPr>
        <w:t>ст</w:t>
      </w:r>
      <w:r w:rsidRPr="008B1693">
        <w:rPr>
          <w:b/>
          <w:spacing w:val="5"/>
          <w:lang w:val="sr-Latn-CS" w:eastAsia="sr-Latn-CS"/>
        </w:rPr>
        <w:t xml:space="preserve"> </w:t>
      </w:r>
      <w:r w:rsidRPr="008B1693">
        <w:rPr>
          <w:b/>
          <w:lang w:val="sr-Latn-CS" w:eastAsia="sr-Latn-CS"/>
        </w:rPr>
        <w:t>по</w:t>
      </w:r>
      <w:r w:rsidRPr="008B1693">
        <w:rPr>
          <w:b/>
          <w:spacing w:val="-1"/>
          <w:lang w:val="sr-Latn-CS" w:eastAsia="sr-Latn-CS"/>
        </w:rPr>
        <w:t>н</w:t>
      </w:r>
      <w:r w:rsidRPr="008B1693">
        <w:rPr>
          <w:b/>
          <w:spacing w:val="-2"/>
          <w:lang w:val="sr-Latn-CS" w:eastAsia="sr-Latn-CS"/>
        </w:rPr>
        <w:t>у</w:t>
      </w:r>
      <w:r w:rsidRPr="008B1693">
        <w:rPr>
          <w:b/>
          <w:lang w:val="sr-Latn-CS" w:eastAsia="sr-Latn-CS"/>
        </w:rPr>
        <w:t>д</w:t>
      </w:r>
      <w:r w:rsidRPr="008B1693">
        <w:rPr>
          <w:b/>
          <w:spacing w:val="1"/>
          <w:lang w:val="sr-Latn-CS" w:eastAsia="sr-Latn-CS"/>
        </w:rPr>
        <w:t>е</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Pr>
          <w:lang w:val="sr-Cyrl-RS" w:eastAsia="sr-Latn-CS"/>
        </w:rPr>
        <w:t xml:space="preserve"> од понуђене цене без ПДВ-а која траје док траје важност понуде</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sidR="0002797D">
        <w:rPr>
          <w:position w:val="-1"/>
          <w:lang w:val="sr-Latn-CS" w:eastAsia="sr-Latn-CS"/>
        </w:rPr>
        <w:t>.2018</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1767C9" w:rsidRPr="00964982" w:rsidRDefault="001767C9" w:rsidP="001767C9">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1767C9" w:rsidRPr="00964982" w:rsidRDefault="001767C9" w:rsidP="001767C9">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1767C9" w:rsidRDefault="001767C9" w:rsidP="001767C9">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sidRPr="00964982">
        <w:rPr>
          <w:sz w:val="23"/>
          <w:szCs w:val="23"/>
          <w:lang w:val="sr-Latn-CS" w:eastAsia="sr-Latn-CS"/>
        </w:rPr>
        <w:t>озбиљ</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с</w:t>
      </w:r>
      <w:r w:rsidRPr="00964982">
        <w:rPr>
          <w:sz w:val="23"/>
          <w:szCs w:val="23"/>
          <w:lang w:val="sr-Latn-CS" w:eastAsia="sr-Latn-CS"/>
        </w:rPr>
        <w:t xml:space="preserve">т </w:t>
      </w:r>
      <w:r w:rsidRPr="00964982">
        <w:rPr>
          <w:spacing w:val="-1"/>
          <w:sz w:val="23"/>
          <w:szCs w:val="23"/>
          <w:lang w:val="sr-Latn-CS" w:eastAsia="sr-Latn-CS"/>
        </w:rPr>
        <w:t>п</w:t>
      </w:r>
      <w:r w:rsidRPr="00964982">
        <w:rPr>
          <w:spacing w:val="-2"/>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1767C9" w:rsidRPr="008B1693" w:rsidRDefault="001767C9" w:rsidP="001767C9">
      <w:pPr>
        <w:autoSpaceDE w:val="0"/>
        <w:autoSpaceDN w:val="0"/>
        <w:adjustRightInd w:val="0"/>
        <w:spacing w:line="263" w:lineRule="exact"/>
        <w:ind w:right="-20"/>
        <w:jc w:val="both"/>
        <w:rPr>
          <w:sz w:val="23"/>
          <w:szCs w:val="23"/>
          <w:lang w:val="sr-Latn-CS" w:eastAsia="sr-Latn-CS"/>
        </w:rPr>
      </w:pPr>
      <w:r w:rsidRPr="005F1DBE">
        <w:rPr>
          <w:rFonts w:eastAsia="Arial"/>
          <w:spacing w:val="-1"/>
          <w:w w:val="89"/>
        </w:rPr>
        <w:t>а</w:t>
      </w:r>
      <w:r w:rsidRPr="005F1DBE">
        <w:rPr>
          <w:w w:val="89"/>
        </w:rPr>
        <w:t xml:space="preserve">) </w:t>
      </w:r>
      <w:r w:rsidRPr="005F1DBE">
        <w:rPr>
          <w:spacing w:val="12"/>
          <w:w w:val="89"/>
        </w:rPr>
        <w:t xml:space="preserve"> </w:t>
      </w:r>
      <w:r w:rsidRPr="005F1DBE">
        <w:rPr>
          <w:rFonts w:eastAsia="Arial"/>
          <w:spacing w:val="-1"/>
          <w:w w:val="89"/>
        </w:rPr>
        <w:t>а</w:t>
      </w:r>
      <w:r w:rsidRPr="005F1DBE">
        <w:rPr>
          <w:rFonts w:eastAsia="Arial"/>
          <w:spacing w:val="1"/>
          <w:w w:val="89"/>
        </w:rPr>
        <w:t>к</w:t>
      </w:r>
      <w:r w:rsidRPr="005F1DBE">
        <w:rPr>
          <w:rFonts w:eastAsia="Arial"/>
          <w:w w:val="89"/>
        </w:rPr>
        <w:t xml:space="preserve">о </w:t>
      </w:r>
      <w:r w:rsidRPr="005F1DBE">
        <w:rPr>
          <w:rFonts w:eastAsia="Arial"/>
          <w:spacing w:val="12"/>
          <w:w w:val="89"/>
        </w:rPr>
        <w:t xml:space="preserve"> </w:t>
      </w:r>
      <w:r w:rsidRPr="005F1DBE">
        <w:rPr>
          <w:rFonts w:eastAsia="Arial"/>
          <w:spacing w:val="1"/>
          <w:w w:val="89"/>
        </w:rPr>
        <w:t>п</w:t>
      </w:r>
      <w:r w:rsidRPr="005F1DBE">
        <w:rPr>
          <w:rFonts w:eastAsia="Arial"/>
          <w:w w:val="89"/>
        </w:rPr>
        <w:t>о</w:t>
      </w:r>
      <w:r w:rsidRPr="005F1DBE">
        <w:rPr>
          <w:rFonts w:eastAsia="Arial"/>
          <w:spacing w:val="4"/>
          <w:w w:val="89"/>
        </w:rPr>
        <w:t>н</w:t>
      </w:r>
      <w:r w:rsidRPr="005F1DBE">
        <w:rPr>
          <w:rFonts w:eastAsia="Arial"/>
          <w:spacing w:val="-4"/>
          <w:w w:val="89"/>
        </w:rPr>
        <w:t>у</w:t>
      </w:r>
      <w:r w:rsidRPr="005F1DBE">
        <w:rPr>
          <w:rFonts w:eastAsia="Arial"/>
          <w:spacing w:val="-1"/>
          <w:w w:val="89"/>
        </w:rPr>
        <w:t>ђ</w:t>
      </w:r>
      <w:r w:rsidRPr="005F1DBE">
        <w:rPr>
          <w:rFonts w:eastAsia="Arial"/>
          <w:spacing w:val="2"/>
          <w:w w:val="89"/>
        </w:rPr>
        <w:t>а</w:t>
      </w:r>
      <w:r w:rsidRPr="005F1DBE">
        <w:rPr>
          <w:rFonts w:eastAsia="Arial"/>
          <w:w w:val="89"/>
        </w:rPr>
        <w:t xml:space="preserve">ч </w:t>
      </w:r>
      <w:r w:rsidRPr="005F1DBE">
        <w:rPr>
          <w:rFonts w:eastAsia="Arial"/>
          <w:spacing w:val="27"/>
          <w:w w:val="89"/>
        </w:rPr>
        <w:t xml:space="preserve"> </w:t>
      </w:r>
      <w:r w:rsidRPr="005F1DBE">
        <w:rPr>
          <w:rFonts w:eastAsia="Arial"/>
          <w:spacing w:val="-1"/>
          <w:w w:val="96"/>
        </w:rPr>
        <w:t>ч</w:t>
      </w:r>
      <w:r w:rsidRPr="005F1DBE">
        <w:rPr>
          <w:rFonts w:eastAsia="Arial"/>
          <w:spacing w:val="1"/>
          <w:w w:val="95"/>
        </w:rPr>
        <w:t>и</w:t>
      </w:r>
      <w:r w:rsidRPr="005F1DBE">
        <w:rPr>
          <w:rFonts w:eastAsia="Arial"/>
          <w:w w:val="125"/>
        </w:rPr>
        <w:t>ј</w:t>
      </w:r>
      <w:r w:rsidRPr="005F1DBE">
        <w:rPr>
          <w:rFonts w:eastAsia="Arial"/>
          <w:w w:val="79"/>
        </w:rPr>
        <w:t>а</w:t>
      </w:r>
      <w:r w:rsidRPr="005F1DBE">
        <w:rPr>
          <w:rFonts w:eastAsia="Arial"/>
        </w:rPr>
        <w:t xml:space="preserve"> </w:t>
      </w:r>
      <w:r w:rsidRPr="005F1DBE">
        <w:rPr>
          <w:rFonts w:eastAsia="Arial"/>
          <w:spacing w:val="-9"/>
        </w:rPr>
        <w:t xml:space="preserve"> </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spacing w:val="1"/>
          <w:w w:val="88"/>
        </w:rPr>
        <w:t>п</w:t>
      </w:r>
      <w:r w:rsidRPr="005F1DBE">
        <w:rPr>
          <w:rFonts w:eastAsia="Arial"/>
          <w:w w:val="88"/>
        </w:rPr>
        <w:t>о</w:t>
      </w:r>
      <w:r w:rsidRPr="005F1DBE">
        <w:rPr>
          <w:rFonts w:eastAsia="Arial"/>
          <w:spacing w:val="3"/>
          <w:w w:val="88"/>
        </w:rPr>
        <w:t>н</w:t>
      </w:r>
      <w:r w:rsidRPr="005F1DBE">
        <w:rPr>
          <w:rFonts w:eastAsia="Arial"/>
          <w:spacing w:val="-4"/>
          <w:w w:val="88"/>
        </w:rPr>
        <w:t>у</w:t>
      </w:r>
      <w:r w:rsidRPr="005F1DBE">
        <w:rPr>
          <w:rFonts w:eastAsia="Arial"/>
          <w:w w:val="88"/>
        </w:rPr>
        <w:t xml:space="preserve">да </w:t>
      </w:r>
      <w:r w:rsidRPr="005F1DBE">
        <w:rPr>
          <w:rFonts w:eastAsia="Arial"/>
          <w:spacing w:val="32"/>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а</w:t>
      </w:r>
      <w:r w:rsidRPr="005F1DBE">
        <w:rPr>
          <w:rFonts w:eastAsia="Arial"/>
          <w:spacing w:val="46"/>
          <w:w w:val="88"/>
        </w:rPr>
        <w:t xml:space="preserve"> </w:t>
      </w:r>
      <w:r w:rsidRPr="005F1DBE">
        <w:rPr>
          <w:rFonts w:eastAsia="Arial"/>
          <w:w w:val="89"/>
        </w:rPr>
        <w:t>о</w:t>
      </w:r>
      <w:r w:rsidRPr="005F1DBE">
        <w:rPr>
          <w:rFonts w:eastAsia="Arial"/>
          <w:spacing w:val="3"/>
          <w:w w:val="87"/>
        </w:rPr>
        <w:t>д</w:t>
      </w:r>
      <w:r w:rsidRPr="005F1DBE">
        <w:rPr>
          <w:rFonts w:eastAsia="Arial"/>
          <w:w w:val="88"/>
        </w:rPr>
        <w:t>б</w:t>
      </w:r>
      <w:r w:rsidRPr="005F1DBE">
        <w:rPr>
          <w:rFonts w:eastAsia="Arial"/>
          <w:spacing w:val="1"/>
          <w:w w:val="95"/>
        </w:rPr>
        <w:t>и</w:t>
      </w:r>
      <w:r w:rsidRPr="005F1DBE">
        <w:rPr>
          <w:rFonts w:eastAsia="Arial"/>
          <w:w w:val="125"/>
        </w:rPr>
        <w:t>ј</w:t>
      </w:r>
      <w:r w:rsidRPr="005F1DBE">
        <w:rPr>
          <w:rFonts w:eastAsia="Arial"/>
          <w:w w:val="79"/>
        </w:rPr>
        <w:t>е</w:t>
      </w:r>
      <w:r w:rsidRPr="005F1DBE">
        <w:rPr>
          <w:rFonts w:eastAsia="Arial"/>
        </w:rPr>
        <w:t xml:space="preserve"> </w:t>
      </w:r>
      <w:r w:rsidRPr="005F1DBE">
        <w:rPr>
          <w:rFonts w:eastAsia="Arial"/>
          <w:spacing w:val="-12"/>
        </w:rPr>
        <w:t xml:space="preserve"> </w:t>
      </w:r>
      <w:r w:rsidRPr="005F1DBE">
        <w:rPr>
          <w:rFonts w:eastAsia="Arial"/>
          <w:w w:val="88"/>
        </w:rPr>
        <w:t>да</w:t>
      </w:r>
      <w:r w:rsidRPr="005F1DBE">
        <w:rPr>
          <w:rFonts w:eastAsia="Arial"/>
          <w:spacing w:val="49"/>
          <w:w w:val="88"/>
        </w:rPr>
        <w:t xml:space="preserve"> </w:t>
      </w:r>
      <w:r w:rsidRPr="005F1DBE">
        <w:rPr>
          <w:rFonts w:eastAsia="Arial"/>
          <w:spacing w:val="1"/>
          <w:w w:val="88"/>
        </w:rPr>
        <w:t>з</w:t>
      </w:r>
      <w:r w:rsidRPr="005F1DBE">
        <w:rPr>
          <w:rFonts w:eastAsia="Arial"/>
          <w:spacing w:val="-1"/>
          <w:w w:val="88"/>
        </w:rPr>
        <w:t>а</w:t>
      </w:r>
      <w:r w:rsidRPr="005F1DBE">
        <w:rPr>
          <w:rFonts w:eastAsia="Arial"/>
          <w:spacing w:val="1"/>
          <w:w w:val="88"/>
        </w:rPr>
        <w:t>к</w:t>
      </w:r>
      <w:r w:rsidRPr="005F1DBE">
        <w:rPr>
          <w:rFonts w:eastAsia="Arial"/>
          <w:spacing w:val="3"/>
          <w:w w:val="88"/>
        </w:rPr>
        <w:t>љ</w:t>
      </w:r>
      <w:r w:rsidRPr="005F1DBE">
        <w:rPr>
          <w:rFonts w:eastAsia="Arial"/>
          <w:spacing w:val="-4"/>
          <w:w w:val="88"/>
        </w:rPr>
        <w:t>у</w:t>
      </w:r>
      <w:r w:rsidRPr="005F1DBE">
        <w:rPr>
          <w:rFonts w:eastAsia="Arial"/>
          <w:spacing w:val="-1"/>
          <w:w w:val="88"/>
        </w:rPr>
        <w:t>ч</w:t>
      </w:r>
      <w:r w:rsidRPr="005F1DBE">
        <w:rPr>
          <w:rFonts w:eastAsia="Arial"/>
          <w:w w:val="88"/>
        </w:rPr>
        <w:t xml:space="preserve">и </w:t>
      </w:r>
      <w:r w:rsidRPr="005F1DBE">
        <w:rPr>
          <w:rFonts w:eastAsia="Arial"/>
          <w:spacing w:val="35"/>
          <w:w w:val="88"/>
        </w:rPr>
        <w:t xml:space="preserve"> </w:t>
      </w:r>
      <w:r w:rsidRPr="005F1DBE">
        <w:rPr>
          <w:rFonts w:eastAsia="Arial"/>
          <w:spacing w:val="-5"/>
        </w:rPr>
        <w:t>у</w:t>
      </w:r>
      <w:r w:rsidRPr="005F1DBE">
        <w:rPr>
          <w:rFonts w:eastAsia="Arial"/>
        </w:rPr>
        <w:t>г</w:t>
      </w:r>
      <w:r w:rsidRPr="005F1DBE">
        <w:rPr>
          <w:rFonts w:eastAsia="Arial"/>
          <w:spacing w:val="2"/>
        </w:rPr>
        <w:t>ов</w:t>
      </w:r>
      <w:r w:rsidRPr="005F1DBE">
        <w:rPr>
          <w:rFonts w:eastAsia="Arial"/>
        </w:rPr>
        <w:t>ор</w:t>
      </w:r>
      <w:r w:rsidRPr="005F1DBE">
        <w:rPr>
          <w:rFonts w:eastAsia="Arial"/>
          <w:spacing w:val="6"/>
        </w:rPr>
        <w:t xml:space="preserve"> </w:t>
      </w:r>
      <w:r w:rsidRPr="005F1DBE">
        <w:rPr>
          <w:rFonts w:eastAsia="Arial"/>
        </w:rPr>
        <w:t>о</w:t>
      </w:r>
      <w:r w:rsidRPr="005F1DBE">
        <w:rPr>
          <w:rFonts w:eastAsia="Arial"/>
          <w:spacing w:val="41"/>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1"/>
        </w:rPr>
        <w:t xml:space="preserve"> </w:t>
      </w:r>
      <w:r w:rsidRPr="005F1DBE">
        <w:rPr>
          <w:rFonts w:eastAsia="Arial"/>
          <w:spacing w:val="1"/>
          <w:w w:val="96"/>
        </w:rPr>
        <w:t>н</w:t>
      </w:r>
      <w:r w:rsidRPr="005F1DBE">
        <w:rPr>
          <w:rFonts w:eastAsia="Arial"/>
          <w:spacing w:val="-1"/>
          <w:w w:val="79"/>
        </w:rPr>
        <w:t>а</w:t>
      </w:r>
      <w:r w:rsidRPr="005F1DBE">
        <w:rPr>
          <w:rFonts w:eastAsia="Arial"/>
          <w:w w:val="88"/>
        </w:rPr>
        <w:t>б</w:t>
      </w:r>
      <w:r w:rsidRPr="005F1DBE">
        <w:rPr>
          <w:rFonts w:eastAsia="Arial"/>
          <w:spacing w:val="2"/>
          <w:w w:val="79"/>
        </w:rPr>
        <w:t>а</w:t>
      </w:r>
      <w:r w:rsidRPr="005F1DBE">
        <w:rPr>
          <w:rFonts w:eastAsia="Arial"/>
          <w:w w:val="88"/>
        </w:rPr>
        <w:t>в</w:t>
      </w:r>
      <w:r w:rsidRPr="005F1DBE">
        <w:rPr>
          <w:rFonts w:eastAsia="Arial"/>
          <w:spacing w:val="1"/>
          <w:w w:val="93"/>
        </w:rPr>
        <w:t>ц</w:t>
      </w:r>
      <w:r w:rsidRPr="005F1DBE">
        <w:rPr>
          <w:rFonts w:eastAsia="Arial"/>
          <w:w w:val="95"/>
        </w:rPr>
        <w:t>и</w:t>
      </w:r>
      <w:r>
        <w:rPr>
          <w:sz w:val="23"/>
          <w:szCs w:val="23"/>
          <w:lang w:val="sr-Latn-CS" w:eastAsia="sr-Latn-CS"/>
        </w:rPr>
        <w:t xml:space="preserve"> </w:t>
      </w:r>
      <w:r w:rsidRPr="005F1DBE">
        <w:rPr>
          <w:spacing w:val="-1"/>
          <w:w w:val="87"/>
        </w:rPr>
        <w:t>(</w:t>
      </w:r>
      <w:r w:rsidRPr="005F1DBE">
        <w:rPr>
          <w:rFonts w:eastAsia="Arial"/>
          <w:spacing w:val="1"/>
          <w:w w:val="87"/>
        </w:rPr>
        <w:t>п</w:t>
      </w:r>
      <w:r w:rsidRPr="005F1DBE">
        <w:rPr>
          <w:rFonts w:eastAsia="Arial"/>
          <w:w w:val="87"/>
        </w:rPr>
        <w:t>о</w:t>
      </w:r>
      <w:r w:rsidRPr="005F1DBE">
        <w:rPr>
          <w:rFonts w:eastAsia="Arial"/>
          <w:spacing w:val="3"/>
          <w:w w:val="87"/>
        </w:rPr>
        <w:t>н</w:t>
      </w:r>
      <w:r w:rsidRPr="005F1DBE">
        <w:rPr>
          <w:rFonts w:eastAsia="Arial"/>
          <w:spacing w:val="-6"/>
          <w:w w:val="87"/>
        </w:rPr>
        <w:t>у</w:t>
      </w:r>
      <w:r w:rsidRPr="005F1DBE">
        <w:rPr>
          <w:rFonts w:eastAsia="Arial"/>
          <w:spacing w:val="3"/>
          <w:w w:val="87"/>
        </w:rPr>
        <w:t>д</w:t>
      </w:r>
      <w:r w:rsidRPr="005F1DBE">
        <w:rPr>
          <w:rFonts w:eastAsia="Arial"/>
          <w:w w:val="87"/>
        </w:rPr>
        <w:t>а</w:t>
      </w:r>
      <w:r w:rsidRPr="005F1DBE">
        <w:rPr>
          <w:rFonts w:eastAsia="Arial"/>
          <w:spacing w:val="43"/>
          <w:w w:val="87"/>
        </w:rPr>
        <w:t xml:space="preserve"> </w:t>
      </w:r>
      <w:r w:rsidRPr="005F1DBE">
        <w:rPr>
          <w:rFonts w:eastAsia="Arial"/>
          <w:spacing w:val="-1"/>
          <w:w w:val="87"/>
        </w:rPr>
        <w:t>с</w:t>
      </w:r>
      <w:r w:rsidRPr="005F1DBE">
        <w:rPr>
          <w:rFonts w:eastAsia="Arial"/>
          <w:w w:val="87"/>
        </w:rPr>
        <w:t>е</w:t>
      </w:r>
      <w:r w:rsidRPr="005F1DBE">
        <w:rPr>
          <w:rFonts w:eastAsia="Arial"/>
          <w:spacing w:val="-9"/>
          <w:w w:val="87"/>
        </w:rPr>
        <w:t xml:space="preserve"> </w:t>
      </w:r>
      <w:r w:rsidRPr="005F1DBE">
        <w:rPr>
          <w:rFonts w:eastAsia="Arial"/>
          <w:spacing w:val="1"/>
          <w:w w:val="98"/>
        </w:rPr>
        <w:t>п</w:t>
      </w:r>
      <w:r w:rsidRPr="005F1DBE">
        <w:rPr>
          <w:rFonts w:eastAsia="Arial"/>
          <w:w w:val="89"/>
        </w:rPr>
        <w:t>ро</w:t>
      </w:r>
      <w:r w:rsidRPr="005F1DBE">
        <w:rPr>
          <w:rFonts w:eastAsia="Arial"/>
          <w:w w:val="112"/>
        </w:rPr>
        <w:t>г</w:t>
      </w:r>
      <w:r w:rsidRPr="005F1DBE">
        <w:rPr>
          <w:rFonts w:eastAsia="Arial"/>
          <w:w w:val="85"/>
        </w:rPr>
        <w:t>л</w:t>
      </w:r>
      <w:r w:rsidRPr="005F1DBE">
        <w:rPr>
          <w:rFonts w:eastAsia="Arial"/>
          <w:spacing w:val="-1"/>
          <w:w w:val="79"/>
        </w:rPr>
        <w:t>а</w:t>
      </w:r>
      <w:r w:rsidRPr="005F1DBE">
        <w:rPr>
          <w:rFonts w:eastAsia="Arial"/>
          <w:spacing w:val="2"/>
          <w:w w:val="95"/>
        </w:rPr>
        <w:t>ш</w:t>
      </w:r>
      <w:r w:rsidRPr="005F1DBE">
        <w:rPr>
          <w:rFonts w:eastAsia="Arial"/>
          <w:spacing w:val="-1"/>
          <w:w w:val="79"/>
        </w:rPr>
        <w:t>а</w:t>
      </w:r>
      <w:r w:rsidRPr="005F1DBE">
        <w:rPr>
          <w:rFonts w:eastAsia="Arial"/>
          <w:w w:val="88"/>
        </w:rPr>
        <w:t>в</w:t>
      </w:r>
      <w:r w:rsidRPr="005F1DBE">
        <w:rPr>
          <w:rFonts w:eastAsia="Arial"/>
          <w:w w:val="79"/>
        </w:rPr>
        <w:t>а</w:t>
      </w:r>
      <w:r w:rsidRPr="005F1DBE">
        <w:rPr>
          <w:rFonts w:eastAsia="Arial"/>
          <w:spacing w:val="-5"/>
        </w:rPr>
        <w:t xml:space="preserve"> </w:t>
      </w:r>
      <w:r w:rsidRPr="005F1DBE">
        <w:rPr>
          <w:rFonts w:eastAsia="Arial"/>
          <w:spacing w:val="1"/>
          <w:w w:val="96"/>
        </w:rPr>
        <w:t>н</w:t>
      </w:r>
      <w:r w:rsidRPr="005F1DBE">
        <w:rPr>
          <w:rFonts w:eastAsia="Arial"/>
          <w:spacing w:val="-1"/>
          <w:w w:val="79"/>
        </w:rPr>
        <w:t>е</w:t>
      </w:r>
      <w:r w:rsidRPr="005F1DBE">
        <w:rPr>
          <w:rFonts w:eastAsia="Arial"/>
          <w:w w:val="89"/>
        </w:rPr>
        <w:t>о</w:t>
      </w:r>
      <w:r w:rsidRPr="005F1DBE">
        <w:rPr>
          <w:rFonts w:eastAsia="Arial"/>
          <w:w w:val="87"/>
        </w:rPr>
        <w:t>д</w:t>
      </w:r>
      <w:r w:rsidRPr="005F1DBE">
        <w:rPr>
          <w:rFonts w:eastAsia="Arial"/>
          <w:w w:val="112"/>
        </w:rPr>
        <w:t>г</w:t>
      </w:r>
      <w:r w:rsidRPr="005F1DBE">
        <w:rPr>
          <w:rFonts w:eastAsia="Arial"/>
          <w:w w:val="89"/>
        </w:rPr>
        <w:t>о</w:t>
      </w:r>
      <w:r w:rsidRPr="005F1DBE">
        <w:rPr>
          <w:rFonts w:eastAsia="Arial"/>
          <w:w w:val="88"/>
        </w:rPr>
        <w:t>в</w:t>
      </w:r>
      <w:r w:rsidRPr="005F1DBE">
        <w:rPr>
          <w:rFonts w:eastAsia="Arial"/>
          <w:spacing w:val="-1"/>
          <w:w w:val="79"/>
        </w:rPr>
        <w:t>а</w:t>
      </w:r>
      <w:r w:rsidRPr="005F1DBE">
        <w:rPr>
          <w:rFonts w:eastAsia="Arial"/>
          <w:w w:val="89"/>
        </w:rPr>
        <w:t>р</w:t>
      </w:r>
      <w:r w:rsidRPr="005F1DBE">
        <w:rPr>
          <w:rFonts w:eastAsia="Arial"/>
          <w:spacing w:val="-1"/>
          <w:w w:val="79"/>
        </w:rPr>
        <w:t>а</w:t>
      </w:r>
      <w:r w:rsidRPr="005F1DBE">
        <w:rPr>
          <w:rFonts w:eastAsia="Arial"/>
          <w:spacing w:val="5"/>
          <w:w w:val="125"/>
        </w:rPr>
        <w:t>ј</w:t>
      </w:r>
      <w:r w:rsidRPr="005F1DBE">
        <w:rPr>
          <w:rFonts w:eastAsia="Arial"/>
          <w:spacing w:val="-5"/>
          <w:w w:val="99"/>
        </w:rPr>
        <w:t>у</w:t>
      </w:r>
      <w:r w:rsidRPr="005F1DBE">
        <w:rPr>
          <w:rFonts w:eastAsia="Arial"/>
          <w:w w:val="89"/>
        </w:rPr>
        <w:t>ћо</w:t>
      </w:r>
      <w:r w:rsidRPr="005F1DBE">
        <w:rPr>
          <w:rFonts w:eastAsia="Arial"/>
          <w:spacing w:val="-1"/>
          <w:w w:val="91"/>
        </w:rPr>
        <w:t>м</w:t>
      </w:r>
      <w:r w:rsidRPr="005F1DBE">
        <w:rPr>
          <w:w w:val="99"/>
        </w:rPr>
        <w:t>)</w:t>
      </w:r>
    </w:p>
    <w:p w:rsidR="001767C9" w:rsidRDefault="001767C9" w:rsidP="001767C9">
      <w:pPr>
        <w:spacing w:before="19" w:line="220" w:lineRule="exact"/>
        <w:rPr>
          <w:w w:val="99"/>
        </w:rPr>
      </w:pPr>
      <w:r w:rsidRPr="005F1DBE">
        <w:rPr>
          <w:rFonts w:eastAsia="Arial"/>
        </w:rPr>
        <w:t>б</w:t>
      </w:r>
      <w:r w:rsidRPr="005F1DBE">
        <w:t xml:space="preserve">) </w:t>
      </w:r>
      <w:r w:rsidRPr="005F1DBE">
        <w:rPr>
          <w:spacing w:val="11"/>
        </w:rPr>
        <w:t xml:space="preserve"> </w:t>
      </w:r>
      <w:r w:rsidRPr="005F1DBE">
        <w:rPr>
          <w:rFonts w:eastAsia="Arial"/>
          <w:spacing w:val="-1"/>
          <w:w w:val="88"/>
        </w:rPr>
        <w:t>а</w:t>
      </w:r>
      <w:r w:rsidRPr="005F1DBE">
        <w:rPr>
          <w:rFonts w:eastAsia="Arial"/>
          <w:spacing w:val="1"/>
          <w:w w:val="88"/>
        </w:rPr>
        <w:t>к</w:t>
      </w:r>
      <w:r w:rsidRPr="005F1DBE">
        <w:rPr>
          <w:rFonts w:eastAsia="Arial"/>
          <w:w w:val="88"/>
        </w:rPr>
        <w:t xml:space="preserve">о </w:t>
      </w:r>
      <w:r w:rsidRPr="005F1DBE">
        <w:rPr>
          <w:rFonts w:eastAsia="Arial"/>
          <w:spacing w:val="43"/>
          <w:w w:val="88"/>
        </w:rPr>
        <w:t xml:space="preserve"> </w:t>
      </w:r>
      <w:r w:rsidRPr="005F1DBE">
        <w:rPr>
          <w:rFonts w:eastAsia="Arial"/>
          <w:spacing w:val="1"/>
          <w:w w:val="88"/>
        </w:rPr>
        <w:t>из</w:t>
      </w:r>
      <w:r w:rsidRPr="005F1DBE">
        <w:rPr>
          <w:rFonts w:eastAsia="Arial"/>
          <w:spacing w:val="-1"/>
          <w:w w:val="88"/>
        </w:rPr>
        <w:t>а</w:t>
      </w:r>
      <w:r w:rsidRPr="005F1DBE">
        <w:rPr>
          <w:rFonts w:eastAsia="Arial"/>
          <w:spacing w:val="1"/>
          <w:w w:val="88"/>
        </w:rPr>
        <w:t>б</w:t>
      </w:r>
      <w:r w:rsidRPr="005F1DBE">
        <w:rPr>
          <w:rFonts w:eastAsia="Arial"/>
          <w:w w:val="88"/>
        </w:rPr>
        <w:t>р</w:t>
      </w:r>
      <w:r w:rsidRPr="005F1DBE">
        <w:rPr>
          <w:rFonts w:eastAsia="Arial"/>
          <w:spacing w:val="-1"/>
          <w:w w:val="88"/>
        </w:rPr>
        <w:t>а</w:t>
      </w:r>
      <w:r w:rsidRPr="005F1DBE">
        <w:rPr>
          <w:rFonts w:eastAsia="Arial"/>
          <w:spacing w:val="1"/>
          <w:w w:val="88"/>
        </w:rPr>
        <w:t>н</w:t>
      </w:r>
      <w:r w:rsidRPr="005F1DBE">
        <w:rPr>
          <w:rFonts w:eastAsia="Arial"/>
          <w:w w:val="88"/>
        </w:rPr>
        <w:t xml:space="preserve">и </w:t>
      </w:r>
      <w:r w:rsidRPr="005F1DBE">
        <w:rPr>
          <w:rFonts w:eastAsia="Arial"/>
          <w:spacing w:val="38"/>
          <w:w w:val="88"/>
        </w:rPr>
        <w:t xml:space="preserve"> </w:t>
      </w:r>
      <w:r w:rsidRPr="005F1DBE">
        <w:rPr>
          <w:rFonts w:eastAsia="Arial"/>
          <w:spacing w:val="1"/>
          <w:w w:val="88"/>
        </w:rPr>
        <w:t>п</w:t>
      </w:r>
      <w:r w:rsidRPr="005F1DBE">
        <w:rPr>
          <w:rFonts w:eastAsia="Arial"/>
          <w:spacing w:val="-2"/>
          <w:w w:val="88"/>
        </w:rPr>
        <w:t>о</w:t>
      </w:r>
      <w:r w:rsidRPr="005F1DBE">
        <w:rPr>
          <w:rFonts w:eastAsia="Arial"/>
          <w:spacing w:val="3"/>
          <w:w w:val="88"/>
        </w:rPr>
        <w:t>н</w:t>
      </w:r>
      <w:r w:rsidRPr="005F1DBE">
        <w:rPr>
          <w:rFonts w:eastAsia="Arial"/>
          <w:spacing w:val="-4"/>
          <w:w w:val="88"/>
        </w:rPr>
        <w:t>у</w:t>
      </w:r>
      <w:r w:rsidRPr="005F1DBE">
        <w:rPr>
          <w:rFonts w:eastAsia="Arial"/>
          <w:spacing w:val="-1"/>
          <w:w w:val="88"/>
        </w:rPr>
        <w:t>ђа</w:t>
      </w:r>
      <w:r w:rsidRPr="005F1DBE">
        <w:rPr>
          <w:rFonts w:eastAsia="Arial"/>
          <w:w w:val="88"/>
        </w:rPr>
        <w:t xml:space="preserve">ч  </w:t>
      </w:r>
      <w:r w:rsidRPr="005F1DBE">
        <w:rPr>
          <w:rFonts w:eastAsia="Arial"/>
          <w:spacing w:val="5"/>
          <w:w w:val="88"/>
        </w:rPr>
        <w:t xml:space="preserve"> </w:t>
      </w:r>
      <w:r w:rsidRPr="005F1DBE">
        <w:rPr>
          <w:rFonts w:eastAsia="Arial"/>
          <w:spacing w:val="1"/>
          <w:w w:val="88"/>
        </w:rPr>
        <w:t>н</w:t>
      </w:r>
      <w:r w:rsidRPr="005F1DBE">
        <w:rPr>
          <w:rFonts w:eastAsia="Arial"/>
          <w:w w:val="88"/>
        </w:rPr>
        <w:t xml:space="preserve">а </w:t>
      </w:r>
      <w:r w:rsidRPr="005F1DBE">
        <w:rPr>
          <w:rFonts w:eastAsia="Arial"/>
          <w:spacing w:val="30"/>
          <w:w w:val="88"/>
        </w:rPr>
        <w:t xml:space="preserve"> </w:t>
      </w:r>
      <w:r w:rsidRPr="005F1DBE">
        <w:rPr>
          <w:rFonts w:eastAsia="Arial"/>
          <w:w w:val="88"/>
        </w:rPr>
        <w:t>д</w:t>
      </w:r>
      <w:r w:rsidRPr="005F1DBE">
        <w:rPr>
          <w:rFonts w:eastAsia="Arial"/>
          <w:spacing w:val="-1"/>
          <w:w w:val="88"/>
        </w:rPr>
        <w:t>а</w:t>
      </w:r>
      <w:r w:rsidRPr="005F1DBE">
        <w:rPr>
          <w:rFonts w:eastAsia="Arial"/>
          <w:w w:val="88"/>
        </w:rPr>
        <w:t xml:space="preserve">н </w:t>
      </w:r>
      <w:r w:rsidRPr="005F1DBE">
        <w:rPr>
          <w:rFonts w:eastAsia="Arial"/>
          <w:spacing w:val="30"/>
          <w:w w:val="88"/>
        </w:rPr>
        <w:t xml:space="preserve"> </w:t>
      </w:r>
      <w:r w:rsidRPr="005F1DBE">
        <w:rPr>
          <w:rFonts w:eastAsia="Arial"/>
          <w:spacing w:val="1"/>
          <w:w w:val="86"/>
        </w:rPr>
        <w:t>з</w:t>
      </w:r>
      <w:r w:rsidRPr="005F1DBE">
        <w:rPr>
          <w:rFonts w:eastAsia="Arial"/>
          <w:spacing w:val="-1"/>
          <w:w w:val="79"/>
        </w:rPr>
        <w:t>а</w:t>
      </w:r>
      <w:r w:rsidRPr="005F1DBE">
        <w:rPr>
          <w:rFonts w:eastAsia="Arial"/>
          <w:spacing w:val="1"/>
          <w:w w:val="110"/>
        </w:rPr>
        <w:t>к</w:t>
      </w:r>
      <w:r w:rsidRPr="005F1DBE">
        <w:rPr>
          <w:rFonts w:eastAsia="Arial"/>
          <w:spacing w:val="3"/>
          <w:w w:val="80"/>
        </w:rPr>
        <w:t>љ</w:t>
      </w:r>
      <w:r w:rsidRPr="005F1DBE">
        <w:rPr>
          <w:rFonts w:eastAsia="Arial"/>
          <w:spacing w:val="-5"/>
          <w:w w:val="99"/>
        </w:rPr>
        <w:t>у</w:t>
      </w:r>
      <w:r w:rsidRPr="005F1DBE">
        <w:rPr>
          <w:rFonts w:eastAsia="Arial"/>
          <w:spacing w:val="2"/>
          <w:w w:val="96"/>
        </w:rPr>
        <w:t>ч</w:t>
      </w:r>
      <w:r w:rsidRPr="005F1DBE">
        <w:rPr>
          <w:rFonts w:eastAsia="Arial"/>
          <w:spacing w:val="-1"/>
          <w:w w:val="79"/>
        </w:rPr>
        <w:t>е</w:t>
      </w:r>
      <w:r w:rsidRPr="005F1DBE">
        <w:rPr>
          <w:rFonts w:eastAsia="Arial"/>
          <w:spacing w:val="2"/>
          <w:w w:val="88"/>
        </w:rPr>
        <w:t>њ</w:t>
      </w:r>
      <w:r w:rsidRPr="005F1DBE">
        <w:rPr>
          <w:rFonts w:eastAsia="Arial"/>
          <w:w w:val="79"/>
        </w:rPr>
        <w:t>а</w:t>
      </w:r>
      <w:r w:rsidRPr="005F1DBE">
        <w:rPr>
          <w:rFonts w:eastAsia="Arial"/>
        </w:rPr>
        <w:t xml:space="preserve"> </w:t>
      </w:r>
      <w:r w:rsidRPr="005F1DBE">
        <w:rPr>
          <w:rFonts w:eastAsia="Arial"/>
          <w:spacing w:val="19"/>
        </w:rPr>
        <w:t xml:space="preserve"> </w:t>
      </w:r>
      <w:r w:rsidRPr="005F1DBE">
        <w:rPr>
          <w:rFonts w:eastAsia="Arial"/>
          <w:spacing w:val="-4"/>
          <w:w w:val="90"/>
        </w:rPr>
        <w:t>у</w:t>
      </w:r>
      <w:r w:rsidRPr="005F1DBE">
        <w:rPr>
          <w:rFonts w:eastAsia="Arial"/>
          <w:w w:val="90"/>
        </w:rPr>
        <w:t xml:space="preserve">говора </w:t>
      </w:r>
      <w:r w:rsidRPr="005F1DBE">
        <w:rPr>
          <w:rFonts w:eastAsia="Arial"/>
          <w:spacing w:val="37"/>
          <w:w w:val="90"/>
        </w:rPr>
        <w:t xml:space="preserve"> </w:t>
      </w:r>
      <w:r w:rsidRPr="005F1DBE">
        <w:rPr>
          <w:rFonts w:eastAsia="Arial"/>
        </w:rPr>
        <w:t xml:space="preserve">о </w:t>
      </w:r>
      <w:r w:rsidRPr="005F1DBE">
        <w:rPr>
          <w:rFonts w:eastAsia="Arial"/>
          <w:spacing w:val="3"/>
        </w:rPr>
        <w:t xml:space="preserve"> </w:t>
      </w:r>
      <w:r w:rsidRPr="005F1DBE">
        <w:rPr>
          <w:rFonts w:eastAsia="Arial"/>
          <w:w w:val="125"/>
        </w:rPr>
        <w:t>ј</w:t>
      </w:r>
      <w:r w:rsidRPr="005F1DBE">
        <w:rPr>
          <w:rFonts w:eastAsia="Arial"/>
          <w:spacing w:val="-1"/>
          <w:w w:val="79"/>
        </w:rPr>
        <w:t>а</w:t>
      </w:r>
      <w:r w:rsidRPr="005F1DBE">
        <w:rPr>
          <w:rFonts w:eastAsia="Arial"/>
          <w:w w:val="88"/>
        </w:rPr>
        <w:t>в</w:t>
      </w:r>
      <w:r w:rsidRPr="005F1DBE">
        <w:rPr>
          <w:rFonts w:eastAsia="Arial"/>
          <w:spacing w:val="1"/>
          <w:w w:val="96"/>
        </w:rPr>
        <w:t>н</w:t>
      </w:r>
      <w:r w:rsidRPr="005F1DBE">
        <w:rPr>
          <w:rFonts w:eastAsia="Arial"/>
          <w:w w:val="89"/>
        </w:rPr>
        <w:t>о</w:t>
      </w:r>
      <w:r w:rsidRPr="005F1DBE">
        <w:rPr>
          <w:rFonts w:eastAsia="Arial"/>
          <w:w w:val="125"/>
        </w:rPr>
        <w:t>ј</w:t>
      </w:r>
      <w:r w:rsidRPr="005F1DBE">
        <w:rPr>
          <w:rFonts w:eastAsia="Arial"/>
        </w:rPr>
        <w:t xml:space="preserve"> </w:t>
      </w:r>
      <w:r w:rsidRPr="005F1DBE">
        <w:rPr>
          <w:rFonts w:eastAsia="Arial"/>
          <w:spacing w:val="16"/>
        </w:rPr>
        <w:t xml:space="preserve"> </w:t>
      </w:r>
      <w:r w:rsidRPr="005F1DBE">
        <w:rPr>
          <w:rFonts w:eastAsia="Arial"/>
          <w:spacing w:val="1"/>
          <w:w w:val="87"/>
        </w:rPr>
        <w:t>н</w:t>
      </w:r>
      <w:r w:rsidRPr="005F1DBE">
        <w:rPr>
          <w:rFonts w:eastAsia="Arial"/>
          <w:spacing w:val="-1"/>
          <w:w w:val="87"/>
        </w:rPr>
        <w:t>а</w:t>
      </w:r>
      <w:r w:rsidRPr="005F1DBE">
        <w:rPr>
          <w:rFonts w:eastAsia="Arial"/>
          <w:w w:val="87"/>
        </w:rPr>
        <w:t>б</w:t>
      </w:r>
      <w:r w:rsidRPr="005F1DBE">
        <w:rPr>
          <w:rFonts w:eastAsia="Arial"/>
          <w:spacing w:val="-1"/>
          <w:w w:val="87"/>
        </w:rPr>
        <w:t>а</w:t>
      </w:r>
      <w:r w:rsidRPr="005F1DBE">
        <w:rPr>
          <w:rFonts w:eastAsia="Arial"/>
          <w:w w:val="87"/>
        </w:rPr>
        <w:t>в</w:t>
      </w:r>
      <w:r w:rsidRPr="005F1DBE">
        <w:rPr>
          <w:rFonts w:eastAsia="Arial"/>
          <w:spacing w:val="1"/>
          <w:w w:val="87"/>
        </w:rPr>
        <w:t>ц</w:t>
      </w:r>
      <w:r w:rsidRPr="005F1DBE">
        <w:rPr>
          <w:rFonts w:eastAsia="Arial"/>
          <w:w w:val="87"/>
        </w:rPr>
        <w:t xml:space="preserve">и </w:t>
      </w:r>
      <w:r w:rsidRPr="005F1DBE">
        <w:rPr>
          <w:rFonts w:eastAsia="Arial"/>
          <w:spacing w:val="47"/>
          <w:w w:val="87"/>
        </w:rPr>
        <w:t xml:space="preserve"> </w:t>
      </w:r>
      <w:r w:rsidRPr="005F1DBE">
        <w:rPr>
          <w:rFonts w:eastAsia="Arial"/>
          <w:spacing w:val="1"/>
          <w:w w:val="87"/>
        </w:rPr>
        <w:t>н</w:t>
      </w:r>
      <w:r w:rsidRPr="005F1DBE">
        <w:rPr>
          <w:rFonts w:eastAsia="Arial"/>
          <w:w w:val="87"/>
        </w:rPr>
        <w:t xml:space="preserve">е </w:t>
      </w:r>
      <w:r w:rsidRPr="005F1DBE">
        <w:rPr>
          <w:rFonts w:eastAsia="Arial"/>
          <w:spacing w:val="34"/>
          <w:w w:val="87"/>
        </w:rPr>
        <w:t xml:space="preserve"> </w:t>
      </w:r>
      <w:r w:rsidRPr="005F1DBE">
        <w:rPr>
          <w:rFonts w:eastAsia="Arial"/>
          <w:w w:val="87"/>
        </w:rPr>
        <w:t>д</w:t>
      </w:r>
      <w:r w:rsidRPr="005F1DBE">
        <w:rPr>
          <w:rFonts w:eastAsia="Arial"/>
          <w:w w:val="89"/>
        </w:rPr>
        <w:t>о</w:t>
      </w:r>
      <w:r w:rsidRPr="005F1DBE">
        <w:rPr>
          <w:rFonts w:eastAsia="Arial"/>
          <w:spacing w:val="-1"/>
          <w:w w:val="88"/>
        </w:rPr>
        <w:t>с</w:t>
      </w:r>
      <w:r w:rsidRPr="005F1DBE">
        <w:rPr>
          <w:rFonts w:eastAsia="Arial"/>
          <w:spacing w:val="1"/>
          <w:w w:val="95"/>
        </w:rPr>
        <w:t>т</w:t>
      </w:r>
      <w:r w:rsidRPr="005F1DBE">
        <w:rPr>
          <w:rFonts w:eastAsia="Arial"/>
          <w:spacing w:val="-1"/>
          <w:w w:val="79"/>
        </w:rPr>
        <w:t>а</w:t>
      </w:r>
      <w:r w:rsidRPr="005F1DBE">
        <w:rPr>
          <w:rFonts w:eastAsia="Arial"/>
          <w:w w:val="88"/>
        </w:rPr>
        <w:t>в</w:t>
      </w:r>
      <w:r w:rsidRPr="005F1DBE">
        <w:rPr>
          <w:rFonts w:eastAsia="Arial"/>
          <w:w w:val="95"/>
        </w:rPr>
        <w:t xml:space="preserve">и </w:t>
      </w:r>
      <w:r>
        <w:rPr>
          <w:rFonts w:eastAsia="Arial"/>
          <w:w w:val="95"/>
          <w:lang w:val="sr-Cyrl-RS"/>
        </w:rPr>
        <w:t>меницу</w:t>
      </w:r>
      <w:r w:rsidRPr="005F1DBE">
        <w:rPr>
          <w:rFonts w:eastAsia="Arial"/>
          <w:spacing w:val="25"/>
        </w:rPr>
        <w:t xml:space="preserve"> </w:t>
      </w:r>
      <w:r w:rsidRPr="005F1DBE">
        <w:rPr>
          <w:rFonts w:eastAsia="Arial"/>
          <w:spacing w:val="1"/>
          <w:w w:val="86"/>
        </w:rPr>
        <w:t>з</w:t>
      </w:r>
      <w:r w:rsidRPr="005F1DBE">
        <w:rPr>
          <w:rFonts w:eastAsia="Arial"/>
          <w:w w:val="86"/>
        </w:rPr>
        <w:t>а</w:t>
      </w:r>
      <w:r w:rsidRPr="005F1DBE">
        <w:rPr>
          <w:rFonts w:eastAsia="Arial"/>
          <w:spacing w:val="31"/>
          <w:w w:val="86"/>
        </w:rPr>
        <w:t xml:space="preserve"> </w:t>
      </w:r>
      <w:r w:rsidRPr="005F1DBE">
        <w:rPr>
          <w:rFonts w:eastAsia="Arial"/>
          <w:w w:val="86"/>
        </w:rPr>
        <w:t>до</w:t>
      </w:r>
      <w:r w:rsidRPr="005F1DBE">
        <w:rPr>
          <w:rFonts w:eastAsia="Arial"/>
          <w:spacing w:val="1"/>
          <w:w w:val="86"/>
        </w:rPr>
        <w:t>б</w:t>
      </w:r>
      <w:r w:rsidRPr="005F1DBE">
        <w:rPr>
          <w:rFonts w:eastAsia="Arial"/>
          <w:w w:val="86"/>
        </w:rPr>
        <w:t>ро</w:t>
      </w:r>
      <w:r w:rsidRPr="005F1DBE">
        <w:rPr>
          <w:rFonts w:eastAsia="Arial"/>
          <w:spacing w:val="55"/>
          <w:w w:val="86"/>
        </w:rPr>
        <w:t xml:space="preserve"> </w:t>
      </w:r>
      <w:r w:rsidRPr="005F1DBE">
        <w:rPr>
          <w:rFonts w:eastAsia="Arial"/>
          <w:spacing w:val="1"/>
          <w:w w:val="86"/>
        </w:rPr>
        <w:t>из</w:t>
      </w:r>
      <w:r w:rsidRPr="005F1DBE">
        <w:rPr>
          <w:rFonts w:eastAsia="Arial"/>
          <w:w w:val="86"/>
        </w:rPr>
        <w:t>врш</w:t>
      </w:r>
      <w:r w:rsidRPr="005F1DBE">
        <w:rPr>
          <w:rFonts w:eastAsia="Arial"/>
          <w:spacing w:val="-1"/>
          <w:w w:val="86"/>
        </w:rPr>
        <w:t>ењ</w:t>
      </w:r>
      <w:r w:rsidRPr="005F1DBE">
        <w:rPr>
          <w:rFonts w:eastAsia="Arial"/>
          <w:w w:val="86"/>
        </w:rPr>
        <w:t xml:space="preserve">е </w:t>
      </w:r>
      <w:r w:rsidRPr="005F1DBE">
        <w:rPr>
          <w:rFonts w:eastAsia="Arial"/>
          <w:spacing w:val="4"/>
          <w:w w:val="86"/>
        </w:rPr>
        <w:t xml:space="preserve"> </w:t>
      </w:r>
      <w:r w:rsidRPr="005F1DBE">
        <w:rPr>
          <w:rFonts w:eastAsia="Arial"/>
          <w:spacing w:val="1"/>
          <w:w w:val="86"/>
        </w:rPr>
        <w:t>п</w:t>
      </w:r>
      <w:r w:rsidRPr="005F1DBE">
        <w:rPr>
          <w:rFonts w:eastAsia="Arial"/>
          <w:w w:val="86"/>
        </w:rPr>
        <w:t>о</w:t>
      </w:r>
      <w:r w:rsidRPr="005F1DBE">
        <w:rPr>
          <w:rFonts w:eastAsia="Arial"/>
          <w:spacing w:val="-1"/>
          <w:w w:val="86"/>
        </w:rPr>
        <w:t>с</w:t>
      </w:r>
      <w:r w:rsidRPr="005F1DBE">
        <w:rPr>
          <w:rFonts w:eastAsia="Arial"/>
          <w:w w:val="86"/>
        </w:rPr>
        <w:t>ла</w:t>
      </w:r>
      <w:r w:rsidRPr="005F1DBE">
        <w:rPr>
          <w:rFonts w:eastAsia="Arial"/>
          <w:spacing w:val="54"/>
          <w:w w:val="86"/>
        </w:rPr>
        <w:t xml:space="preserve"> </w:t>
      </w:r>
      <w:r w:rsidRPr="005F1DBE">
        <w:rPr>
          <w:rFonts w:eastAsia="Arial"/>
        </w:rPr>
        <w:t>у</w:t>
      </w:r>
      <w:r w:rsidRPr="005F1DBE">
        <w:rPr>
          <w:rFonts w:eastAsia="Arial"/>
          <w:spacing w:val="24"/>
        </w:rPr>
        <w:t xml:space="preserve"> </w:t>
      </w:r>
      <w:r w:rsidRPr="005F1DBE">
        <w:rPr>
          <w:rFonts w:eastAsia="Arial"/>
          <w:spacing w:val="1"/>
          <w:w w:val="92"/>
        </w:rPr>
        <w:t>изн</w:t>
      </w:r>
      <w:r w:rsidRPr="005F1DBE">
        <w:rPr>
          <w:rFonts w:eastAsia="Arial"/>
          <w:w w:val="92"/>
        </w:rPr>
        <w:t>о</w:t>
      </w:r>
      <w:r w:rsidRPr="005F1DBE">
        <w:rPr>
          <w:rFonts w:eastAsia="Arial"/>
          <w:spacing w:val="2"/>
          <w:w w:val="92"/>
        </w:rPr>
        <w:t>с</w:t>
      </w:r>
      <w:r w:rsidRPr="005F1DBE">
        <w:rPr>
          <w:rFonts w:eastAsia="Arial"/>
          <w:w w:val="92"/>
        </w:rPr>
        <w:t>у</w:t>
      </w:r>
      <w:r w:rsidRPr="005F1DBE">
        <w:rPr>
          <w:rFonts w:eastAsia="Arial"/>
          <w:spacing w:val="35"/>
          <w:w w:val="92"/>
        </w:rPr>
        <w:t xml:space="preserve"> </w:t>
      </w:r>
      <w:r w:rsidRPr="005F1DBE">
        <w:rPr>
          <w:rFonts w:eastAsia="Arial"/>
        </w:rPr>
        <w:t>од</w:t>
      </w:r>
      <w:r w:rsidRPr="005F1DBE">
        <w:rPr>
          <w:rFonts w:eastAsia="Arial"/>
          <w:spacing w:val="-3"/>
        </w:rPr>
        <w:t xml:space="preserve"> </w:t>
      </w:r>
      <w:r w:rsidRPr="005F1DBE">
        <w:t>10%</w:t>
      </w:r>
      <w:r w:rsidRPr="005F1DBE">
        <w:rPr>
          <w:spacing w:val="34"/>
        </w:rPr>
        <w:t xml:space="preserve"> </w:t>
      </w:r>
      <w:r w:rsidRPr="005F1DBE">
        <w:rPr>
          <w:rFonts w:eastAsia="Arial"/>
          <w:w w:val="90"/>
        </w:rPr>
        <w:t>вр</w:t>
      </w:r>
      <w:r w:rsidRPr="005F1DBE">
        <w:rPr>
          <w:rFonts w:eastAsia="Arial"/>
          <w:spacing w:val="-1"/>
          <w:w w:val="90"/>
        </w:rPr>
        <w:t>е</w:t>
      </w:r>
      <w:r w:rsidRPr="005F1DBE">
        <w:rPr>
          <w:rFonts w:eastAsia="Arial"/>
          <w:w w:val="90"/>
        </w:rPr>
        <w:t>д</w:t>
      </w:r>
      <w:r w:rsidRPr="005F1DBE">
        <w:rPr>
          <w:rFonts w:eastAsia="Arial"/>
          <w:spacing w:val="1"/>
          <w:w w:val="90"/>
        </w:rPr>
        <w:t>н</w:t>
      </w:r>
      <w:r w:rsidRPr="005F1DBE">
        <w:rPr>
          <w:rFonts w:eastAsia="Arial"/>
          <w:w w:val="90"/>
        </w:rPr>
        <w:t>о</w:t>
      </w:r>
      <w:r w:rsidRPr="005F1DBE">
        <w:rPr>
          <w:rFonts w:eastAsia="Arial"/>
          <w:spacing w:val="-1"/>
          <w:w w:val="90"/>
        </w:rPr>
        <w:t>с</w:t>
      </w:r>
      <w:r w:rsidRPr="005F1DBE">
        <w:rPr>
          <w:rFonts w:eastAsia="Arial"/>
          <w:spacing w:val="1"/>
          <w:w w:val="90"/>
        </w:rPr>
        <w:t>т</w:t>
      </w:r>
      <w:r w:rsidRPr="005F1DBE">
        <w:rPr>
          <w:rFonts w:eastAsia="Arial"/>
          <w:w w:val="90"/>
        </w:rPr>
        <w:t>и</w:t>
      </w:r>
      <w:r w:rsidRPr="005F1DBE">
        <w:rPr>
          <w:rFonts w:eastAsia="Arial"/>
          <w:spacing w:val="33"/>
          <w:w w:val="90"/>
        </w:rPr>
        <w:t xml:space="preserve"> </w:t>
      </w:r>
      <w:r w:rsidRPr="005F1DBE">
        <w:rPr>
          <w:rFonts w:eastAsia="Arial"/>
          <w:spacing w:val="-4"/>
          <w:w w:val="90"/>
        </w:rPr>
        <w:t>у</w:t>
      </w:r>
      <w:r w:rsidRPr="005F1DBE">
        <w:rPr>
          <w:rFonts w:eastAsia="Arial"/>
          <w:w w:val="90"/>
        </w:rPr>
        <w:t>гово</w:t>
      </w:r>
      <w:r w:rsidRPr="005F1DBE">
        <w:rPr>
          <w:rFonts w:eastAsia="Arial"/>
          <w:spacing w:val="2"/>
          <w:w w:val="90"/>
        </w:rPr>
        <w:t>р</w:t>
      </w:r>
      <w:r w:rsidRPr="005F1DBE">
        <w:rPr>
          <w:rFonts w:eastAsia="Arial"/>
          <w:w w:val="90"/>
        </w:rPr>
        <w:t>а</w:t>
      </w:r>
      <w:r w:rsidRPr="005F1DBE">
        <w:rPr>
          <w:rFonts w:eastAsia="Arial"/>
          <w:spacing w:val="43"/>
          <w:w w:val="90"/>
        </w:rPr>
        <w:t xml:space="preserve"> </w:t>
      </w:r>
      <w:r w:rsidR="00E8775F">
        <w:rPr>
          <w:rFonts w:eastAsia="Arial"/>
          <w:spacing w:val="43"/>
          <w:w w:val="90"/>
          <w:lang w:val="sr-Cyrl-RS"/>
        </w:rPr>
        <w:t>без</w:t>
      </w:r>
      <w:r w:rsidRPr="005F1DBE">
        <w:rPr>
          <w:rFonts w:eastAsia="Arial"/>
          <w:w w:val="86"/>
        </w:rPr>
        <w:t xml:space="preserve"> </w:t>
      </w:r>
      <w:r w:rsidRPr="005F1DBE">
        <w:rPr>
          <w:rFonts w:eastAsia="Arial"/>
        </w:rPr>
        <w:t>ПД</w:t>
      </w:r>
      <w:r w:rsidRPr="005F1DBE">
        <w:rPr>
          <w:rFonts w:eastAsia="Arial"/>
          <w:spacing w:val="-2"/>
          <w:w w:val="99"/>
        </w:rPr>
        <w:t>В</w:t>
      </w:r>
      <w:r w:rsidRPr="005F1DBE">
        <w:rPr>
          <w:spacing w:val="2"/>
          <w:w w:val="99"/>
        </w:rPr>
        <w:t>-</w:t>
      </w:r>
      <w:r w:rsidR="00E8775F">
        <w:rPr>
          <w:spacing w:val="2"/>
          <w:w w:val="99"/>
          <w:lang w:val="sr-Cyrl-RS"/>
        </w:rPr>
        <w:t>а</w:t>
      </w:r>
      <w:r w:rsidRPr="005F1DBE">
        <w:rPr>
          <w:w w:val="99"/>
        </w:rPr>
        <w:t>.</w:t>
      </w:r>
    </w:p>
    <w:p w:rsidR="001767C9" w:rsidRDefault="001767C9" w:rsidP="001767C9">
      <w:pPr>
        <w:autoSpaceDE w:val="0"/>
        <w:autoSpaceDN w:val="0"/>
        <w:adjustRightInd w:val="0"/>
        <w:spacing w:before="20" w:line="264" w:lineRule="exact"/>
        <w:ind w:left="4320" w:right="258" w:firstLine="720"/>
        <w:jc w:val="both"/>
        <w:rPr>
          <w:b/>
          <w:bCs/>
          <w:sz w:val="20"/>
          <w:szCs w:val="20"/>
        </w:rPr>
      </w:pPr>
    </w:p>
    <w:p w:rsidR="001767C9" w:rsidRPr="00964982" w:rsidRDefault="001767C9" w:rsidP="001767C9">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1767C9" w:rsidRPr="00964982" w:rsidRDefault="001767C9" w:rsidP="001767C9">
      <w:pPr>
        <w:autoSpaceDE w:val="0"/>
        <w:autoSpaceDN w:val="0"/>
        <w:adjustRightInd w:val="0"/>
        <w:spacing w:before="13" w:line="240" w:lineRule="exact"/>
      </w:pPr>
    </w:p>
    <w:p w:rsidR="001767C9" w:rsidRPr="00817006" w:rsidRDefault="001767C9" w:rsidP="001767C9">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1767C9" w:rsidRPr="00964982" w:rsidRDefault="00EF2737" w:rsidP="001767C9">
      <w:pPr>
        <w:autoSpaceDE w:val="0"/>
        <w:autoSpaceDN w:val="0"/>
        <w:adjustRightInd w:val="0"/>
        <w:ind w:left="234" w:right="51"/>
        <w:jc w:val="both"/>
        <w:rPr>
          <w:sz w:val="23"/>
          <w:szCs w:val="23"/>
        </w:rPr>
      </w:pPr>
      <w:r>
        <w:rPr>
          <w:noProof/>
        </w:rPr>
        <w:pict>
          <v:group id="Group 15" o:spid="_x0000_s1032" style="position:absolute;left:0;text-align:left;margin-left:65pt;margin-top:.25pt;width:476.3pt;height:53.45pt;z-index:-251656704;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LQQAANkWAAAOAAAAZHJzL2Uyb0RvYy54bWzsWNuO2zYQfS/QfyD0GMAryZZvwnqDwJdF&#10;gbQNkO0H0BJ1QSVRJWnL26D/3pmhZMteLNpsNkEC2A825RnN5czwcKTbt4eyYHuhdC6rhePfeA4T&#10;VSTjvEoXzh8Pm8HMYdrwKuaFrMTCeRTaeXv380+3TR2KocxkEQvFwEilw6ZeOJkxdei6OspEyfWN&#10;rEUFwkSqkhu4VKkbK96A9bJwh543cRup4lrJSGgN/66s0Lkj+0kiIvN7kmhhWLFwIDZD34q+t/jt&#10;3t3yMFW8zvKoDYO/IIqS5xU4PZpaccPZTuVPTJV5pKSWibmJZOnKJMkjQTlANr53kc29kruacknD&#10;Jq2PMAG0Fzi92Gz02/6DYnm8cKYOq3gJJSKvzB8jNk2dhqByr+qP9QdlE4Tlexn9qUHsXsrxOrXK&#10;bNv8KmOwx3dGEjaHRJVoArJmByrB47EE4mBYBH9OvGAOQDgsAtlkOpvZOHgYZVBIvM0feSAG6SCw&#10;1YuydXvzfOTN7Z2+N52h1OWh9UqRtpFhWtBt+gSo/jJAP2a8FlQnjWi1gELnW0A3SgjsYOZPLaak&#10;1QGq+2j2JBijBtD/E0cAZEKA+BaPDsr5cA41RRyH1OdHLADMnTb3QlI1+P69NnYbxLCiGsdt5A+A&#10;dFIWsCPeuMxjDSObrXKn45/pZMx6g61wtDLsaaCFZwyNemoe6wxB2GkXGM+6WKND1QYLK8aRbTxq&#10;slpq7BKMHDJ/IEzABGhhZs8oQ4CoPGpbhpTtTa0TBURySSHKYUAhWwt6zQ3Ghj5wyZqFY/HPCH78&#10;v5R78SBJw1z0P/g6SYuqr2WtQHRdDa0Y7kA/1OFH3xhyr7KV3ORFQdUqKoxoOpqMCSQtizxGIUaj&#10;VbpdFortOXIkfVocztSAi6qYjGWCx+t2bXhe2DU4Lwhj6L8WCexEIsFPc2++nq1nwSAYTtaDwFut&#10;Bu82y2Aw2fjT8Wq0Wi5X/j8Ymh+EWR7HosLoOkL2g/+3P9ujwVLpkZLPsjhLdkOfp8m652EQyJBL&#10;90vZAaHY/WnZZCvjR9irStoTBk5EWGRS/e2wBk6XhaP/2nElHFb8UgHbzP0ggA41dBGMp7BnmOpL&#10;tn0JryIwtXCMA52Oy6WxR9iuVnmagSefylrJd8C1SY7bmeKzUbUXQHjfiPmAhC+Zj9gYIQN+fEXm&#10;w5MC9gadVTzsmA/RRN7zvfG8rW539vT3x2cxH9ik5j+x2iXvdd6eYz7kz6dW+qQHFmbAe50h2FE/&#10;JvMh/sB7lMfLmc+WFjFpa/hlzDe5Mt+J5q/MV3+VmQ/56JL6iIJen/q6oc+bkIMT+9mJ4Tr30XF9&#10;nfvs3Hdlv96Qe2W/r8R+MBJdsJ8deF6d/WCwg8fr6+T3vT3zXie/6zPvd/fMS+/+4P0pDQTtu158&#10;Qdu/pmfk0xvpu38BAAD//wMAUEsDBBQABgAIAAAAIQAs2DGc3wAAAAkBAAAPAAAAZHJzL2Rvd25y&#10;ZXYueG1sTI9Ba8JAEIXvhf6HZQq91d1otRKzEZG2JylUC8XbmIxJMDsbsmsS/303p3qbx3u8+V6y&#10;HkwtOmpdZVlDNFEgiDObV1xo+Dl8vCxBOI+cY22ZNNzIwTp9fEgwzm3P39TtfSFCCbsYNZTeN7GU&#10;LivJoJvYhjh4Z9sa9EG2hcxb7EO5qeVUqYU0WHH4UGJD25Kyy/5qNHz22G9m0Xu3u5y3t+Nh/vW7&#10;i0jr56dhswLhafD/YRjxAzqkgelkr5w7UQc9U2GL1zAHMdpqOV2AOI3X2yvINJH3C9I/AAAA//8D&#10;AFBLAQItABQABgAIAAAAIQC2gziS/gAAAOEBAAATAAAAAAAAAAAAAAAAAAAAAABbQ29udGVudF9U&#10;eXBlc10ueG1sUEsBAi0AFAAGAAgAAAAhADj9If/WAAAAlAEAAAsAAAAAAAAAAAAAAAAALwEAAF9y&#10;ZWxzLy5yZWxzUEsBAi0AFAAGAAgAAAAhAHP9W40tBAAA2RYAAA4AAAAAAAAAAAAAAAAALgIAAGRy&#10;cy9lMm9Eb2MueG1sUEsBAi0AFAAGAAgAAAAhACzYMZzfAAAACQEAAA8AAAAAAAAAAAAAAAAAhwYA&#10;AGRycy9kb3ducmV2LnhtbFBLBQYAAAAABAAEAPMAAACTBwAAAAA=&#10;" o:allowincell="f">
            <v:shape id="Freeform 17" o:spid="_x0000_s1033"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3kb4A&#10;AADaAAAADwAAAGRycy9kb3ducmV2LnhtbERPTYvCMBC9C/6HMMLeNFVhka5RRBBET9Y9eJxtxrbY&#10;TEoTNfrrdw4Le3y87+U6uVY9qA+NZwPTSQaKuPS24crA93k3XoAKEdli65kMvCjAejUcLDG3/skn&#10;ehSxUhLCIUcDdYxdrnUoa3IYJr4jFu7qe4dRYF9p2+NTwl2rZ1n2qR02LA01drStqbwVdyczMty/&#10;L1NapHlxPv4cD+k9v5+M+RilzReoSCn+i//ce2tAtsoV8YN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5N5G+AAAA2gAAAA8AAAAAAAAAAAAAAAAAmAIAAGRycy9kb3ducmV2&#10;LnhtbFBLBQYAAAAABAAEAPUAAACDAwAAAAA=&#10;" path="m,l9297,e" filled="f" strokeweight=".20458mm">
              <v:path arrowok="t" o:connecttype="custom" o:connectlocs="0,0;9297,0" o:connectangles="0,0"/>
            </v:shape>
            <v:shape id="Freeform 18" o:spid="_x0000_s1034"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RFMQA&#10;AADaAAAADwAAAGRycy9kb3ducmV2LnhtbESPT2sCMRTE74V+h/AEbzWrB9HVKLa0VDxYquL5dfP2&#10;T7t52SZxd/32Rij0OMzMb5jluje1aMn5yrKC8SgBQZxZXXGh4HR8e5qB8AFZY22ZFFzJw3r1+LDE&#10;VNuOP6k9hEJECPsUFZQhNKmUPivJoB/Zhjh6uXUGQ5SukNphF+GmlpMkmUqDFceFEht6KSn7OVyM&#10;gonLu492vq2e8+nX5vze/O6/X3dKDQf9ZgEiUB/+w3/trVYwh/uVe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ERTEAAAA2gAAAA8AAAAAAAAAAAAAAAAAmAIAAGRycy9k&#10;b3ducmV2LnhtbFBLBQYAAAAABAAEAPUAAACJAwAAAAA=&#10;" path="m,l,1058e" filled="f" strokeweight=".58pt">
              <v:path arrowok="t" o:connecttype="custom" o:connectlocs="0,0;0,1058" o:connectangles="0,0"/>
            </v:shape>
            <v:shape id="Freeform 19" o:spid="_x0000_s1035"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Dz8QA&#10;AADbAAAADwAAAGRycy9kb3ducmV2LnhtbESPQWvCQBCF74X+h2WE3upGKbGkbkQKatuTpkKvQ3ZM&#10;QrKzIbua+O87h0JvM7w3732z3kyuUzcaQuPZwGKegCIuvW24MnD+3j2/ggoR2WLnmQzcKcAmf3xY&#10;Y2b9yCe6FbFSEsIhQwN1jH2mdShrchjmvicW7eIHh1HWodJ2wFHCXaeXSZJqhw1LQ409vddUtsXV&#10;GaDV8X5O+ef0uRuLl7E9fKX9PjXmaTZt30BFmuK/+e/6wwq+0MsvMo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w8/EAAAA2wAAAA8AAAAAAAAAAAAAAAAAmAIAAGRycy9k&#10;b3ducmV2LnhtbFBLBQYAAAAABAAEAPUAAACJAwAAAAA=&#10;" path="m,l9297,e" filled="f" strokeweight=".58pt">
              <v:path arrowok="t" o:connecttype="custom" o:connectlocs="0,0;9297,0" o:connectangles="0,0"/>
            </v:shape>
            <v:shape id="Freeform 20" o:spid="_x0000_s1036"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A0MMA&#10;AADbAAAADwAAAGRycy9kb3ducmV2LnhtbERPS2sCMRC+F/wPYYTealYPYlejqFgqPViq4nm6mX3U&#10;zWSbpLvrvzeFQm/z8T1nsepNLVpyvrKsYDxKQBBnVldcKDifXp5mIHxA1lhbJgU38rBaDh4WmGrb&#10;8Qe1x1CIGMI+RQVlCE0qpc9KMuhHtiGOXG6dwRChK6R22MVwU8tJkkylwYpjQ4kNbUvKrscfo2Di&#10;8u69fd5Xm3z6ub68Nt+Hr92bUo/Dfj0HEagP/+I/917H+WP4/S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mA0MMAAADbAAAADwAAAAAAAAAAAAAAAACYAgAAZHJzL2Rv&#10;d25yZXYueG1sUEsFBgAAAAAEAAQA9QAAAIgDAAAAAA==&#10;" path="m,l,1058e" filled="f" strokeweight=".58pt">
              <v:path arrowok="t" o:connecttype="custom" o:connectlocs="0,0;0,1058" o:connectangles="0,0"/>
            </v:shape>
            <w10:wrap anchorx="page"/>
          </v:group>
        </w:pict>
      </w:r>
      <w:r w:rsidR="001767C9" w:rsidRPr="00964982">
        <w:rPr>
          <w:spacing w:val="-1"/>
          <w:sz w:val="23"/>
          <w:szCs w:val="23"/>
        </w:rPr>
        <w:t>НАПОМ</w:t>
      </w:r>
      <w:r w:rsidR="001767C9" w:rsidRPr="00964982">
        <w:rPr>
          <w:spacing w:val="1"/>
          <w:sz w:val="23"/>
          <w:szCs w:val="23"/>
        </w:rPr>
        <w:t>Е</w:t>
      </w:r>
      <w:r w:rsidR="001767C9" w:rsidRPr="00964982">
        <w:rPr>
          <w:spacing w:val="-1"/>
          <w:sz w:val="23"/>
          <w:szCs w:val="23"/>
        </w:rPr>
        <w:t>НА</w:t>
      </w:r>
      <w:r w:rsidR="001767C9" w:rsidRPr="00964982">
        <w:rPr>
          <w:sz w:val="23"/>
          <w:szCs w:val="23"/>
        </w:rPr>
        <w:t>:</w:t>
      </w:r>
      <w:r w:rsidR="001767C9" w:rsidRPr="00964982">
        <w:rPr>
          <w:spacing w:val="2"/>
          <w:sz w:val="23"/>
          <w:szCs w:val="23"/>
        </w:rPr>
        <w:t xml:space="preserve"> </w:t>
      </w:r>
      <w:r w:rsidR="001767C9" w:rsidRPr="00964982">
        <w:rPr>
          <w:sz w:val="23"/>
          <w:szCs w:val="23"/>
        </w:rPr>
        <w:t>По</w:t>
      </w:r>
      <w:r w:rsidR="001767C9" w:rsidRPr="00964982">
        <w:rPr>
          <w:spacing w:val="1"/>
          <w:sz w:val="23"/>
          <w:szCs w:val="23"/>
        </w:rPr>
        <w:t>п</w:t>
      </w:r>
      <w:r w:rsidR="001767C9" w:rsidRPr="00964982">
        <w:rPr>
          <w:spacing w:val="-2"/>
          <w:sz w:val="23"/>
          <w:szCs w:val="23"/>
        </w:rPr>
        <w:t>у</w:t>
      </w:r>
      <w:r w:rsidR="001767C9" w:rsidRPr="00964982">
        <w:rPr>
          <w:spacing w:val="-1"/>
          <w:sz w:val="23"/>
          <w:szCs w:val="23"/>
        </w:rPr>
        <w:t>њ</w:t>
      </w:r>
      <w:r w:rsidR="001767C9" w:rsidRPr="00964982">
        <w:rPr>
          <w:spacing w:val="1"/>
          <w:sz w:val="23"/>
          <w:szCs w:val="23"/>
        </w:rPr>
        <w:t>е</w:t>
      </w:r>
      <w:r w:rsidR="001767C9" w:rsidRPr="00964982">
        <w:rPr>
          <w:spacing w:val="2"/>
          <w:sz w:val="23"/>
          <w:szCs w:val="23"/>
        </w:rPr>
        <w:t>н</w:t>
      </w:r>
      <w:r w:rsidR="001767C9" w:rsidRPr="00964982">
        <w:rPr>
          <w:sz w:val="23"/>
          <w:szCs w:val="23"/>
        </w:rPr>
        <w:t>,</w:t>
      </w:r>
      <w:r w:rsidR="001767C9" w:rsidRPr="00964982">
        <w:rPr>
          <w:spacing w:val="2"/>
          <w:sz w:val="23"/>
          <w:szCs w:val="23"/>
        </w:rPr>
        <w:t xml:space="preserve"> </w:t>
      </w:r>
      <w:r w:rsidR="001767C9" w:rsidRPr="00964982">
        <w:rPr>
          <w:sz w:val="23"/>
          <w:szCs w:val="23"/>
        </w:rPr>
        <w:t>о</w:t>
      </w:r>
      <w:r w:rsidR="001767C9" w:rsidRPr="00964982">
        <w:rPr>
          <w:spacing w:val="-1"/>
          <w:sz w:val="23"/>
          <w:szCs w:val="23"/>
        </w:rPr>
        <w:t>в</w:t>
      </w:r>
      <w:r w:rsidR="001767C9" w:rsidRPr="00964982">
        <w:rPr>
          <w:spacing w:val="1"/>
          <w:sz w:val="23"/>
          <w:szCs w:val="23"/>
        </w:rPr>
        <w:t>е</w:t>
      </w:r>
      <w:r w:rsidR="001767C9" w:rsidRPr="00964982">
        <w:rPr>
          <w:sz w:val="23"/>
          <w:szCs w:val="23"/>
        </w:rPr>
        <w:t>р</w:t>
      </w:r>
      <w:r w:rsidR="001767C9" w:rsidRPr="00964982">
        <w:rPr>
          <w:spacing w:val="1"/>
          <w:sz w:val="23"/>
          <w:szCs w:val="23"/>
        </w:rPr>
        <w:t>е</w:t>
      </w:r>
      <w:r w:rsidR="001767C9" w:rsidRPr="00964982">
        <w:rPr>
          <w:sz w:val="23"/>
          <w:szCs w:val="23"/>
        </w:rPr>
        <w:t>н</w:t>
      </w:r>
      <w:r w:rsidR="001767C9" w:rsidRPr="00964982">
        <w:rPr>
          <w:spacing w:val="1"/>
          <w:sz w:val="23"/>
          <w:szCs w:val="23"/>
        </w:rPr>
        <w:t xml:space="preserve"> </w:t>
      </w:r>
      <w:r w:rsidR="001767C9" w:rsidRPr="00964982">
        <w:rPr>
          <w:spacing w:val="-1"/>
          <w:sz w:val="23"/>
          <w:szCs w:val="23"/>
        </w:rPr>
        <w:t>п</w:t>
      </w:r>
      <w:r w:rsidR="001767C9" w:rsidRPr="00964982">
        <w:rPr>
          <w:spacing w:val="1"/>
          <w:sz w:val="23"/>
          <w:szCs w:val="23"/>
        </w:rPr>
        <w:t>е</w:t>
      </w:r>
      <w:r w:rsidR="001767C9" w:rsidRPr="00964982">
        <w:rPr>
          <w:spacing w:val="-3"/>
          <w:sz w:val="23"/>
          <w:szCs w:val="23"/>
        </w:rPr>
        <w:t>ч</w:t>
      </w:r>
      <w:r w:rsidR="001767C9" w:rsidRPr="00964982">
        <w:rPr>
          <w:spacing w:val="1"/>
          <w:sz w:val="23"/>
          <w:szCs w:val="23"/>
        </w:rPr>
        <w:t>а</w:t>
      </w:r>
      <w:r w:rsidR="001767C9" w:rsidRPr="00964982">
        <w:rPr>
          <w:sz w:val="23"/>
          <w:szCs w:val="23"/>
        </w:rPr>
        <w:t>том и</w:t>
      </w:r>
      <w:r w:rsidR="001767C9" w:rsidRPr="00964982">
        <w:rPr>
          <w:spacing w:val="1"/>
          <w:sz w:val="23"/>
          <w:szCs w:val="23"/>
        </w:rPr>
        <w:t xml:space="preserve"> </w:t>
      </w:r>
      <w:r w:rsidR="001767C9" w:rsidRPr="00964982">
        <w:rPr>
          <w:spacing w:val="-1"/>
          <w:sz w:val="23"/>
          <w:szCs w:val="23"/>
        </w:rPr>
        <w:t>п</w:t>
      </w:r>
      <w:r w:rsidR="001767C9" w:rsidRPr="00964982">
        <w:rPr>
          <w:sz w:val="23"/>
          <w:szCs w:val="23"/>
        </w:rPr>
        <w:t>от</w:t>
      </w:r>
      <w:r w:rsidR="001767C9" w:rsidRPr="00964982">
        <w:rPr>
          <w:spacing w:val="-1"/>
          <w:sz w:val="23"/>
          <w:szCs w:val="23"/>
        </w:rPr>
        <w:t>пи</w:t>
      </w:r>
      <w:r w:rsidR="001767C9" w:rsidRPr="00964982">
        <w:rPr>
          <w:spacing w:val="1"/>
          <w:sz w:val="23"/>
          <w:szCs w:val="23"/>
        </w:rPr>
        <w:t>са</w:t>
      </w:r>
      <w:r w:rsidR="001767C9" w:rsidRPr="00964982">
        <w:rPr>
          <w:sz w:val="23"/>
          <w:szCs w:val="23"/>
        </w:rPr>
        <w:t>н</w:t>
      </w:r>
      <w:r w:rsidR="001767C9" w:rsidRPr="00964982">
        <w:rPr>
          <w:spacing w:val="1"/>
          <w:sz w:val="23"/>
          <w:szCs w:val="23"/>
        </w:rPr>
        <w:t xml:space="preserve"> </w:t>
      </w:r>
      <w:r w:rsidR="001767C9" w:rsidRPr="00964982">
        <w:rPr>
          <w:spacing w:val="-1"/>
          <w:sz w:val="23"/>
          <w:szCs w:val="23"/>
        </w:rPr>
        <w:t>О</w:t>
      </w:r>
      <w:r w:rsidR="001767C9" w:rsidRPr="00964982">
        <w:rPr>
          <w:sz w:val="23"/>
          <w:szCs w:val="23"/>
        </w:rPr>
        <w:t>бр</w:t>
      </w:r>
      <w:r w:rsidR="001767C9" w:rsidRPr="00964982">
        <w:rPr>
          <w:spacing w:val="1"/>
          <w:sz w:val="23"/>
          <w:szCs w:val="23"/>
        </w:rPr>
        <w:t>а</w:t>
      </w:r>
      <w:r w:rsidR="001767C9" w:rsidRPr="00964982">
        <w:rPr>
          <w:spacing w:val="-2"/>
          <w:sz w:val="23"/>
          <w:szCs w:val="23"/>
        </w:rPr>
        <w:t>з</w:t>
      </w:r>
      <w:r w:rsidR="001767C9" w:rsidRPr="00964982">
        <w:rPr>
          <w:spacing w:val="1"/>
          <w:sz w:val="23"/>
          <w:szCs w:val="23"/>
        </w:rPr>
        <w:t>а</w:t>
      </w:r>
      <w:r w:rsidR="001767C9" w:rsidRPr="00964982">
        <w:rPr>
          <w:sz w:val="23"/>
          <w:szCs w:val="23"/>
        </w:rPr>
        <w:t>ц</w:t>
      </w:r>
      <w:r w:rsidR="001767C9" w:rsidRPr="00964982">
        <w:rPr>
          <w:spacing w:val="1"/>
          <w:sz w:val="23"/>
          <w:szCs w:val="23"/>
        </w:rPr>
        <w:t xml:space="preserve"> </w:t>
      </w:r>
      <w:r w:rsidR="001767C9" w:rsidRPr="00964982">
        <w:rPr>
          <w:sz w:val="23"/>
          <w:szCs w:val="23"/>
        </w:rPr>
        <w:t>м</w:t>
      </w:r>
      <w:r w:rsidR="001767C9" w:rsidRPr="00964982">
        <w:rPr>
          <w:spacing w:val="1"/>
          <w:sz w:val="23"/>
          <w:szCs w:val="23"/>
        </w:rPr>
        <w:t>е</w:t>
      </w:r>
      <w:r w:rsidR="001767C9" w:rsidRPr="00964982">
        <w:rPr>
          <w:spacing w:val="-1"/>
          <w:sz w:val="23"/>
          <w:szCs w:val="23"/>
        </w:rPr>
        <w:t>ни</w:t>
      </w:r>
      <w:r w:rsidR="001767C9" w:rsidRPr="00964982">
        <w:rPr>
          <w:spacing w:val="-3"/>
          <w:sz w:val="23"/>
          <w:szCs w:val="23"/>
        </w:rPr>
        <w:t>ч</w:t>
      </w:r>
      <w:r w:rsidR="001767C9" w:rsidRPr="00964982">
        <w:rPr>
          <w:spacing w:val="-1"/>
          <w:sz w:val="23"/>
          <w:szCs w:val="23"/>
        </w:rPr>
        <w:t>н</w:t>
      </w:r>
      <w:r w:rsidR="001767C9" w:rsidRPr="00964982">
        <w:rPr>
          <w:sz w:val="23"/>
          <w:szCs w:val="23"/>
        </w:rPr>
        <w:t>ог</w:t>
      </w:r>
      <w:r w:rsidR="001767C9" w:rsidRPr="00964982">
        <w:rPr>
          <w:spacing w:val="1"/>
          <w:sz w:val="23"/>
          <w:szCs w:val="23"/>
        </w:rPr>
        <w:t xml:space="preserve"> </w:t>
      </w:r>
      <w:r w:rsidR="001767C9" w:rsidRPr="00964982">
        <w:rPr>
          <w:sz w:val="23"/>
          <w:szCs w:val="23"/>
        </w:rPr>
        <w:t>о</w:t>
      </w:r>
      <w:r w:rsidR="001767C9" w:rsidRPr="00964982">
        <w:rPr>
          <w:spacing w:val="-1"/>
          <w:sz w:val="23"/>
          <w:szCs w:val="23"/>
        </w:rPr>
        <w:t>в</w:t>
      </w:r>
      <w:r w:rsidR="001767C9" w:rsidRPr="00964982">
        <w:rPr>
          <w:sz w:val="23"/>
          <w:szCs w:val="23"/>
        </w:rPr>
        <w:t>л</w:t>
      </w:r>
      <w:r w:rsidR="001767C9" w:rsidRPr="00964982">
        <w:rPr>
          <w:spacing w:val="1"/>
          <w:sz w:val="23"/>
          <w:szCs w:val="23"/>
        </w:rPr>
        <w:t>а</w:t>
      </w:r>
      <w:r w:rsidR="001767C9" w:rsidRPr="00964982">
        <w:rPr>
          <w:sz w:val="23"/>
          <w:szCs w:val="23"/>
        </w:rPr>
        <w:t>шћ</w:t>
      </w:r>
      <w:r w:rsidR="001767C9" w:rsidRPr="00964982">
        <w:rPr>
          <w:spacing w:val="1"/>
          <w:sz w:val="23"/>
          <w:szCs w:val="23"/>
        </w:rPr>
        <w:t>е</w:t>
      </w:r>
      <w:r w:rsidR="001767C9" w:rsidRPr="00964982">
        <w:rPr>
          <w:spacing w:val="-1"/>
          <w:sz w:val="23"/>
          <w:szCs w:val="23"/>
        </w:rPr>
        <w:t>њ</w:t>
      </w:r>
      <w:r w:rsidR="001767C9" w:rsidRPr="00964982">
        <w:rPr>
          <w:sz w:val="23"/>
          <w:szCs w:val="23"/>
        </w:rPr>
        <w:t xml:space="preserve">а </w:t>
      </w:r>
      <w:r w:rsidR="001767C9" w:rsidRPr="00964982">
        <w:rPr>
          <w:spacing w:val="-2"/>
          <w:sz w:val="23"/>
          <w:szCs w:val="23"/>
        </w:rPr>
        <w:t>з</w:t>
      </w:r>
      <w:r w:rsidR="001767C9" w:rsidRPr="00964982">
        <w:rPr>
          <w:sz w:val="23"/>
          <w:szCs w:val="23"/>
        </w:rPr>
        <w:t xml:space="preserve">а </w:t>
      </w:r>
      <w:r w:rsidR="001767C9" w:rsidRPr="00964982">
        <w:rPr>
          <w:spacing w:val="1"/>
          <w:sz w:val="23"/>
          <w:szCs w:val="23"/>
        </w:rPr>
        <w:t>к</w:t>
      </w:r>
      <w:r w:rsidR="001767C9" w:rsidRPr="00964982">
        <w:rPr>
          <w:sz w:val="23"/>
          <w:szCs w:val="23"/>
        </w:rPr>
        <w:t>ор</w:t>
      </w:r>
      <w:r w:rsidR="001767C9" w:rsidRPr="00964982">
        <w:rPr>
          <w:spacing w:val="-1"/>
          <w:sz w:val="23"/>
          <w:szCs w:val="23"/>
        </w:rPr>
        <w:t>и</w:t>
      </w:r>
      <w:r w:rsidR="001767C9" w:rsidRPr="00964982">
        <w:rPr>
          <w:spacing w:val="1"/>
          <w:sz w:val="23"/>
          <w:szCs w:val="23"/>
        </w:rPr>
        <w:t>с</w:t>
      </w:r>
      <w:r w:rsidR="001767C9" w:rsidRPr="00964982">
        <w:rPr>
          <w:spacing w:val="-1"/>
          <w:sz w:val="23"/>
          <w:szCs w:val="23"/>
        </w:rPr>
        <w:t>ни</w:t>
      </w:r>
      <w:r w:rsidR="001767C9" w:rsidRPr="00964982">
        <w:rPr>
          <w:spacing w:val="1"/>
          <w:sz w:val="23"/>
          <w:szCs w:val="23"/>
        </w:rPr>
        <w:t>к</w:t>
      </w:r>
      <w:r w:rsidR="001767C9" w:rsidRPr="00964982">
        <w:rPr>
          <w:sz w:val="23"/>
          <w:szCs w:val="23"/>
        </w:rPr>
        <w:t>а</w:t>
      </w:r>
      <w:r w:rsidR="001767C9" w:rsidRPr="00964982">
        <w:rPr>
          <w:spacing w:val="3"/>
          <w:sz w:val="23"/>
          <w:szCs w:val="23"/>
        </w:rPr>
        <w:t xml:space="preserve"> </w:t>
      </w:r>
      <w:r w:rsidR="001767C9" w:rsidRPr="00964982">
        <w:rPr>
          <w:spacing w:val="-2"/>
          <w:sz w:val="23"/>
          <w:szCs w:val="23"/>
        </w:rPr>
        <w:t>б</w:t>
      </w:r>
      <w:r w:rsidR="001767C9" w:rsidRPr="00964982">
        <w:rPr>
          <w:sz w:val="23"/>
          <w:szCs w:val="23"/>
        </w:rPr>
        <w:t>л</w:t>
      </w:r>
      <w:r w:rsidR="001767C9" w:rsidRPr="00964982">
        <w:rPr>
          <w:spacing w:val="1"/>
          <w:sz w:val="23"/>
          <w:szCs w:val="23"/>
        </w:rPr>
        <w:t>а</w:t>
      </w:r>
      <w:r w:rsidR="001767C9" w:rsidRPr="00964982">
        <w:rPr>
          <w:spacing w:val="-1"/>
          <w:sz w:val="23"/>
          <w:szCs w:val="23"/>
        </w:rPr>
        <w:t>н</w:t>
      </w:r>
      <w:r w:rsidR="001767C9" w:rsidRPr="00964982">
        <w:rPr>
          <w:spacing w:val="1"/>
          <w:sz w:val="23"/>
          <w:szCs w:val="23"/>
        </w:rPr>
        <w:t>к</w:t>
      </w:r>
      <w:r w:rsidR="001767C9" w:rsidRPr="00964982">
        <w:rPr>
          <w:sz w:val="23"/>
          <w:szCs w:val="23"/>
        </w:rPr>
        <w:t xml:space="preserve">о </w:t>
      </w:r>
      <w:r w:rsidR="001767C9" w:rsidRPr="00964982">
        <w:rPr>
          <w:spacing w:val="1"/>
          <w:sz w:val="23"/>
          <w:szCs w:val="23"/>
        </w:rPr>
        <w:t>с</w:t>
      </w:r>
      <w:r w:rsidR="001767C9" w:rsidRPr="00964982">
        <w:rPr>
          <w:sz w:val="23"/>
          <w:szCs w:val="23"/>
        </w:rPr>
        <w:t>оло м</w:t>
      </w:r>
      <w:r w:rsidR="001767C9" w:rsidRPr="00964982">
        <w:rPr>
          <w:spacing w:val="1"/>
          <w:sz w:val="23"/>
          <w:szCs w:val="23"/>
        </w:rPr>
        <w:t>е</w:t>
      </w:r>
      <w:r w:rsidR="001767C9" w:rsidRPr="00964982">
        <w:rPr>
          <w:spacing w:val="-1"/>
          <w:sz w:val="23"/>
          <w:szCs w:val="23"/>
        </w:rPr>
        <w:t>ниц</w:t>
      </w:r>
      <w:r w:rsidR="001767C9" w:rsidRPr="00964982">
        <w:rPr>
          <w:sz w:val="23"/>
          <w:szCs w:val="23"/>
        </w:rPr>
        <w:t>е</w:t>
      </w:r>
      <w:r w:rsidR="001767C9" w:rsidRPr="00964982">
        <w:rPr>
          <w:spacing w:val="3"/>
          <w:sz w:val="23"/>
          <w:szCs w:val="23"/>
        </w:rPr>
        <w:t xml:space="preserve"> </w:t>
      </w:r>
      <w:r w:rsidR="001767C9" w:rsidRPr="00964982">
        <w:rPr>
          <w:sz w:val="23"/>
          <w:szCs w:val="23"/>
        </w:rPr>
        <w:t>д</w:t>
      </w:r>
      <w:r w:rsidR="001767C9" w:rsidRPr="00964982">
        <w:rPr>
          <w:spacing w:val="-2"/>
          <w:sz w:val="23"/>
          <w:szCs w:val="23"/>
        </w:rPr>
        <w:t>о</w:t>
      </w:r>
      <w:r w:rsidR="001767C9" w:rsidRPr="00964982">
        <w:rPr>
          <w:spacing w:val="1"/>
          <w:sz w:val="23"/>
          <w:szCs w:val="23"/>
        </w:rPr>
        <w:t>с</w:t>
      </w:r>
      <w:r w:rsidR="001767C9" w:rsidRPr="00964982">
        <w:rPr>
          <w:sz w:val="23"/>
          <w:szCs w:val="23"/>
        </w:rPr>
        <w:t>т</w:t>
      </w:r>
      <w:r w:rsidR="001767C9" w:rsidRPr="00964982">
        <w:rPr>
          <w:spacing w:val="1"/>
          <w:sz w:val="23"/>
          <w:szCs w:val="23"/>
        </w:rPr>
        <w:t>а</w:t>
      </w:r>
      <w:r w:rsidR="001767C9" w:rsidRPr="00964982">
        <w:rPr>
          <w:spacing w:val="4"/>
          <w:sz w:val="23"/>
          <w:szCs w:val="23"/>
        </w:rPr>
        <w:t>в</w:t>
      </w:r>
      <w:r w:rsidR="001767C9" w:rsidRPr="00964982">
        <w:rPr>
          <w:spacing w:val="-1"/>
          <w:sz w:val="23"/>
          <w:szCs w:val="23"/>
        </w:rPr>
        <w:t>и</w:t>
      </w:r>
      <w:r w:rsidR="001767C9" w:rsidRPr="00964982">
        <w:rPr>
          <w:sz w:val="23"/>
          <w:szCs w:val="23"/>
        </w:rPr>
        <w:t>ти</w:t>
      </w:r>
      <w:r w:rsidR="001767C9" w:rsidRPr="00964982">
        <w:rPr>
          <w:spacing w:val="2"/>
          <w:sz w:val="23"/>
          <w:szCs w:val="23"/>
        </w:rPr>
        <w:t xml:space="preserve"> </w:t>
      </w:r>
      <w:r w:rsidR="001767C9" w:rsidRPr="00964982">
        <w:rPr>
          <w:sz w:val="23"/>
          <w:szCs w:val="23"/>
        </w:rPr>
        <w:t>з</w:t>
      </w:r>
      <w:r w:rsidR="001767C9" w:rsidRPr="00964982">
        <w:rPr>
          <w:spacing w:val="-1"/>
          <w:sz w:val="23"/>
          <w:szCs w:val="23"/>
        </w:rPr>
        <w:t>а</w:t>
      </w:r>
      <w:r w:rsidR="001767C9" w:rsidRPr="00964982">
        <w:rPr>
          <w:sz w:val="23"/>
          <w:szCs w:val="23"/>
        </w:rPr>
        <w:t>ј</w:t>
      </w:r>
      <w:r w:rsidR="001767C9" w:rsidRPr="00964982">
        <w:rPr>
          <w:spacing w:val="-2"/>
          <w:sz w:val="23"/>
          <w:szCs w:val="23"/>
        </w:rPr>
        <w:t>е</w:t>
      </w:r>
      <w:r w:rsidR="001767C9" w:rsidRPr="00964982">
        <w:rPr>
          <w:sz w:val="23"/>
          <w:szCs w:val="23"/>
        </w:rPr>
        <w:t>дно</w:t>
      </w:r>
      <w:r w:rsidR="001767C9" w:rsidRPr="00964982">
        <w:rPr>
          <w:spacing w:val="2"/>
          <w:sz w:val="23"/>
          <w:szCs w:val="23"/>
        </w:rPr>
        <w:t xml:space="preserve"> </w:t>
      </w:r>
      <w:r w:rsidR="001767C9" w:rsidRPr="00964982">
        <w:rPr>
          <w:spacing w:val="1"/>
          <w:sz w:val="23"/>
          <w:szCs w:val="23"/>
        </w:rPr>
        <w:t>с</w:t>
      </w:r>
      <w:r w:rsidR="001767C9" w:rsidRPr="00964982">
        <w:rPr>
          <w:sz w:val="23"/>
          <w:szCs w:val="23"/>
        </w:rPr>
        <w:t>а бл</w:t>
      </w:r>
      <w:r w:rsidR="001767C9" w:rsidRPr="00964982">
        <w:rPr>
          <w:spacing w:val="1"/>
          <w:sz w:val="23"/>
          <w:szCs w:val="23"/>
        </w:rPr>
        <w:t>а</w:t>
      </w:r>
      <w:r w:rsidR="001767C9" w:rsidRPr="00964982">
        <w:rPr>
          <w:spacing w:val="-1"/>
          <w:sz w:val="23"/>
          <w:szCs w:val="23"/>
        </w:rPr>
        <w:t>н</w:t>
      </w:r>
      <w:r w:rsidR="001767C9" w:rsidRPr="00964982">
        <w:rPr>
          <w:spacing w:val="1"/>
          <w:sz w:val="23"/>
          <w:szCs w:val="23"/>
        </w:rPr>
        <w:t>к</w:t>
      </w:r>
      <w:r w:rsidR="001767C9" w:rsidRPr="00964982">
        <w:rPr>
          <w:sz w:val="23"/>
          <w:szCs w:val="23"/>
        </w:rPr>
        <w:t xml:space="preserve">о </w:t>
      </w:r>
      <w:r w:rsidR="001767C9" w:rsidRPr="00964982">
        <w:rPr>
          <w:spacing w:val="1"/>
          <w:sz w:val="23"/>
          <w:szCs w:val="23"/>
        </w:rPr>
        <w:t>с</w:t>
      </w:r>
      <w:r w:rsidR="001767C9" w:rsidRPr="00964982">
        <w:rPr>
          <w:sz w:val="23"/>
          <w:szCs w:val="23"/>
        </w:rPr>
        <w:t>оло м</w:t>
      </w:r>
      <w:r w:rsidR="001767C9" w:rsidRPr="00964982">
        <w:rPr>
          <w:spacing w:val="-1"/>
          <w:sz w:val="23"/>
          <w:szCs w:val="23"/>
        </w:rPr>
        <w:t>ениц</w:t>
      </w:r>
      <w:r w:rsidR="001767C9" w:rsidRPr="00964982">
        <w:rPr>
          <w:sz w:val="23"/>
          <w:szCs w:val="23"/>
        </w:rPr>
        <w:t>ом,</w:t>
      </w:r>
      <w:r w:rsidR="001767C9" w:rsidRPr="00964982">
        <w:rPr>
          <w:spacing w:val="6"/>
          <w:sz w:val="23"/>
          <w:szCs w:val="23"/>
        </w:rPr>
        <w:t xml:space="preserve"> </w:t>
      </w:r>
      <w:r w:rsidR="001767C9" w:rsidRPr="00964982">
        <w:rPr>
          <w:sz w:val="23"/>
          <w:szCs w:val="23"/>
        </w:rPr>
        <w:t>фотокоп</w:t>
      </w:r>
      <w:r w:rsidR="001767C9" w:rsidRPr="00964982">
        <w:rPr>
          <w:spacing w:val="-1"/>
          <w:sz w:val="23"/>
          <w:szCs w:val="23"/>
        </w:rPr>
        <w:t>и</w:t>
      </w:r>
      <w:r w:rsidR="001767C9" w:rsidRPr="00964982">
        <w:rPr>
          <w:sz w:val="23"/>
          <w:szCs w:val="23"/>
        </w:rPr>
        <w:t>ј</w:t>
      </w:r>
      <w:r w:rsidR="001767C9" w:rsidRPr="00964982">
        <w:rPr>
          <w:spacing w:val="-2"/>
          <w:sz w:val="23"/>
          <w:szCs w:val="23"/>
        </w:rPr>
        <w:t>о</w:t>
      </w:r>
      <w:r w:rsidR="001767C9" w:rsidRPr="00964982">
        <w:rPr>
          <w:sz w:val="23"/>
          <w:szCs w:val="23"/>
        </w:rPr>
        <w:t>м</w:t>
      </w:r>
      <w:r w:rsidR="001767C9" w:rsidRPr="00964982">
        <w:rPr>
          <w:spacing w:val="1"/>
          <w:sz w:val="23"/>
          <w:szCs w:val="23"/>
        </w:rPr>
        <w:t>ка</w:t>
      </w:r>
      <w:r w:rsidR="001767C9" w:rsidRPr="00964982">
        <w:rPr>
          <w:sz w:val="23"/>
          <w:szCs w:val="23"/>
        </w:rPr>
        <w:t>рто</w:t>
      </w:r>
      <w:r w:rsidR="001767C9" w:rsidRPr="00964982">
        <w:rPr>
          <w:spacing w:val="-1"/>
          <w:sz w:val="23"/>
          <w:szCs w:val="23"/>
        </w:rPr>
        <w:t>н</w:t>
      </w:r>
      <w:r w:rsidR="001767C9" w:rsidRPr="00964982">
        <w:rPr>
          <w:sz w:val="23"/>
          <w:szCs w:val="23"/>
        </w:rPr>
        <w:t>а</w:t>
      </w:r>
      <w:r w:rsidR="001767C9" w:rsidRPr="00964982">
        <w:rPr>
          <w:spacing w:val="6"/>
          <w:sz w:val="23"/>
          <w:szCs w:val="23"/>
        </w:rPr>
        <w:t xml:space="preserve"> </w:t>
      </w:r>
      <w:r w:rsidR="001767C9" w:rsidRPr="00964982">
        <w:rPr>
          <w:spacing w:val="-2"/>
          <w:sz w:val="23"/>
          <w:szCs w:val="23"/>
        </w:rPr>
        <w:t>д</w:t>
      </w:r>
      <w:r w:rsidR="001767C9" w:rsidRPr="00964982">
        <w:rPr>
          <w:spacing w:val="1"/>
          <w:sz w:val="23"/>
          <w:szCs w:val="23"/>
        </w:rPr>
        <w:t>е</w:t>
      </w:r>
      <w:r w:rsidR="001767C9" w:rsidRPr="00964982">
        <w:rPr>
          <w:spacing w:val="-1"/>
          <w:sz w:val="23"/>
          <w:szCs w:val="23"/>
        </w:rPr>
        <w:t>п</w:t>
      </w:r>
      <w:r w:rsidR="001767C9" w:rsidRPr="00964982">
        <w:rPr>
          <w:sz w:val="23"/>
          <w:szCs w:val="23"/>
        </w:rPr>
        <w:t>о</w:t>
      </w:r>
      <w:r w:rsidR="001767C9" w:rsidRPr="00964982">
        <w:rPr>
          <w:spacing w:val="-1"/>
          <w:sz w:val="23"/>
          <w:szCs w:val="23"/>
        </w:rPr>
        <w:t>н</w:t>
      </w:r>
      <w:r w:rsidR="001767C9" w:rsidRPr="00964982">
        <w:rPr>
          <w:sz w:val="23"/>
          <w:szCs w:val="23"/>
        </w:rPr>
        <w:t>о</w:t>
      </w:r>
      <w:r w:rsidR="001767C9" w:rsidRPr="00964982">
        <w:rPr>
          <w:spacing w:val="-1"/>
          <w:sz w:val="23"/>
          <w:szCs w:val="23"/>
        </w:rPr>
        <w:t>в</w:t>
      </w:r>
      <w:r w:rsidR="001767C9" w:rsidRPr="00964982">
        <w:rPr>
          <w:spacing w:val="1"/>
          <w:sz w:val="23"/>
          <w:szCs w:val="23"/>
        </w:rPr>
        <w:t>а</w:t>
      </w:r>
      <w:r w:rsidR="001767C9" w:rsidRPr="00964982">
        <w:rPr>
          <w:spacing w:val="-1"/>
          <w:sz w:val="23"/>
          <w:szCs w:val="23"/>
        </w:rPr>
        <w:t>ни</w:t>
      </w:r>
      <w:r w:rsidR="001767C9" w:rsidRPr="00964982">
        <w:rPr>
          <w:sz w:val="23"/>
          <w:szCs w:val="23"/>
        </w:rPr>
        <w:t>х</w:t>
      </w:r>
      <w:r w:rsidR="001767C9" w:rsidRPr="00964982">
        <w:rPr>
          <w:spacing w:val="5"/>
          <w:sz w:val="23"/>
          <w:szCs w:val="23"/>
        </w:rPr>
        <w:t xml:space="preserve"> </w:t>
      </w:r>
      <w:r w:rsidR="001767C9" w:rsidRPr="00964982">
        <w:rPr>
          <w:spacing w:val="1"/>
          <w:sz w:val="23"/>
          <w:szCs w:val="23"/>
        </w:rPr>
        <w:t>п</w:t>
      </w:r>
      <w:r w:rsidR="001767C9" w:rsidRPr="00964982">
        <w:rPr>
          <w:sz w:val="23"/>
          <w:szCs w:val="23"/>
        </w:rPr>
        <w:t>от</w:t>
      </w:r>
      <w:r w:rsidR="001767C9" w:rsidRPr="00964982">
        <w:rPr>
          <w:spacing w:val="-1"/>
          <w:sz w:val="23"/>
          <w:szCs w:val="23"/>
        </w:rPr>
        <w:t>пи</w:t>
      </w:r>
      <w:r w:rsidR="001767C9" w:rsidRPr="00964982">
        <w:rPr>
          <w:spacing w:val="1"/>
          <w:sz w:val="23"/>
          <w:szCs w:val="23"/>
        </w:rPr>
        <w:t>с</w:t>
      </w:r>
      <w:r w:rsidR="001767C9" w:rsidRPr="00964982">
        <w:rPr>
          <w:sz w:val="23"/>
          <w:szCs w:val="23"/>
        </w:rPr>
        <w:t>а</w:t>
      </w:r>
      <w:r w:rsidR="001767C9" w:rsidRPr="00964982">
        <w:rPr>
          <w:spacing w:val="6"/>
          <w:sz w:val="23"/>
          <w:szCs w:val="23"/>
        </w:rPr>
        <w:t xml:space="preserve"> </w:t>
      </w:r>
      <w:r w:rsidR="001767C9" w:rsidRPr="00964982">
        <w:rPr>
          <w:sz w:val="23"/>
          <w:szCs w:val="23"/>
        </w:rPr>
        <w:t>и</w:t>
      </w:r>
      <w:r w:rsidR="001767C9" w:rsidRPr="00964982">
        <w:rPr>
          <w:spacing w:val="4"/>
          <w:sz w:val="23"/>
          <w:szCs w:val="23"/>
        </w:rPr>
        <w:t xml:space="preserve"> </w:t>
      </w:r>
      <w:r w:rsidR="001767C9" w:rsidRPr="00964982">
        <w:rPr>
          <w:spacing w:val="1"/>
          <w:sz w:val="23"/>
          <w:szCs w:val="23"/>
        </w:rPr>
        <w:t>к</w:t>
      </w:r>
      <w:r w:rsidR="001767C9" w:rsidRPr="00964982">
        <w:rPr>
          <w:sz w:val="23"/>
          <w:szCs w:val="23"/>
        </w:rPr>
        <w:t>о</w:t>
      </w:r>
      <w:r w:rsidR="001767C9" w:rsidRPr="00964982">
        <w:rPr>
          <w:spacing w:val="-1"/>
          <w:sz w:val="23"/>
          <w:szCs w:val="23"/>
        </w:rPr>
        <w:t>пи</w:t>
      </w:r>
      <w:r w:rsidR="001767C9" w:rsidRPr="00964982">
        <w:rPr>
          <w:sz w:val="23"/>
          <w:szCs w:val="23"/>
        </w:rPr>
        <w:t>јом</w:t>
      </w:r>
      <w:r w:rsidR="001767C9" w:rsidRPr="00964982">
        <w:rPr>
          <w:spacing w:val="5"/>
          <w:sz w:val="23"/>
          <w:szCs w:val="23"/>
        </w:rPr>
        <w:t xml:space="preserve"> </w:t>
      </w:r>
      <w:r w:rsidR="001767C9" w:rsidRPr="00964982">
        <w:rPr>
          <w:sz w:val="23"/>
          <w:szCs w:val="23"/>
        </w:rPr>
        <w:t>з</w:t>
      </w:r>
      <w:r w:rsidR="001767C9" w:rsidRPr="00964982">
        <w:rPr>
          <w:spacing w:val="1"/>
          <w:sz w:val="23"/>
          <w:szCs w:val="23"/>
        </w:rPr>
        <w:t>а</w:t>
      </w:r>
      <w:r w:rsidR="001767C9" w:rsidRPr="00964982">
        <w:rPr>
          <w:sz w:val="23"/>
          <w:szCs w:val="23"/>
        </w:rPr>
        <w:t>хт</w:t>
      </w:r>
      <w:r w:rsidR="001767C9" w:rsidRPr="00964982">
        <w:rPr>
          <w:spacing w:val="1"/>
          <w:sz w:val="23"/>
          <w:szCs w:val="23"/>
        </w:rPr>
        <w:t>е</w:t>
      </w:r>
      <w:r w:rsidR="001767C9" w:rsidRPr="00964982">
        <w:rPr>
          <w:spacing w:val="-1"/>
          <w:sz w:val="23"/>
          <w:szCs w:val="23"/>
        </w:rPr>
        <w:t>в</w:t>
      </w:r>
      <w:r w:rsidR="001767C9" w:rsidRPr="00964982">
        <w:rPr>
          <w:sz w:val="23"/>
          <w:szCs w:val="23"/>
        </w:rPr>
        <w:t>а</w:t>
      </w:r>
      <w:r w:rsidR="001767C9" w:rsidRPr="00964982">
        <w:rPr>
          <w:spacing w:val="6"/>
          <w:sz w:val="23"/>
          <w:szCs w:val="23"/>
        </w:rPr>
        <w:t xml:space="preserve"> </w:t>
      </w:r>
      <w:r w:rsidR="001767C9" w:rsidRPr="00964982">
        <w:rPr>
          <w:sz w:val="23"/>
          <w:szCs w:val="23"/>
        </w:rPr>
        <w:t>за</w:t>
      </w:r>
      <w:r w:rsidR="001767C9" w:rsidRPr="00964982">
        <w:rPr>
          <w:spacing w:val="6"/>
          <w:sz w:val="23"/>
          <w:szCs w:val="23"/>
        </w:rPr>
        <w:t xml:space="preserve"> </w:t>
      </w:r>
      <w:r w:rsidR="001767C9" w:rsidRPr="00964982">
        <w:rPr>
          <w:sz w:val="23"/>
          <w:szCs w:val="23"/>
        </w:rPr>
        <w:t>р</w:t>
      </w:r>
      <w:r w:rsidR="001767C9" w:rsidRPr="00964982">
        <w:rPr>
          <w:spacing w:val="1"/>
          <w:sz w:val="23"/>
          <w:szCs w:val="23"/>
        </w:rPr>
        <w:t>е</w:t>
      </w:r>
      <w:r w:rsidR="001767C9" w:rsidRPr="00964982">
        <w:rPr>
          <w:spacing w:val="-1"/>
          <w:sz w:val="23"/>
          <w:szCs w:val="23"/>
        </w:rPr>
        <w:t>ги</w:t>
      </w:r>
      <w:r w:rsidR="001767C9" w:rsidRPr="00964982">
        <w:rPr>
          <w:spacing w:val="1"/>
          <w:sz w:val="23"/>
          <w:szCs w:val="23"/>
        </w:rPr>
        <w:t>с</w:t>
      </w:r>
      <w:r w:rsidR="001767C9" w:rsidRPr="00964982">
        <w:rPr>
          <w:sz w:val="23"/>
          <w:szCs w:val="23"/>
        </w:rPr>
        <w:t>тр</w:t>
      </w:r>
      <w:r w:rsidR="001767C9" w:rsidRPr="00964982">
        <w:rPr>
          <w:spacing w:val="1"/>
          <w:sz w:val="23"/>
          <w:szCs w:val="23"/>
        </w:rPr>
        <w:t>а</w:t>
      </w:r>
      <w:r w:rsidR="001767C9" w:rsidRPr="00964982">
        <w:rPr>
          <w:spacing w:val="-1"/>
          <w:sz w:val="23"/>
          <w:szCs w:val="23"/>
        </w:rPr>
        <w:t>ци</w:t>
      </w:r>
      <w:r w:rsidR="001767C9" w:rsidRPr="00964982">
        <w:rPr>
          <w:sz w:val="23"/>
          <w:szCs w:val="23"/>
        </w:rPr>
        <w:t>ју м</w:t>
      </w:r>
      <w:r w:rsidR="001767C9" w:rsidRPr="00964982">
        <w:rPr>
          <w:spacing w:val="1"/>
          <w:sz w:val="23"/>
          <w:szCs w:val="23"/>
        </w:rPr>
        <w:t>е</w:t>
      </w:r>
      <w:r w:rsidR="001767C9" w:rsidRPr="00964982">
        <w:rPr>
          <w:spacing w:val="-1"/>
          <w:sz w:val="23"/>
          <w:szCs w:val="23"/>
        </w:rPr>
        <w:t>ниц</w:t>
      </w:r>
      <w:r w:rsidR="001767C9" w:rsidRPr="00964982">
        <w:rPr>
          <w:spacing w:val="1"/>
          <w:sz w:val="23"/>
          <w:szCs w:val="23"/>
        </w:rPr>
        <w:t>а</w:t>
      </w:r>
      <w:r w:rsidR="001767C9" w:rsidRPr="00964982">
        <w:rPr>
          <w:sz w:val="23"/>
          <w:szCs w:val="23"/>
        </w:rPr>
        <w:t>,</w:t>
      </w:r>
      <w:r w:rsidR="001767C9" w:rsidRPr="00964982">
        <w:rPr>
          <w:spacing w:val="5"/>
          <w:sz w:val="23"/>
          <w:szCs w:val="23"/>
        </w:rPr>
        <w:t xml:space="preserve"> </w:t>
      </w:r>
      <w:r w:rsidR="001767C9" w:rsidRPr="00964982">
        <w:rPr>
          <w:sz w:val="23"/>
          <w:szCs w:val="23"/>
        </w:rPr>
        <w:t>о</w:t>
      </w:r>
      <w:r w:rsidR="001767C9" w:rsidRPr="00964982">
        <w:rPr>
          <w:spacing w:val="-1"/>
          <w:sz w:val="23"/>
          <w:szCs w:val="23"/>
        </w:rPr>
        <w:t>в</w:t>
      </w:r>
      <w:r w:rsidR="001767C9" w:rsidRPr="00964982">
        <w:rPr>
          <w:spacing w:val="1"/>
          <w:sz w:val="23"/>
          <w:szCs w:val="23"/>
        </w:rPr>
        <w:t>е</w:t>
      </w:r>
      <w:r w:rsidR="001767C9" w:rsidRPr="00964982">
        <w:rPr>
          <w:sz w:val="23"/>
          <w:szCs w:val="23"/>
        </w:rPr>
        <w:t>р</w:t>
      </w:r>
      <w:r w:rsidR="001767C9" w:rsidRPr="00964982">
        <w:rPr>
          <w:spacing w:val="1"/>
          <w:sz w:val="23"/>
          <w:szCs w:val="23"/>
        </w:rPr>
        <w:t>е</w:t>
      </w:r>
      <w:r w:rsidR="001767C9" w:rsidRPr="00964982">
        <w:rPr>
          <w:spacing w:val="-1"/>
          <w:sz w:val="23"/>
          <w:szCs w:val="23"/>
        </w:rPr>
        <w:t>н</w:t>
      </w:r>
      <w:r w:rsidR="001767C9" w:rsidRPr="00964982">
        <w:rPr>
          <w:sz w:val="23"/>
          <w:szCs w:val="23"/>
        </w:rPr>
        <w:t>ом</w:t>
      </w:r>
      <w:r w:rsidR="001767C9" w:rsidRPr="00964982">
        <w:rPr>
          <w:spacing w:val="5"/>
          <w:sz w:val="23"/>
          <w:szCs w:val="23"/>
        </w:rPr>
        <w:t xml:space="preserve"> </w:t>
      </w:r>
      <w:r w:rsidR="001767C9" w:rsidRPr="00964982">
        <w:rPr>
          <w:sz w:val="23"/>
          <w:szCs w:val="23"/>
        </w:rPr>
        <w:t xml:space="preserve">од </w:t>
      </w:r>
      <w:r w:rsidR="001767C9" w:rsidRPr="00964982">
        <w:rPr>
          <w:spacing w:val="-1"/>
          <w:sz w:val="23"/>
          <w:szCs w:val="23"/>
        </w:rPr>
        <w:t>п</w:t>
      </w:r>
      <w:r w:rsidR="001767C9" w:rsidRPr="00964982">
        <w:rPr>
          <w:sz w:val="23"/>
          <w:szCs w:val="23"/>
        </w:rPr>
        <w:t>о</w:t>
      </w:r>
      <w:r w:rsidR="001767C9" w:rsidRPr="00964982">
        <w:rPr>
          <w:spacing w:val="1"/>
          <w:sz w:val="23"/>
          <w:szCs w:val="23"/>
        </w:rPr>
        <w:t>с</w:t>
      </w:r>
      <w:r w:rsidR="001767C9" w:rsidRPr="00964982">
        <w:rPr>
          <w:sz w:val="23"/>
          <w:szCs w:val="23"/>
        </w:rPr>
        <w:t>лов</w:t>
      </w:r>
      <w:r w:rsidR="001767C9" w:rsidRPr="00964982">
        <w:rPr>
          <w:spacing w:val="-1"/>
          <w:sz w:val="23"/>
          <w:szCs w:val="23"/>
        </w:rPr>
        <w:t>н</w:t>
      </w:r>
      <w:r w:rsidR="001767C9" w:rsidRPr="00964982">
        <w:rPr>
          <w:sz w:val="23"/>
          <w:szCs w:val="23"/>
        </w:rPr>
        <w:t>е</w:t>
      </w:r>
      <w:r w:rsidR="001767C9" w:rsidRPr="00964982">
        <w:rPr>
          <w:spacing w:val="1"/>
          <w:sz w:val="23"/>
          <w:szCs w:val="23"/>
        </w:rPr>
        <w:t xml:space="preserve"> </w:t>
      </w:r>
      <w:r w:rsidR="001767C9" w:rsidRPr="00964982">
        <w:rPr>
          <w:sz w:val="23"/>
          <w:szCs w:val="23"/>
        </w:rPr>
        <w:t>б</w:t>
      </w:r>
      <w:r w:rsidR="001767C9" w:rsidRPr="00964982">
        <w:rPr>
          <w:spacing w:val="1"/>
          <w:sz w:val="23"/>
          <w:szCs w:val="23"/>
        </w:rPr>
        <w:t>а</w:t>
      </w:r>
      <w:r w:rsidR="001767C9" w:rsidRPr="00964982">
        <w:rPr>
          <w:spacing w:val="-1"/>
          <w:sz w:val="23"/>
          <w:szCs w:val="23"/>
        </w:rPr>
        <w:t>н</w:t>
      </w:r>
      <w:r w:rsidR="001767C9" w:rsidRPr="00964982">
        <w:rPr>
          <w:spacing w:val="-2"/>
          <w:sz w:val="23"/>
          <w:szCs w:val="23"/>
        </w:rPr>
        <w:t>к</w:t>
      </w:r>
      <w:r w:rsidR="001767C9" w:rsidRPr="00964982">
        <w:rPr>
          <w:sz w:val="23"/>
          <w:szCs w:val="23"/>
        </w:rPr>
        <w:t>е</w:t>
      </w:r>
      <w:r w:rsidR="001767C9" w:rsidRPr="00964982">
        <w:rPr>
          <w:spacing w:val="1"/>
          <w:sz w:val="23"/>
          <w:szCs w:val="23"/>
        </w:rPr>
        <w:t xml:space="preserve"> </w:t>
      </w:r>
      <w:r w:rsidR="001767C9" w:rsidRPr="00964982">
        <w:rPr>
          <w:sz w:val="23"/>
          <w:szCs w:val="23"/>
        </w:rPr>
        <w:t>р</w:t>
      </w:r>
      <w:r w:rsidR="001767C9" w:rsidRPr="00964982">
        <w:rPr>
          <w:spacing w:val="1"/>
          <w:sz w:val="23"/>
          <w:szCs w:val="23"/>
        </w:rPr>
        <w:t>е</w:t>
      </w:r>
      <w:r w:rsidR="001767C9" w:rsidRPr="00964982">
        <w:rPr>
          <w:spacing w:val="-1"/>
          <w:sz w:val="23"/>
          <w:szCs w:val="23"/>
        </w:rPr>
        <w:t>ги</w:t>
      </w:r>
      <w:r w:rsidR="001767C9" w:rsidRPr="00964982">
        <w:rPr>
          <w:spacing w:val="1"/>
          <w:sz w:val="23"/>
          <w:szCs w:val="23"/>
        </w:rPr>
        <w:t>с</w:t>
      </w:r>
      <w:r w:rsidR="001767C9" w:rsidRPr="00964982">
        <w:rPr>
          <w:sz w:val="23"/>
          <w:szCs w:val="23"/>
        </w:rPr>
        <w:t>тр</w:t>
      </w:r>
      <w:r w:rsidR="001767C9" w:rsidRPr="00964982">
        <w:rPr>
          <w:spacing w:val="-2"/>
          <w:sz w:val="23"/>
          <w:szCs w:val="23"/>
        </w:rPr>
        <w:t>о</w:t>
      </w:r>
      <w:r w:rsidR="001767C9" w:rsidRPr="00964982">
        <w:rPr>
          <w:spacing w:val="-1"/>
          <w:sz w:val="23"/>
          <w:szCs w:val="23"/>
        </w:rPr>
        <w:t>в</w:t>
      </w:r>
      <w:r w:rsidR="001767C9" w:rsidRPr="00964982">
        <w:rPr>
          <w:spacing w:val="1"/>
          <w:sz w:val="23"/>
          <w:szCs w:val="23"/>
        </w:rPr>
        <w:t>а</w:t>
      </w:r>
      <w:r w:rsidR="001767C9" w:rsidRPr="00964982">
        <w:rPr>
          <w:spacing w:val="-1"/>
          <w:sz w:val="23"/>
          <w:szCs w:val="23"/>
        </w:rPr>
        <w:t>н</w:t>
      </w:r>
      <w:r w:rsidR="001767C9" w:rsidRPr="00964982">
        <w:rPr>
          <w:sz w:val="23"/>
          <w:szCs w:val="23"/>
        </w:rPr>
        <w:t>ом</w:t>
      </w:r>
      <w:r w:rsidR="001767C9" w:rsidRPr="00964982">
        <w:rPr>
          <w:spacing w:val="3"/>
          <w:sz w:val="23"/>
          <w:szCs w:val="23"/>
        </w:rPr>
        <w:t xml:space="preserve"> </w:t>
      </w:r>
      <w:r w:rsidR="001767C9" w:rsidRPr="00964982">
        <w:rPr>
          <w:sz w:val="23"/>
          <w:szCs w:val="23"/>
        </w:rPr>
        <w:t>у</w:t>
      </w:r>
      <w:r w:rsidR="001767C9" w:rsidRPr="00964982">
        <w:rPr>
          <w:spacing w:val="-5"/>
          <w:sz w:val="23"/>
          <w:szCs w:val="23"/>
        </w:rPr>
        <w:t xml:space="preserve"> </w:t>
      </w:r>
      <w:r w:rsidR="001767C9" w:rsidRPr="00964982">
        <w:rPr>
          <w:spacing w:val="-1"/>
          <w:sz w:val="23"/>
          <w:szCs w:val="23"/>
        </w:rPr>
        <w:t>Р</w:t>
      </w:r>
      <w:r w:rsidR="001767C9" w:rsidRPr="00964982">
        <w:rPr>
          <w:spacing w:val="1"/>
          <w:sz w:val="23"/>
          <w:szCs w:val="23"/>
        </w:rPr>
        <w:t>е</w:t>
      </w:r>
      <w:r w:rsidR="001767C9" w:rsidRPr="00964982">
        <w:rPr>
          <w:spacing w:val="-1"/>
          <w:sz w:val="23"/>
          <w:szCs w:val="23"/>
        </w:rPr>
        <w:t>ги</w:t>
      </w:r>
      <w:r w:rsidR="001767C9" w:rsidRPr="00964982">
        <w:rPr>
          <w:spacing w:val="1"/>
          <w:sz w:val="23"/>
          <w:szCs w:val="23"/>
        </w:rPr>
        <w:t>с</w:t>
      </w:r>
      <w:r w:rsidR="001767C9" w:rsidRPr="00964982">
        <w:rPr>
          <w:sz w:val="23"/>
          <w:szCs w:val="23"/>
        </w:rPr>
        <w:t>т</w:t>
      </w:r>
      <w:r w:rsidR="001767C9" w:rsidRPr="00964982">
        <w:rPr>
          <w:spacing w:val="2"/>
          <w:sz w:val="23"/>
          <w:szCs w:val="23"/>
        </w:rPr>
        <w:t>р</w:t>
      </w:r>
      <w:r w:rsidR="001767C9" w:rsidRPr="00964982">
        <w:rPr>
          <w:sz w:val="23"/>
          <w:szCs w:val="23"/>
        </w:rPr>
        <w:t>у</w:t>
      </w:r>
      <w:r w:rsidR="001767C9" w:rsidRPr="00964982">
        <w:rPr>
          <w:spacing w:val="-5"/>
          <w:sz w:val="23"/>
          <w:szCs w:val="23"/>
        </w:rPr>
        <w:t xml:space="preserve"> </w:t>
      </w:r>
      <w:r w:rsidR="001767C9" w:rsidRPr="00964982">
        <w:rPr>
          <w:spacing w:val="4"/>
          <w:sz w:val="23"/>
          <w:szCs w:val="23"/>
        </w:rPr>
        <w:t>м</w:t>
      </w:r>
      <w:r w:rsidR="001767C9" w:rsidRPr="00964982">
        <w:rPr>
          <w:spacing w:val="1"/>
          <w:sz w:val="23"/>
          <w:szCs w:val="23"/>
        </w:rPr>
        <w:t>е</w:t>
      </w:r>
      <w:r w:rsidR="001767C9" w:rsidRPr="00964982">
        <w:rPr>
          <w:spacing w:val="-1"/>
          <w:sz w:val="23"/>
          <w:szCs w:val="23"/>
        </w:rPr>
        <w:t>ни</w:t>
      </w:r>
      <w:r w:rsidR="001767C9" w:rsidRPr="00964982">
        <w:rPr>
          <w:spacing w:val="1"/>
          <w:sz w:val="23"/>
          <w:szCs w:val="23"/>
        </w:rPr>
        <w:t>ц</w:t>
      </w:r>
      <w:r w:rsidR="001767C9" w:rsidRPr="00964982">
        <w:rPr>
          <w:sz w:val="23"/>
          <w:szCs w:val="23"/>
        </w:rPr>
        <w:t>а</w:t>
      </w:r>
      <w:r w:rsidR="001767C9" w:rsidRPr="00964982">
        <w:rPr>
          <w:spacing w:val="1"/>
          <w:sz w:val="23"/>
          <w:szCs w:val="23"/>
        </w:rPr>
        <w:t xml:space="preserve"> </w:t>
      </w:r>
      <w:r w:rsidR="001767C9" w:rsidRPr="00964982">
        <w:rPr>
          <w:spacing w:val="-1"/>
          <w:sz w:val="23"/>
          <w:szCs w:val="23"/>
        </w:rPr>
        <w:t>Н</w:t>
      </w:r>
      <w:r w:rsidR="001767C9" w:rsidRPr="00964982">
        <w:rPr>
          <w:spacing w:val="1"/>
          <w:sz w:val="23"/>
          <w:szCs w:val="23"/>
        </w:rPr>
        <w:t>а</w:t>
      </w:r>
      <w:r w:rsidR="001767C9" w:rsidRPr="00964982">
        <w:rPr>
          <w:sz w:val="23"/>
          <w:szCs w:val="23"/>
        </w:rPr>
        <w:t>родне</w:t>
      </w:r>
      <w:r w:rsidR="001767C9" w:rsidRPr="00964982">
        <w:rPr>
          <w:spacing w:val="-2"/>
          <w:sz w:val="23"/>
          <w:szCs w:val="23"/>
        </w:rPr>
        <w:t xml:space="preserve"> </w:t>
      </w:r>
      <w:r w:rsidR="001767C9" w:rsidRPr="00964982">
        <w:rPr>
          <w:sz w:val="23"/>
          <w:szCs w:val="23"/>
        </w:rPr>
        <w:t>б</w:t>
      </w:r>
      <w:r w:rsidR="001767C9" w:rsidRPr="00964982">
        <w:rPr>
          <w:spacing w:val="1"/>
          <w:sz w:val="23"/>
          <w:szCs w:val="23"/>
        </w:rPr>
        <w:t>а</w:t>
      </w:r>
      <w:r w:rsidR="001767C9" w:rsidRPr="00964982">
        <w:rPr>
          <w:spacing w:val="-1"/>
          <w:sz w:val="23"/>
          <w:szCs w:val="23"/>
        </w:rPr>
        <w:t>н</w:t>
      </w:r>
      <w:r w:rsidR="001767C9" w:rsidRPr="00964982">
        <w:rPr>
          <w:spacing w:val="-2"/>
          <w:sz w:val="23"/>
          <w:szCs w:val="23"/>
        </w:rPr>
        <w:t>к</w:t>
      </w:r>
      <w:r w:rsidR="001767C9" w:rsidRPr="00964982">
        <w:rPr>
          <w:sz w:val="23"/>
          <w:szCs w:val="23"/>
        </w:rPr>
        <w:t>е</w:t>
      </w:r>
      <w:r w:rsidR="001767C9" w:rsidRPr="00964982">
        <w:rPr>
          <w:spacing w:val="1"/>
          <w:sz w:val="23"/>
          <w:szCs w:val="23"/>
        </w:rPr>
        <w:t xml:space="preserve"> </w:t>
      </w:r>
      <w:r w:rsidR="001767C9" w:rsidRPr="00964982">
        <w:rPr>
          <w:sz w:val="23"/>
          <w:szCs w:val="23"/>
        </w:rPr>
        <w:t>Срби</w:t>
      </w:r>
      <w:r w:rsidR="001767C9" w:rsidRPr="00964982">
        <w:rPr>
          <w:spacing w:val="-2"/>
          <w:sz w:val="23"/>
          <w:szCs w:val="23"/>
        </w:rPr>
        <w:t>ј</w:t>
      </w:r>
      <w:r w:rsidR="001767C9" w:rsidRPr="00964982">
        <w:rPr>
          <w:spacing w:val="1"/>
          <w:sz w:val="23"/>
          <w:szCs w:val="23"/>
        </w:rPr>
        <w:t>е</w:t>
      </w:r>
      <w:r w:rsidR="001767C9" w:rsidRPr="00964982">
        <w:rPr>
          <w:sz w:val="23"/>
          <w:szCs w:val="23"/>
        </w:rPr>
        <w:t>.</w:t>
      </w:r>
    </w:p>
    <w:p w:rsidR="001767C9" w:rsidRDefault="001767C9">
      <w:pPr>
        <w:suppressAutoHyphens w:val="0"/>
        <w:spacing w:after="200" w:line="276" w:lineRule="auto"/>
        <w:rPr>
          <w:sz w:val="23"/>
          <w:szCs w:val="23"/>
        </w:rPr>
      </w:pPr>
      <w:r>
        <w:rPr>
          <w:sz w:val="23"/>
          <w:szCs w:val="23"/>
        </w:rPr>
        <w:br w:type="page"/>
      </w:r>
    </w:p>
    <w:p w:rsidR="001767C9" w:rsidRPr="00805095" w:rsidRDefault="001767C9" w:rsidP="001767C9">
      <w:pPr>
        <w:spacing w:after="120"/>
        <w:jc w:val="right"/>
        <w:rPr>
          <w:lang w:val="sr-Cyrl-RS" w:eastAsia="sr-Latn-CS"/>
        </w:rPr>
      </w:pPr>
      <w:r w:rsidRPr="00964982">
        <w:rPr>
          <w:b/>
          <w:i/>
          <w:iCs/>
          <w:lang w:val="sr-Latn-CS" w:eastAsia="sr-Latn-CS"/>
        </w:rPr>
        <w:lastRenderedPageBreak/>
        <w:t xml:space="preserve">Образац </w:t>
      </w:r>
      <w:r w:rsidRPr="00964982">
        <w:rPr>
          <w:b/>
          <w:i/>
          <w:iCs/>
          <w:lang w:val="sr-Cyrl-CS" w:eastAsia="sr-Latn-CS"/>
        </w:rPr>
        <w:t>бр.</w:t>
      </w:r>
      <w:r w:rsidRPr="00964982">
        <w:rPr>
          <w:b/>
          <w:i/>
          <w:iCs/>
          <w:lang w:val="sr-Latn-CS" w:eastAsia="sr-Latn-CS"/>
        </w:rPr>
        <w:t xml:space="preserve"> </w:t>
      </w:r>
      <w:r w:rsidR="0067687B">
        <w:rPr>
          <w:b/>
          <w:i/>
          <w:iCs/>
          <w:lang w:val="sr-Cyrl-CS" w:eastAsia="sr-Latn-CS"/>
        </w:rPr>
        <w:t>9</w:t>
      </w:r>
      <w:r w:rsidRPr="00964982">
        <w:rPr>
          <w:b/>
          <w:i/>
          <w:iCs/>
          <w:lang w:val="sr-Latn-CS" w:eastAsia="sr-Latn-CS"/>
        </w:rPr>
        <w:t>.</w:t>
      </w:r>
    </w:p>
    <w:p w:rsidR="001767C9" w:rsidRPr="00964982" w:rsidRDefault="0089438E" w:rsidP="001767C9">
      <w:pPr>
        <w:autoSpaceDE w:val="0"/>
        <w:autoSpaceDN w:val="0"/>
        <w:adjustRightInd w:val="0"/>
        <w:spacing w:before="48"/>
        <w:ind w:right="-20"/>
        <w:jc w:val="center"/>
        <w:rPr>
          <w:sz w:val="28"/>
          <w:szCs w:val="28"/>
        </w:rPr>
      </w:pPr>
      <w:r>
        <w:rPr>
          <w:b/>
          <w:bCs/>
          <w:sz w:val="28"/>
          <w:szCs w:val="28"/>
        </w:rPr>
        <w:t>X</w:t>
      </w:r>
      <w:r w:rsidR="0067687B">
        <w:rPr>
          <w:b/>
          <w:bCs/>
          <w:sz w:val="28"/>
          <w:szCs w:val="28"/>
        </w:rPr>
        <w:t>I</w:t>
      </w:r>
      <w:r>
        <w:rPr>
          <w:b/>
          <w:bCs/>
          <w:sz w:val="28"/>
          <w:szCs w:val="28"/>
        </w:rPr>
        <w:t>V</w:t>
      </w:r>
      <w:r w:rsidR="002C00E1">
        <w:rPr>
          <w:b/>
          <w:bCs/>
          <w:sz w:val="28"/>
          <w:szCs w:val="28"/>
        </w:rPr>
        <w:t xml:space="preserve"> </w:t>
      </w:r>
      <w:r w:rsidR="001767C9" w:rsidRPr="00964982">
        <w:rPr>
          <w:b/>
          <w:bCs/>
          <w:sz w:val="28"/>
          <w:szCs w:val="28"/>
        </w:rPr>
        <w:t>О</w:t>
      </w:r>
      <w:r w:rsidR="001767C9" w:rsidRPr="00964982">
        <w:rPr>
          <w:b/>
          <w:bCs/>
          <w:spacing w:val="-1"/>
          <w:sz w:val="28"/>
          <w:szCs w:val="28"/>
        </w:rPr>
        <w:t>БРА</w:t>
      </w:r>
      <w:r w:rsidR="001767C9" w:rsidRPr="00964982">
        <w:rPr>
          <w:b/>
          <w:bCs/>
          <w:sz w:val="28"/>
          <w:szCs w:val="28"/>
        </w:rPr>
        <w:t>ЗАЦ</w:t>
      </w:r>
      <w:r w:rsidR="001767C9" w:rsidRPr="00964982">
        <w:rPr>
          <w:b/>
          <w:bCs/>
          <w:spacing w:val="69"/>
          <w:sz w:val="28"/>
          <w:szCs w:val="28"/>
        </w:rPr>
        <w:t xml:space="preserve"> </w:t>
      </w:r>
      <w:r w:rsidR="001767C9" w:rsidRPr="00964982">
        <w:rPr>
          <w:b/>
          <w:bCs/>
          <w:spacing w:val="-2"/>
          <w:sz w:val="28"/>
          <w:szCs w:val="28"/>
        </w:rPr>
        <w:t>М</w:t>
      </w:r>
      <w:r w:rsidR="001767C9" w:rsidRPr="00964982">
        <w:rPr>
          <w:b/>
          <w:bCs/>
          <w:spacing w:val="2"/>
          <w:sz w:val="28"/>
          <w:szCs w:val="28"/>
        </w:rPr>
        <w:t>Е</w:t>
      </w:r>
      <w:r w:rsidR="001767C9" w:rsidRPr="00964982">
        <w:rPr>
          <w:b/>
          <w:bCs/>
          <w:sz w:val="28"/>
          <w:szCs w:val="28"/>
        </w:rPr>
        <w:t>НИЧНОГ</w:t>
      </w:r>
      <w:r w:rsidR="001767C9" w:rsidRPr="00964982">
        <w:rPr>
          <w:b/>
          <w:bCs/>
          <w:spacing w:val="68"/>
          <w:sz w:val="28"/>
          <w:szCs w:val="28"/>
        </w:rPr>
        <w:t xml:space="preserve"> </w:t>
      </w:r>
      <w:r w:rsidR="001767C9" w:rsidRPr="00964982">
        <w:rPr>
          <w:b/>
          <w:bCs/>
          <w:sz w:val="28"/>
          <w:szCs w:val="28"/>
        </w:rPr>
        <w:t>ОВЛ</w:t>
      </w:r>
      <w:r w:rsidR="001767C9" w:rsidRPr="00964982">
        <w:rPr>
          <w:b/>
          <w:bCs/>
          <w:spacing w:val="-4"/>
          <w:sz w:val="28"/>
          <w:szCs w:val="28"/>
        </w:rPr>
        <w:t>А</w:t>
      </w:r>
      <w:r w:rsidR="001767C9" w:rsidRPr="00964982">
        <w:rPr>
          <w:b/>
          <w:bCs/>
          <w:spacing w:val="-1"/>
          <w:sz w:val="28"/>
          <w:szCs w:val="28"/>
        </w:rPr>
        <w:t>Ш</w:t>
      </w:r>
      <w:r w:rsidR="001767C9" w:rsidRPr="00964982">
        <w:rPr>
          <w:b/>
          <w:bCs/>
          <w:spacing w:val="1"/>
          <w:sz w:val="28"/>
          <w:szCs w:val="28"/>
        </w:rPr>
        <w:t>Ћ</w:t>
      </w:r>
      <w:r w:rsidR="001767C9" w:rsidRPr="00964982">
        <w:rPr>
          <w:b/>
          <w:bCs/>
          <w:sz w:val="28"/>
          <w:szCs w:val="28"/>
        </w:rPr>
        <w:t>ЕЊА</w:t>
      </w:r>
    </w:p>
    <w:p w:rsidR="001767C9" w:rsidRPr="00964982" w:rsidRDefault="001767C9" w:rsidP="001767C9">
      <w:pPr>
        <w:autoSpaceDE w:val="0"/>
        <w:autoSpaceDN w:val="0"/>
        <w:adjustRightInd w:val="0"/>
        <w:spacing w:before="7" w:line="160" w:lineRule="exact"/>
        <w:rPr>
          <w:sz w:val="16"/>
          <w:szCs w:val="16"/>
          <w:lang w:val="sr-Cyrl-RS"/>
        </w:rPr>
      </w:pPr>
    </w:p>
    <w:p w:rsidR="001767C9" w:rsidRPr="00964982" w:rsidRDefault="001767C9" w:rsidP="001767C9">
      <w:pPr>
        <w:autoSpaceDE w:val="0"/>
        <w:autoSpaceDN w:val="0"/>
        <w:adjustRightInd w:val="0"/>
        <w:spacing w:line="200" w:lineRule="exact"/>
        <w:rPr>
          <w:sz w:val="20"/>
          <w:szCs w:val="20"/>
        </w:rPr>
      </w:pPr>
    </w:p>
    <w:p w:rsidR="001767C9" w:rsidRPr="00964982" w:rsidRDefault="001767C9" w:rsidP="001767C9">
      <w:pPr>
        <w:autoSpaceDE w:val="0"/>
        <w:autoSpaceDN w:val="0"/>
        <w:adjustRightInd w:val="0"/>
        <w:spacing w:line="252" w:lineRule="exact"/>
        <w:ind w:left="119" w:right="260" w:firstLine="720"/>
      </w:pPr>
      <w:r w:rsidRPr="00964982">
        <w:rPr>
          <w:spacing w:val="-1"/>
        </w:rPr>
        <w:t>Н</w:t>
      </w:r>
      <w:r w:rsidRPr="00964982">
        <w:t>а</w:t>
      </w:r>
      <w:r w:rsidRPr="00964982">
        <w:rPr>
          <w:spacing w:val="34"/>
        </w:rPr>
        <w:t xml:space="preserve"> </w:t>
      </w:r>
      <w:r w:rsidRPr="00964982">
        <w:t>осно</w:t>
      </w:r>
      <w:r w:rsidRPr="00964982">
        <w:rPr>
          <w:spacing w:val="-1"/>
        </w:rPr>
        <w:t>в</w:t>
      </w:r>
      <w:r w:rsidRPr="00964982">
        <w:t>у</w:t>
      </w:r>
      <w:r w:rsidRPr="00964982">
        <w:rPr>
          <w:spacing w:val="31"/>
        </w:rPr>
        <w:t xml:space="preserve"> </w:t>
      </w:r>
      <w:r w:rsidRPr="00964982">
        <w:t>За</w:t>
      </w:r>
      <w:r w:rsidRPr="00964982">
        <w:rPr>
          <w:spacing w:val="1"/>
        </w:rPr>
        <w:t>к</w:t>
      </w:r>
      <w:r w:rsidRPr="00964982">
        <w:t>она</w:t>
      </w:r>
      <w:r w:rsidRPr="00964982">
        <w:rPr>
          <w:spacing w:val="33"/>
        </w:rPr>
        <w:t xml:space="preserve"> </w:t>
      </w:r>
      <w:r w:rsidRPr="00964982">
        <w:t>о</w:t>
      </w:r>
      <w:r w:rsidRPr="00964982">
        <w:rPr>
          <w:spacing w:val="34"/>
        </w:rPr>
        <w:t xml:space="preserve"> </w:t>
      </w:r>
      <w:r w:rsidRPr="00964982">
        <w:rPr>
          <w:spacing w:val="-3"/>
        </w:rPr>
        <w:t>м</w:t>
      </w:r>
      <w:r w:rsidRPr="00964982">
        <w:t>е</w:t>
      </w:r>
      <w:r w:rsidRPr="00964982">
        <w:rPr>
          <w:spacing w:val="-3"/>
        </w:rPr>
        <w:t>н</w:t>
      </w:r>
      <w:r w:rsidRPr="00964982">
        <w:t>и</w:t>
      </w:r>
      <w:r w:rsidRPr="00964982">
        <w:rPr>
          <w:spacing w:val="-1"/>
        </w:rPr>
        <w:t>ц</w:t>
      </w:r>
      <w:r w:rsidRPr="00964982">
        <w:t>и</w:t>
      </w:r>
      <w:r w:rsidRPr="00964982">
        <w:rPr>
          <w:spacing w:val="33"/>
        </w:rPr>
        <w:t xml:space="preserve"> </w:t>
      </w:r>
      <w:r w:rsidRPr="00964982">
        <w:t>и</w:t>
      </w:r>
      <w:r w:rsidRPr="00964982">
        <w:rPr>
          <w:spacing w:val="33"/>
        </w:rPr>
        <w:t xml:space="preserve"> </w:t>
      </w:r>
      <w:r w:rsidRPr="00964982">
        <w:rPr>
          <w:spacing w:val="-1"/>
        </w:rPr>
        <w:t>О</w:t>
      </w:r>
      <w:r w:rsidRPr="00964982">
        <w:t>дл</w:t>
      </w:r>
      <w:r w:rsidRPr="00964982">
        <w:rPr>
          <w:spacing w:val="-2"/>
        </w:rPr>
        <w:t>у</w:t>
      </w:r>
      <w:r w:rsidRPr="00964982">
        <w:t>ке</w:t>
      </w:r>
      <w:r w:rsidRPr="00964982">
        <w:rPr>
          <w:spacing w:val="34"/>
        </w:rPr>
        <w:t xml:space="preserve"> </w:t>
      </w:r>
      <w:r w:rsidRPr="00964982">
        <w:t>о</w:t>
      </w:r>
      <w:r w:rsidRPr="00964982">
        <w:rPr>
          <w:spacing w:val="34"/>
        </w:rPr>
        <w:t xml:space="preserve"> </w:t>
      </w:r>
      <w:r w:rsidRPr="00964982">
        <w:t>обл</w:t>
      </w:r>
      <w:r w:rsidRPr="00964982">
        <w:rPr>
          <w:spacing w:val="-2"/>
        </w:rPr>
        <w:t>и</w:t>
      </w:r>
      <w:r w:rsidRPr="00964982">
        <w:t>ку</w:t>
      </w:r>
      <w:r w:rsidRPr="00964982">
        <w:rPr>
          <w:spacing w:val="31"/>
        </w:rPr>
        <w:t xml:space="preserve"> </w:t>
      </w:r>
      <w:r w:rsidRPr="00964982">
        <w:t>и</w:t>
      </w:r>
      <w:r w:rsidRPr="00964982">
        <w:rPr>
          <w:spacing w:val="33"/>
        </w:rPr>
        <w:t xml:space="preserve"> </w:t>
      </w:r>
      <w:r w:rsidRPr="00964982">
        <w:t>на</w:t>
      </w:r>
      <w:r w:rsidRPr="00964982">
        <w:rPr>
          <w:spacing w:val="-1"/>
        </w:rPr>
        <w:t>ч</w:t>
      </w:r>
      <w:r w:rsidRPr="00964982">
        <w:t>и</w:t>
      </w:r>
      <w:r w:rsidRPr="00964982">
        <w:rPr>
          <w:spacing w:val="-1"/>
        </w:rPr>
        <w:t>н</w:t>
      </w:r>
      <w:r w:rsidRPr="00964982">
        <w:t>у</w:t>
      </w:r>
      <w:r w:rsidRPr="00964982">
        <w:rPr>
          <w:spacing w:val="31"/>
        </w:rPr>
        <w:t xml:space="preserve"> </w:t>
      </w:r>
      <w:r w:rsidRPr="00964982">
        <w:t>и</w:t>
      </w:r>
      <w:r w:rsidRPr="00964982">
        <w:rPr>
          <w:spacing w:val="33"/>
        </w:rPr>
        <w:t xml:space="preserve"> </w:t>
      </w:r>
      <w:r w:rsidRPr="00964982">
        <w:t>коришћ</w:t>
      </w:r>
      <w:r w:rsidRPr="00964982">
        <w:rPr>
          <w:spacing w:val="-2"/>
        </w:rPr>
        <w:t>е</w:t>
      </w:r>
      <w:r w:rsidRPr="00964982">
        <w:rPr>
          <w:spacing w:val="1"/>
        </w:rPr>
        <w:t>њ</w:t>
      </w:r>
      <w:r w:rsidRPr="00964982">
        <w:t>у</w:t>
      </w:r>
      <w:r w:rsidRPr="00964982">
        <w:rPr>
          <w:spacing w:val="31"/>
        </w:rPr>
        <w:t xml:space="preserve"> </w:t>
      </w:r>
      <w:r w:rsidRPr="00964982">
        <w:rPr>
          <w:spacing w:val="1"/>
        </w:rPr>
        <w:t>ј</w:t>
      </w:r>
      <w:r w:rsidRPr="00964982">
        <w:t>е</w:t>
      </w:r>
      <w:r w:rsidRPr="00964982">
        <w:rPr>
          <w:spacing w:val="1"/>
        </w:rPr>
        <w:t>д</w:t>
      </w:r>
      <w:r w:rsidRPr="00964982">
        <w:t>и</w:t>
      </w:r>
      <w:r w:rsidRPr="00964982">
        <w:rPr>
          <w:spacing w:val="-1"/>
        </w:rPr>
        <w:t>н</w:t>
      </w:r>
      <w:r w:rsidRPr="00964982">
        <w:t>ст</w:t>
      </w:r>
      <w:r w:rsidRPr="00964982">
        <w:rPr>
          <w:spacing w:val="-1"/>
        </w:rPr>
        <w:t>в</w:t>
      </w:r>
      <w:r w:rsidRPr="00964982">
        <w:t>ен</w:t>
      </w:r>
      <w:r w:rsidRPr="00964982">
        <w:rPr>
          <w:spacing w:val="-1"/>
        </w:rPr>
        <w:t>и</w:t>
      </w:r>
      <w:r w:rsidRPr="00964982">
        <w:t>х и</w:t>
      </w:r>
      <w:r w:rsidRPr="00964982">
        <w:rPr>
          <w:spacing w:val="-1"/>
        </w:rPr>
        <w:t>н</w:t>
      </w:r>
      <w:r w:rsidRPr="00964982">
        <w:t>стр</w:t>
      </w:r>
      <w:r w:rsidRPr="00964982">
        <w:rPr>
          <w:spacing w:val="-2"/>
        </w:rPr>
        <w:t>у</w:t>
      </w:r>
      <w:r w:rsidRPr="00964982">
        <w:t>ме</w:t>
      </w:r>
      <w:r w:rsidRPr="00964982">
        <w:rPr>
          <w:spacing w:val="-1"/>
        </w:rPr>
        <w:t>н</w:t>
      </w:r>
      <w:r w:rsidRPr="00964982">
        <w:t>ата плат</w:t>
      </w:r>
      <w:r w:rsidRPr="00964982">
        <w:rPr>
          <w:spacing w:val="-1"/>
        </w:rPr>
        <w:t>н</w:t>
      </w:r>
      <w:r w:rsidRPr="00964982">
        <w:t>ог</w:t>
      </w:r>
      <w:r w:rsidRPr="00964982">
        <w:rPr>
          <w:spacing w:val="1"/>
        </w:rPr>
        <w:t xml:space="preserve"> </w:t>
      </w:r>
      <w:r w:rsidRPr="00964982">
        <w:t>п</w:t>
      </w:r>
      <w:r w:rsidRPr="00964982">
        <w:rPr>
          <w:spacing w:val="-3"/>
        </w:rPr>
        <w:t>р</w:t>
      </w:r>
      <w:r w:rsidRPr="00964982">
        <w:t>оме</w:t>
      </w:r>
      <w:r w:rsidRPr="00964982">
        <w:rPr>
          <w:spacing w:val="-1"/>
        </w:rPr>
        <w:t>т</w:t>
      </w:r>
      <w:r w:rsidRPr="00964982">
        <w:t>а</w:t>
      </w:r>
    </w:p>
    <w:p w:rsidR="001767C9" w:rsidRPr="00964982" w:rsidRDefault="001767C9" w:rsidP="001767C9">
      <w:pPr>
        <w:autoSpaceDE w:val="0"/>
        <w:autoSpaceDN w:val="0"/>
        <w:adjustRightInd w:val="0"/>
        <w:spacing w:before="3" w:line="170" w:lineRule="exact"/>
        <w:rPr>
          <w:sz w:val="17"/>
          <w:szCs w:val="17"/>
        </w:rPr>
      </w:pPr>
    </w:p>
    <w:p w:rsidR="001767C9" w:rsidRPr="00964982" w:rsidRDefault="00EF2737" w:rsidP="001767C9">
      <w:pPr>
        <w:tabs>
          <w:tab w:val="left" w:pos="3200"/>
          <w:tab w:val="left" w:pos="5220"/>
          <w:tab w:val="left" w:pos="8800"/>
        </w:tabs>
        <w:autoSpaceDE w:val="0"/>
        <w:autoSpaceDN w:val="0"/>
        <w:adjustRightInd w:val="0"/>
        <w:spacing w:before="32"/>
        <w:ind w:left="119" w:right="-20"/>
      </w:pPr>
      <w:r>
        <w:rPr>
          <w:noProof/>
        </w:rPr>
        <w:pict>
          <v:shape id="_x0000_s1051" style="position:absolute;left:0;text-align:left;margin-left:170.55pt;margin-top:14pt;width:55.05pt;height: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zPDgMAAOAGAAAOAAAAZHJzL2Uyb0RvYy54bWysVduOmzAQfa/Uf7D8WCkLJEAuWrJa5VJV&#10;2rYrbfoBDpiACja1nZBt1X/vjIEsZFupqsoD2MxhfOZ4fLi9O5cFOXGlcyki6t24lHARyyQXh4h+&#10;2W1HM0q0YSJhhRQ8os9c07vl2ze3dbXgY5nJIuGKQBKhF3UV0cyYauE4Os54yfSNrLiAYCpVyQxM&#10;1cFJFKshe1k4Y9cNnVqqpFIy5lrD23UTpEubP015bD6nqeaGFBEFbsbelb3v8e4sb9nioFiV5XFL&#10;g/0Di5LlAha9pFozw8hR5a9SlXmspJapuYll6cg0zWNua4BqPPeqmqeMVdzWAuLo6iKT/n9p40+n&#10;R0XyBPYumFIiWAmbtFWco+RkPEOB6kovAPdUPSosUVcPMv6qIeAMIjjRgCH7+qNMIA07GmlFOaeq&#10;xC+hXHK22j9ftOdnQ2J4Gc7n3iSgJO5CDlt038VHbd5zaXOw04M2za4lMLKaJy3vHexwWhawge8c&#10;4pKaeJ7rtVt8wXgDTEbGXRNcEOMeoqH1h1STHtAlv0vlDxChCxcJg2ASXrOCynvMr4AgxaErlmVd&#10;/fFZtALAiDA8cDvf6l1JjTqjHKDmzkoAOQCGcr2ggwEaykb0BKl16ObZLqPgNF2fI0UJnKN9U07F&#10;DLLDRXBIaugq3AGSRRRkxvelPPGdtAhz1Quw1ku0EH1Uk6XXGU0YvsB1LN3L2ki51y9CbvOisA1T&#10;CGQUhO7MUtGyyBMMIhutDvtVociJoVHYq9VhAFPyKBKbLOMs2bRjw/KiGcPihRUZ2rpVAhvcOsGP&#10;uTvfzDYzf+SPw83Id9fr0f125Y/CrTcN1pP1arX2fiI1z19keZJwgew6V/L8vzv1rT82fnLxpUEV&#10;g2K39npdrDOkYUWGWrqnrc4aAJ75xiT2MnmG869kY7PwW4BBJtV3Smqw2Ijqb0emOCXFBwEeNvd8&#10;Hz3ZTvxgCi1CVD+y70eYiCFVRA2FXsfhyjQ+fqxUfshgJc9uq5D34DtpjiZh+TWs2gnYqK2gtXz0&#10;6f7col5+TMtfAAAA//8DAFBLAwQUAAYACAAAACEAgWRAAt8AAAAJAQAADwAAAGRycy9kb3ducmV2&#10;LnhtbEyPwU7DMAyG70i8Q2QkLoil7To0labTNMSFExvswC1rvKaicUqTreXtMeIwjrY//f7+cjW5&#10;TpxxCK0nBeksAYFUe9NSo+D97fl+CSJETUZ3nlDBNwZYVddXpS6MH2mL511sBIdQKLQCG2NfSBlq&#10;i06Hme+R+Hb0g9ORx6GRZtAjh7tOZknyIJ1uiT9Y3ePGYv25OzkFr8fNYvpo13d2P7dh//Rlx5d8&#10;q9TtzbR+BBFxihcYfvVZHSp2OvgTmSA6BfM8TRlVkC25EwP5Is1AHP4Wsirl/wbVDwAAAP//AwBQ&#10;SwECLQAUAAYACAAAACEAtoM4kv4AAADhAQAAEwAAAAAAAAAAAAAAAAAAAAAAW0NvbnRlbnRfVHlw&#10;ZXNdLnhtbFBLAQItABQABgAIAAAAIQA4/SH/1gAAAJQBAAALAAAAAAAAAAAAAAAAAC8BAABfcmVs&#10;cy8ucmVsc1BLAQItABQABgAIAAAAIQASKFzPDgMAAOAGAAAOAAAAAAAAAAAAAAAAAC4CAABkcnMv&#10;ZTJvRG9jLnhtbFBLAQItABQABgAIAAAAIQCBZEAC3wAAAAkBAAAPAAAAAAAAAAAAAAAAAGgFAABk&#10;cnMvZG93bnJldi54bWxQSwUGAAAAAAQABADzAAAAdAYAAAAA&#10;" o:allowincell="f" path="m,l1101,e" filled="f" strokeweight=".15578mm">
            <v:path arrowok="t" o:connecttype="custom" o:connectlocs="0,0;443950725,0" o:connectangles="0,0"/>
            <w10:wrap anchorx="page"/>
          </v:shape>
        </w:pict>
      </w:r>
      <w:r>
        <w:rPr>
          <w:noProof/>
        </w:rPr>
        <w:pict>
          <v:shape id="_x0000_s1050" style="position:absolute;left:0;text-align:left;margin-left:334.85pt;margin-top:14pt;width:170.4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fCQMAAOIGAAAOAAAAZHJzL2Uyb0RvYy54bWysVduOmzAQfa/Uf7D8WCkLJMBmoyWrVS5V&#10;pV5W2vQDHNsEVGNT2wnZVv33jg1kSbatqqo8EDtzPJcz48Pt3bES6MC1KZXMcHQVYsQlVayUuwx/&#10;3qxHU4yMJZIRoSTP8BM3+G7++tVtU8/4WBVKMK4ROJFm1tQZLqytZ0FgaMErYq5UzSUYc6UrYmGr&#10;dwHTpAHvlQjGYZgGjdKs1opyY+DfZWvEc+8/zzm1n/LccItEhiE369/av7fuHcxvyWynSV2UtEuD&#10;/EMWFSklBD25WhJL0F6XL1xVJdXKqNxeUVUFKs9Lyn0NUE0UXlTzWJCa+1qAHFOfaDL/zy39eHjQ&#10;qGTQuwRaJUkFTVprzh3laHztCGpqMwPcY/2gXYmmfq/oFwOG4MziNgYwaNt8UAzckL1VnpRjrit3&#10;EspFR8/904l7frSIwp/jKI3DKbSI9raAzPqDdG/sW668E3J4b2zbNgYrTzrrEt/A+bwS0ME3AQpR&#10;gybgs+vxCROdYQo07qfghBgPEF1ev/E1GSBD9Ctf8RkiDeFBaZJM0su0kj8BgYtdXy0pegLoUXYM&#10;wAoRd+U2sWe8VsYx7fgAOjeRCwY+AOb4ekYnZ2io26EnQ3R7qguj4T5d3iSNEdykbVtOTazLzgVx&#10;S9Rk2LcAFdDh0Aer1IFvlEfYi2mAWM9WIYeo1stgNFoznHBxfHGn2C7lwcBItS6F8BMjpMsoSWEo&#10;XAJGiZI5o9/o3XYhNDoQJxX+6Xg4g2m1l8w7Kzhhq25tSSnaNQQXnmQY7I4JN+JeC77fhDer6Woa&#10;j+JxuhrF4XI5ul8v4lG6jq6T5WS5WCyjHy61KJ4VJWNcuux6XYriv7v3nUK2inJSprMqzLDYtX9e&#10;Fhucp+FJhlr6X1+dlwB361uZ2Cr2BAqgVSu08GGARaH0N4waENkMm697ojlG4p0EFbuJ4tipst/E&#10;yTWMCNJDy3ZoIZKCqwxbDLPulgvbKvm+1uWugEiRb6tU96A8eelUwufXZtVtQEh9BZ3oO6Ue7j3q&#10;+dM0/wkAAP//AwBQSwMEFAAGAAgAAAAhAKQNSsPgAAAACgEAAA8AAABkcnMvZG93bnJldi54bWxM&#10;j01Lw0AQhu8F/8Mygpdid1toWmM2RYRcRCq2gh632TEbzM6G7Oaj/nq3eNDjzDy887zZbrING7Dz&#10;tSMJy4UAhlQ6XVMl4e1Y3G6B+aBIq8YRSjijh11+NctUqt1IrzgcQsViCPlUSTAhtCnnvjRolV+4&#10;FinePl1nVYhjV3HdqTGG24avhEi4VTXFD0a1+Giw/Dr0VsKwHz/EvHh+Kcqndf99Nri37yjlzfX0&#10;cA8s4BT+YLjoR3XIo9PJ9aQ9ayQkyd0mohJW29jpAoilWAM7/W54nvH/FfIfAAAA//8DAFBLAQIt&#10;ABQABgAIAAAAIQC2gziS/gAAAOEBAAATAAAAAAAAAAAAAAAAAAAAAABbQ29udGVudF9UeXBlc10u&#10;eG1sUEsBAi0AFAAGAAgAAAAhADj9If/WAAAAlAEAAAsAAAAAAAAAAAAAAAAALwEAAF9yZWxzLy5y&#10;ZWxzUEsBAi0AFAAGAAgAAAAhAOK/7p8JAwAA4gYAAA4AAAAAAAAAAAAAAAAALgIAAGRycy9lMm9E&#10;b2MueG1sUEsBAi0AFAAGAAgAAAAhAKQNSsPgAAAACgEAAA8AAAAAAAAAAAAAAAAAYwUAAGRycy9k&#10;b3ducmV2LnhtbFBLBQYAAAAABAAEAPMAAABwBgAAAAA=&#10;" o:allowincell="f" path="m,l3408,e" filled="f" strokeweight=".15578mm">
            <v:path arrowok="t" o:connecttype="custom" o:connectlocs="0,0;1374190800,0" o:connectangles="0,0"/>
            <w10:wrap anchorx="page"/>
          </v:shape>
        </w:pict>
      </w:r>
      <w:r w:rsidR="001767C9" w:rsidRPr="00964982">
        <w:rPr>
          <w:u w:val="single"/>
        </w:rPr>
        <w:t xml:space="preserve"> </w:t>
      </w:r>
      <w:r w:rsidR="001767C9" w:rsidRPr="00964982">
        <w:rPr>
          <w:u w:val="single"/>
        </w:rPr>
        <w:tab/>
      </w:r>
      <w:r w:rsidR="001767C9" w:rsidRPr="00964982">
        <w:t xml:space="preserve"> из </w:t>
      </w:r>
      <w:r w:rsidR="001767C9" w:rsidRPr="00964982">
        <w:rPr>
          <w:u w:val="single"/>
        </w:rPr>
        <w:t xml:space="preserve"> </w:t>
      </w:r>
      <w:r w:rsidR="001767C9" w:rsidRPr="00964982">
        <w:rPr>
          <w:u w:val="single"/>
        </w:rPr>
        <w:tab/>
      </w:r>
      <w:r w:rsidR="001767C9" w:rsidRPr="00964982">
        <w:t>,</w:t>
      </w:r>
      <w:r w:rsidR="001767C9" w:rsidRPr="00964982">
        <w:tab/>
        <w:t>,</w:t>
      </w:r>
    </w:p>
    <w:p w:rsidR="001767C9" w:rsidRPr="00964982" w:rsidRDefault="001767C9" w:rsidP="001767C9">
      <w:pPr>
        <w:tabs>
          <w:tab w:val="left" w:pos="4240"/>
          <w:tab w:val="left" w:pos="7240"/>
        </w:tabs>
        <w:autoSpaceDE w:val="0"/>
        <w:autoSpaceDN w:val="0"/>
        <w:adjustRightInd w:val="0"/>
        <w:spacing w:line="203" w:lineRule="exact"/>
        <w:ind w:left="841" w:right="-20"/>
        <w:rPr>
          <w:sz w:val="18"/>
          <w:szCs w:val="18"/>
        </w:rPr>
      </w:pPr>
      <w:r w:rsidRPr="00964982">
        <w:rPr>
          <w:position w:val="-1"/>
          <w:sz w:val="18"/>
          <w:szCs w:val="18"/>
        </w:rPr>
        <w:t>(н</w:t>
      </w:r>
      <w:r w:rsidRPr="00964982">
        <w:rPr>
          <w:spacing w:val="-1"/>
          <w:position w:val="-1"/>
          <w:sz w:val="18"/>
          <w:szCs w:val="18"/>
        </w:rPr>
        <w:t>а</w:t>
      </w:r>
      <w:r w:rsidRPr="00964982">
        <w:rPr>
          <w:spacing w:val="1"/>
          <w:position w:val="-1"/>
          <w:sz w:val="18"/>
          <w:szCs w:val="18"/>
        </w:rPr>
        <w:t>з</w:t>
      </w:r>
      <w:r w:rsidRPr="00964982">
        <w:rPr>
          <w:position w:val="-1"/>
          <w:sz w:val="18"/>
          <w:szCs w:val="18"/>
        </w:rPr>
        <w:t>ив</w:t>
      </w:r>
      <w:r w:rsidRPr="00964982">
        <w:rPr>
          <w:spacing w:val="-1"/>
          <w:position w:val="-1"/>
          <w:sz w:val="18"/>
          <w:szCs w:val="18"/>
        </w:rPr>
        <w:t xml:space="preserve"> </w:t>
      </w:r>
      <w:r w:rsidRPr="00964982">
        <w:rPr>
          <w:position w:val="-1"/>
          <w:sz w:val="18"/>
          <w:szCs w:val="18"/>
        </w:rPr>
        <w:t>п</w:t>
      </w:r>
      <w:r w:rsidRPr="00964982">
        <w:rPr>
          <w:spacing w:val="1"/>
          <w:position w:val="-1"/>
          <w:sz w:val="18"/>
          <w:szCs w:val="18"/>
        </w:rPr>
        <w:t>р</w:t>
      </w:r>
      <w:r w:rsidRPr="00964982">
        <w:rPr>
          <w:spacing w:val="-1"/>
          <w:position w:val="-1"/>
          <w:sz w:val="18"/>
          <w:szCs w:val="18"/>
        </w:rPr>
        <w:t>ав</w:t>
      </w:r>
      <w:r w:rsidRPr="00964982">
        <w:rPr>
          <w:position w:val="-1"/>
          <w:sz w:val="18"/>
          <w:szCs w:val="18"/>
        </w:rPr>
        <w:t>н</w:t>
      </w:r>
      <w:r w:rsidRPr="00964982">
        <w:rPr>
          <w:spacing w:val="1"/>
          <w:position w:val="-1"/>
          <w:sz w:val="18"/>
          <w:szCs w:val="18"/>
        </w:rPr>
        <w:t>о</w:t>
      </w:r>
      <w:r w:rsidRPr="00964982">
        <w:rPr>
          <w:position w:val="-1"/>
          <w:sz w:val="18"/>
          <w:szCs w:val="18"/>
        </w:rPr>
        <w:t>г</w:t>
      </w:r>
      <w:r w:rsidRPr="00964982">
        <w:rPr>
          <w:spacing w:val="1"/>
          <w:position w:val="-1"/>
          <w:sz w:val="18"/>
          <w:szCs w:val="18"/>
        </w:rPr>
        <w:t xml:space="preserve"> </w:t>
      </w:r>
      <w:r w:rsidRPr="00964982">
        <w:rPr>
          <w:spacing w:val="-1"/>
          <w:position w:val="-1"/>
          <w:sz w:val="18"/>
          <w:szCs w:val="18"/>
        </w:rPr>
        <w:t>л</w:t>
      </w:r>
      <w:r w:rsidRPr="00964982">
        <w:rPr>
          <w:position w:val="-1"/>
          <w:sz w:val="18"/>
          <w:szCs w:val="18"/>
        </w:rPr>
        <w:t>и</w:t>
      </w:r>
      <w:r w:rsidRPr="00964982">
        <w:rPr>
          <w:spacing w:val="-1"/>
          <w:position w:val="-1"/>
          <w:sz w:val="18"/>
          <w:szCs w:val="18"/>
        </w:rPr>
        <w:t>ца</w:t>
      </w:r>
      <w:r w:rsidRPr="00964982">
        <w:rPr>
          <w:position w:val="-1"/>
          <w:sz w:val="18"/>
          <w:szCs w:val="18"/>
        </w:rPr>
        <w:t>)</w:t>
      </w:r>
      <w:r w:rsidRPr="00964982">
        <w:rPr>
          <w:position w:val="-1"/>
          <w:sz w:val="18"/>
          <w:szCs w:val="18"/>
        </w:rPr>
        <w:tab/>
        <w:t>(</w:t>
      </w:r>
      <w:r w:rsidRPr="00964982">
        <w:rPr>
          <w:spacing w:val="-1"/>
          <w:position w:val="-1"/>
          <w:sz w:val="18"/>
          <w:szCs w:val="18"/>
        </w:rPr>
        <w:t>мес</w:t>
      </w:r>
      <w:r w:rsidRPr="00964982">
        <w:rPr>
          <w:position w:val="-1"/>
          <w:sz w:val="18"/>
          <w:szCs w:val="18"/>
        </w:rPr>
        <w:t>т</w:t>
      </w:r>
      <w:r w:rsidRPr="00964982">
        <w:rPr>
          <w:spacing w:val="2"/>
          <w:position w:val="-1"/>
          <w:sz w:val="18"/>
          <w:szCs w:val="18"/>
        </w:rPr>
        <w:t>о</w:t>
      </w:r>
      <w:r w:rsidRPr="00964982">
        <w:rPr>
          <w:position w:val="-1"/>
          <w:sz w:val="18"/>
          <w:szCs w:val="18"/>
        </w:rPr>
        <w:t>)</w:t>
      </w:r>
      <w:r w:rsidRPr="00964982">
        <w:rPr>
          <w:position w:val="-1"/>
          <w:sz w:val="18"/>
          <w:szCs w:val="18"/>
        </w:rPr>
        <w:tab/>
        <w:t>(</w:t>
      </w:r>
      <w:r w:rsidRPr="00964982">
        <w:rPr>
          <w:spacing w:val="-3"/>
          <w:position w:val="-1"/>
          <w:sz w:val="18"/>
          <w:szCs w:val="18"/>
        </w:rPr>
        <w:t>а</w:t>
      </w:r>
      <w:r w:rsidRPr="00964982">
        <w:rPr>
          <w:position w:val="-1"/>
          <w:sz w:val="18"/>
          <w:szCs w:val="18"/>
        </w:rPr>
        <w:t>д</w:t>
      </w:r>
      <w:r w:rsidRPr="00964982">
        <w:rPr>
          <w:spacing w:val="1"/>
          <w:position w:val="-1"/>
          <w:sz w:val="18"/>
          <w:szCs w:val="18"/>
        </w:rPr>
        <w:t>р</w:t>
      </w:r>
      <w:r w:rsidRPr="00964982">
        <w:rPr>
          <w:spacing w:val="-1"/>
          <w:position w:val="-1"/>
          <w:sz w:val="18"/>
          <w:szCs w:val="18"/>
        </w:rPr>
        <w:t>еса</w:t>
      </w:r>
      <w:r w:rsidRPr="00964982">
        <w:rPr>
          <w:position w:val="-1"/>
          <w:sz w:val="18"/>
          <w:szCs w:val="18"/>
        </w:rPr>
        <w:t>)</w:t>
      </w:r>
    </w:p>
    <w:p w:rsidR="001767C9" w:rsidRPr="00964982" w:rsidRDefault="001767C9" w:rsidP="001767C9">
      <w:pPr>
        <w:autoSpaceDE w:val="0"/>
        <w:autoSpaceDN w:val="0"/>
        <w:adjustRightInd w:val="0"/>
        <w:spacing w:before="6" w:line="170" w:lineRule="exact"/>
        <w:rPr>
          <w:sz w:val="17"/>
          <w:szCs w:val="17"/>
        </w:rPr>
      </w:pPr>
    </w:p>
    <w:p w:rsidR="001767C9" w:rsidRPr="00964982" w:rsidRDefault="00EF2737" w:rsidP="001767C9">
      <w:pPr>
        <w:tabs>
          <w:tab w:val="left" w:pos="5740"/>
        </w:tabs>
        <w:autoSpaceDE w:val="0"/>
        <w:autoSpaceDN w:val="0"/>
        <w:adjustRightInd w:val="0"/>
        <w:spacing w:before="32" w:line="249" w:lineRule="exact"/>
        <w:ind w:left="2980" w:right="-20"/>
        <w:rPr>
          <w:sz w:val="18"/>
          <w:szCs w:val="18"/>
        </w:rPr>
      </w:pPr>
      <w:r>
        <w:rPr>
          <w:noProof/>
        </w:rPr>
        <w:pict>
          <v:shape id="_x0000_s1049" style="position:absolute;left:0;text-align:left;margin-left:70.9pt;margin-top:14pt;width:143.05pt;height:0;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wREAMAAOIGAAAOAAAAZHJzL2Uyb0RvYy54bWysVV1vmzAUfZ+0/2D5cVLKR4AmUUlVJc00&#10;qdsqNfsBjjEBzdjMdkK6af9914ZQSDdpmsYDuc49vh/H14eb21PF0ZEpXUqR4uDKx4gJKrNS7FP8&#10;ZbuZzDDShoiMcClYip+ZxrfLt29umnrBQllInjGFIIjQi6ZOcWFMvfA8TQtWEX0laybAmUtVEQNL&#10;tfcyRRqIXnEv9P3Ea6TKaiUp0xr+XbdOvHTx85xR8znPNTOIpxhqM+6t3Htn397yhiz2itRFSbsy&#10;yD9UUZFSQNI+1JoYgg6qfBWqKqmSWubmisrKk3leUuZ6gG4C/6Kbp4LUzPUC5Oi6p0n/v7D00/FR&#10;oTKDs4vnGAlSwSFtFGOWchQmlqCm1gvAPdWPyrao6wdJv2pweCOPXWjAoF3zUWYQhhyMdKScclXZ&#10;ndAuOjnun3vu2ckgCn8GsyC5nsYY0bPPI4vzRnrQ5j2TLgg5PmjTHlsGliM96wrfwhHnFYcTfOch&#10;HzUonCVhd8Y9JhhhChSep6BHhANEV9cfYk0HSB/9LlY0QiQ+PCiJ46ljFualTwqtD0q/AAIX+3O3&#10;pDgTQE+iYwAsROyV20aO8Vpqy7TlA+jcBpYDiAEwy9cLOh6hoW+Lng7R7a4ujYL7dHmTFEZwk3Yt&#10;yzUxtjqbxJqoSbE7AlSA4btklTyyrXQIczENkOvFy8UQ1UYZjEbrhh02j2uuz21LHgyMkJuSczcx&#10;XNiK4sSfuVK05GVmnbYarfa7FVfoSKxUuKfjYQRT8iAyF6xgJLvvbENK3tqQnDuSYbA7JuyIOy34&#10;Mffn97P7WTSJwuR+Evnr9eRus4omySa4jtfT9Wq1Dn7a0oJoUZRZxoSt7qxLQfR3975TyFZRemUa&#10;dTFqduOe18164zIcydDL+dd15yTA3vpWJnYyewYFULIVWvgwgFFI9R2jBkQ2xfrbgSiGEf8gQMXm&#10;QRRZVXaLKL6GEUFq6NkNPURQCJVig2HWrbkyrZIfalXuC8gUuGMV8g6UJy+tSrj62qq6BQip66AT&#10;favUw7VDvXyalr8AAAD//wMAUEsDBBQABgAIAAAAIQDvAxMS3QAAAAkBAAAPAAAAZHJzL2Rvd25y&#10;ZXYueG1sTI/BTsMwEETvSPyDtZW4UaehgjbEqVAFiBNSmn6Am2zjqPE62G6T/j2LOMBxZkezb/LN&#10;ZHtxQR86RwoW8wQEUu2ajloF++rtfgUiRE2N7h2hgisG2BS3N7nOGjdSiZddbAWXUMi0AhPjkEkZ&#10;aoNWh7kbkPh2dN7qyNK3svF65HLbyzRJHqXVHfEHowfcGqxPu7NV4NPXz4fr9utY7cuqfV/78mMc&#10;jVJ3s+nlGUTEKf6F4Qef0aFgpoM7UxNEz3q5YPSoIF3xJg4s06c1iMOvIYtc/l9QfAMAAP//AwBQ&#10;SwECLQAUAAYACAAAACEAtoM4kv4AAADhAQAAEwAAAAAAAAAAAAAAAAAAAAAAW0NvbnRlbnRfVHlw&#10;ZXNdLnhtbFBLAQItABQABgAIAAAAIQA4/SH/1gAAAJQBAAALAAAAAAAAAAAAAAAAAC8BAABfcmVs&#10;cy8ucmVsc1BLAQItABQABgAIAAAAIQDYvnwREAMAAOIGAAAOAAAAAAAAAAAAAAAAAC4CAABkcnMv&#10;ZTJvRG9jLnhtbFBLAQItABQABgAIAAAAIQDvAxMS3QAAAAkBAAAPAAAAAAAAAAAAAAAAAGoFAABk&#10;cnMvZG93bnJldi54bWxQSwUGAAAAAAQABADzAAAAdAYAAAAA&#10;" o:allowincell="f" path="m,l2862,e" filled="f" strokeweight=".15578mm">
            <v:path arrowok="t" o:connecttype="custom" o:connectlocs="0,0;1153223641,0" o:connectangles="0,0"/>
            <w10:wrap anchorx="page"/>
          </v:shape>
        </w:pict>
      </w:r>
      <w:r>
        <w:rPr>
          <w:noProof/>
        </w:rPr>
        <w:pict>
          <v:shape id="_x0000_s1048" style="position:absolute;left:0;text-align:left;margin-left:219.5pt;margin-top:13.6pt;width:130.35pt;height: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CdCgMAAOIGAAAOAAAAZHJzL2Uyb0RvYy54bWysVV1v0zAUfUfiP1h+ROry0TTrqqXT1A+E&#10;NGDSyg9wbaeJcOxgu00H4r9z7aRd0oGEEHlI7d7je+85tk9u746VQAeuTalkhqOrECMuqWKl3GX4&#10;y2Y9mmJkLJGMCCV5hp+5wXfzt29um3rGY1UowbhGkESaWVNnuLC2ngWBoQWviLlSNZcQzJWuiIWp&#10;3gVMkwayVyKIwzANGqVZrRXlxsC/yzaI5z5/nnNqP+e54RaJDENv1r+1f2/dO5jfktlOk7ooadcG&#10;+YcuKlJKKHpOtSSWoL0uX6WqSqqVUbm9oqoKVJ6XlHsOwCYKL9g8FaTmnguIY+qzTOb/paWfDo8a&#10;lQz2LgV9JKlgk9aacyc5iidOoKY2M8A91Y/aUTT1g6JfDQSCQcRNDGDQtvmoGKQhe6u8KMdcV24l&#10;0EVHr/3zWXt+tIjCn1E6mSTJBCN6igVkdlpI98a+58onIYcHY9ttYzDyorOu8Q1QyCsBO/guQCFq&#10;UJyG026Pz5hogClQfDoFZ0TcQ3R9/SHXuIcM0e9yJQNEGsKDgOo4vWwLqPdavwCCFrsTW1KcBKBH&#10;2SkAI0TcldskXvFaGae00wPk3ESuGOQAmNPrBT0ZoIG3Q4/76HZVV0bDfbq8SRojuEnblk5NrOvO&#10;FXFD1GTYbwEqYBD6YpU68I3yCHtxGqDWS1TIPqrN0jsabRhWuDqe3Lm2a7l3YKRal0L4EyOk6yiZ&#10;XMe+FaNEyVzQdWP0brsQGh2Iswr/dDoMYFrtJfPJCk7YqhtbUop2DMWFFxkOdqeEO+LeC37chDer&#10;6WqajJI4XY2ScLkc3a8XyShdR9eT5Xi5WCyjn661KJkVJWNcuu5OvhQlf3fvO4dsHeXsTAMWA7Jr&#10;/7wmGwzb8CIDl9OvZ+ctwN361ia2ij2DA2jVGi18GGBQKP0dowZMNsPm255ojpH4IMHFbqIkca7s&#10;J25bYKL7kW0/QiSFVBm2GM66Gy5s6+T7Wpe7AipFflulugfnyUvnEr6/tqtuAkbqGXSm75y6P/eo&#10;l0/T/BcAAAD//wMAUEsDBBQABgAIAAAAIQD/tbzz3wAAAAkBAAAPAAAAZHJzL2Rvd25yZXYueG1s&#10;TI/BTsMwEETvSPyDtUjcqEOKEpLGqVrUcoAKibYf4MZLEtVeR7HTpH+PEQc4zs5o9k2xnIxmF+xd&#10;a0nA4ywChlRZ1VIt4HjYPjwDc16SktoSCriig2V5e1PIXNmRPvGy9zULJeRyKaDxvss5d1WDRrqZ&#10;7ZCC92V7I32Qfc1VL8dQbjSPoyjhRrYUPjSyw5cGq/N+MAIGfdxV5vU93r1t0ut6jR/jPBmEuL+b&#10;VgtgHif/F4Yf/IAOZWA62YGUY1rA0zwLW7yAOI2BhUCSZSmw0++BlwX/v6D8BgAA//8DAFBLAQIt&#10;ABQABgAIAAAAIQC2gziS/gAAAOEBAAATAAAAAAAAAAAAAAAAAAAAAABbQ29udGVudF9UeXBlc10u&#10;eG1sUEsBAi0AFAAGAAgAAAAhADj9If/WAAAAlAEAAAsAAAAAAAAAAAAAAAAALwEAAF9yZWxzLy5y&#10;ZWxzUEsBAi0AFAAGAAgAAAAhAIlqcJ0KAwAA4gYAAA4AAAAAAAAAAAAAAAAALgIAAGRycy9lMm9E&#10;b2MueG1sUEsBAi0AFAAGAAgAAAAhAP+1vPPfAAAACQEAAA8AAAAAAAAAAAAAAAAAZAUAAGRycy9k&#10;b3ducmV2LnhtbFBLBQYAAAAABAAEAPMAAABwBgAAAAA=&#10;" o:allowincell="f" path="m,l2608,e" filled="f" strokeweight=".36pt">
            <v:path arrowok="t" o:connecttype="custom" o:connectlocs="0,0;1050804505,0" o:connectangles="0,0"/>
            <w10:wrap anchorx="page"/>
          </v:shape>
        </w:pict>
      </w:r>
      <w:r>
        <w:rPr>
          <w:noProof/>
        </w:rPr>
        <w:pict>
          <v:shape id="_x0000_s1047" style="position:absolute;left:0;text-align:left;margin-left:356.65pt;margin-top:13.6pt;width:153.25pt;height:0;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yoDQMAAOIGAAAOAAAAZHJzL2Uyb0RvYy54bWysVV1v0zAUfUfiP1h+ROry0TRbq6XT1A+E&#10;NGDSyg9wHaeJSOxgu00H4r9zr5N2SQcSQuQhtXOP773n2D69vTtWJTkIbQolExpc+ZQIyVVayF1C&#10;v2zWoxtKjGUyZaWSIqHPwtC7+ds3t009E6HKVZkKTSCJNLOmTmhubT3zPMNzUTFzpWohIZgpXTEL&#10;U73zUs0ayF6VXuj7sdcondZacWEMfF22QTp3+bNMcPs5y4ywpEwo9GbdW7v3Ft/e/JbNdprVecG7&#10;Ntg/dFGxQkLRc6ols4zsdfEqVVVwrYzK7BVXlaeyrODCcQA2gX/B5ilntXBcQBxTn2Uy/y8t/3R4&#10;1KRIYe/igBLJKtiktRYCJSdhhAI1tZkB7ql+1EjR1A+KfzUQ8AYRnBjAkG3zUaWQhu2tcqIcM13h&#10;SqBLjk7757P24mgJh4/BNIrD6wkl/BTz2Oy0kO+NfS+US8IOD8a225bCyImedo1vYIuzqoQdfOcR&#10;nzRk7MeTbo/PGKDZw+QkPJ2CMyLsIbq+/pBr3EP65He5ogEi9uEh8WQyji/bAuq9ti6AoMXuxJbl&#10;JwH4UXYKwIgwvHKbyCleK4NKox4g5ybAYpADYKjXC3oyQANvRI/76HZVV0bDfbq8SZoSuEnblk7N&#10;LHaHRXBImoS6LSB5QkFn/F6pg9goh7AXpwFqvURL2Ue1WXpHow3DCqzjyJ1rY8u9AyPVuihLd2JK&#10;iR1Fk+vQtWJUWaQYxG6M3m0XpSYHhlbhnk6HAUyrvUxdslywdNWNLSvKdgzFSycyHOxOCTzizgt+&#10;TP3p6mZ1E42iMF6NIn+5HN2vF9EoXgfXk+V4uVgsg5/YWhDN8iJNhcTuTr4URH937zuHbB3l7EwD&#10;FgOya/e8JusN23AiA5fTr2PnLABvfWsTW5U+gwNo1Rot/DHAIFf6OyUNmGxCzbc904KS8oMEF5sG&#10;UYSu7Ca4LTDR/ci2H2GSQ6qEWgpnHYcL2zr5vtbFLodKgdtWqe7BebICXcL113bVTcBIHYPO9NGp&#10;+3OHevlrmv8CAAD//wMAUEsDBBQABgAIAAAAIQB3dyaQ4AAAAAoBAAAPAAAAZHJzL2Rvd25yZXYu&#10;eG1sTI/BTsMwDIbvSLxDZCRuLG0n0bU0nQYILhwmBkwcs8Y03RqnarKu4+nJxGE72v70+/uL+Wha&#10;NmDvGksC4kkEDKmyqqFawOfHy90MmPOSlGwtoYAjOpiX11eFzJU90DsOK1+zEEIulwK0913Ouas0&#10;GukmtkMKtx/bG+nD2Ndc9fIQwk3Lkyi650Y2FD5o2eGTxmq32hsBz9tlphfZ42+drcfh+LVOX9X3&#10;mxC3N+PiAZjH0Z9hOOkHdSiD08buSTnWCkjj6TSgApI0AXYCojgLZTb/G14W/LJC+QcAAP//AwBQ&#10;SwECLQAUAAYACAAAACEAtoM4kv4AAADhAQAAEwAAAAAAAAAAAAAAAAAAAAAAW0NvbnRlbnRfVHlw&#10;ZXNdLnhtbFBLAQItABQABgAIAAAAIQA4/SH/1gAAAJQBAAALAAAAAAAAAAAAAAAAAC8BAABfcmVs&#10;cy8ucmVsc1BLAQItABQABgAIAAAAIQCJa6yoDQMAAOIGAAAOAAAAAAAAAAAAAAAAAC4CAABkcnMv&#10;ZTJvRG9jLnhtbFBLAQItABQABgAIAAAAIQB3dyaQ4AAAAAoBAAAPAAAAAAAAAAAAAAAAAGcFAABk&#10;cnMvZG93bnJldi54bWxQSwUGAAAAAAQABADzAAAAdAYAAAAA&#10;" o:allowincell="f" path="m,l3065,e" filled="f" strokeweight=".36pt">
            <v:path arrowok="t" o:connecttype="custom" o:connectlocs="0,0;1235884625,0" o:connectangles="0,0"/>
            <w10:wrap anchorx="page"/>
          </v:shape>
        </w:pict>
      </w:r>
      <w:r w:rsidR="001767C9" w:rsidRPr="00964982">
        <w:rPr>
          <w:position w:val="-1"/>
        </w:rPr>
        <w:t>,</w:t>
      </w:r>
      <w:r w:rsidR="001767C9" w:rsidRPr="00964982">
        <w:rPr>
          <w:position w:val="-1"/>
        </w:rPr>
        <w:tab/>
      </w:r>
      <w:r w:rsidR="001767C9" w:rsidRPr="00964982">
        <w:rPr>
          <w:position w:val="-1"/>
          <w:sz w:val="18"/>
          <w:szCs w:val="18"/>
        </w:rPr>
        <w:t>,</w:t>
      </w:r>
    </w:p>
    <w:p w:rsidR="001767C9" w:rsidRPr="00964982" w:rsidRDefault="001767C9" w:rsidP="001767C9">
      <w:pPr>
        <w:tabs>
          <w:tab w:val="left" w:pos="3980"/>
          <w:tab w:val="left" w:pos="6720"/>
        </w:tabs>
        <w:autoSpaceDE w:val="0"/>
        <w:autoSpaceDN w:val="0"/>
        <w:adjustRightInd w:val="0"/>
        <w:spacing w:before="7" w:line="203" w:lineRule="exact"/>
        <w:ind w:left="932" w:right="-20"/>
        <w:rPr>
          <w:sz w:val="18"/>
          <w:szCs w:val="18"/>
        </w:rPr>
      </w:pPr>
      <w:r w:rsidRPr="00964982">
        <w:rPr>
          <w:position w:val="-1"/>
          <w:sz w:val="18"/>
          <w:szCs w:val="18"/>
        </w:rPr>
        <w:t>(</w:t>
      </w:r>
      <w:r w:rsidRPr="00964982">
        <w:rPr>
          <w:spacing w:val="-1"/>
          <w:position w:val="-1"/>
          <w:sz w:val="18"/>
          <w:szCs w:val="18"/>
        </w:rPr>
        <w:t>ма</w:t>
      </w:r>
      <w:r w:rsidRPr="00964982">
        <w:rPr>
          <w:position w:val="-1"/>
          <w:sz w:val="18"/>
          <w:szCs w:val="18"/>
        </w:rPr>
        <w:t>ти</w:t>
      </w:r>
      <w:r w:rsidRPr="00964982">
        <w:rPr>
          <w:spacing w:val="1"/>
          <w:position w:val="-1"/>
          <w:sz w:val="18"/>
          <w:szCs w:val="18"/>
        </w:rPr>
        <w:t>ч</w:t>
      </w:r>
      <w:r w:rsidRPr="00964982">
        <w:rPr>
          <w:position w:val="-1"/>
          <w:sz w:val="18"/>
          <w:szCs w:val="18"/>
        </w:rPr>
        <w:t>ни б</w:t>
      </w:r>
      <w:r w:rsidRPr="00964982">
        <w:rPr>
          <w:spacing w:val="-2"/>
          <w:position w:val="-1"/>
          <w:sz w:val="18"/>
          <w:szCs w:val="18"/>
        </w:rPr>
        <w:t>р</w:t>
      </w:r>
      <w:r w:rsidRPr="00964982">
        <w:rPr>
          <w:spacing w:val="1"/>
          <w:position w:val="-1"/>
          <w:sz w:val="18"/>
          <w:szCs w:val="18"/>
        </w:rPr>
        <w:t>о</w:t>
      </w:r>
      <w:r w:rsidRPr="00964982">
        <w:rPr>
          <w:position w:val="-1"/>
          <w:sz w:val="18"/>
          <w:szCs w:val="18"/>
        </w:rPr>
        <w:t>ј)</w:t>
      </w:r>
      <w:r w:rsidRPr="00964982">
        <w:rPr>
          <w:position w:val="-1"/>
          <w:sz w:val="18"/>
          <w:szCs w:val="18"/>
        </w:rPr>
        <w:tab/>
        <w:t>(П</w:t>
      </w:r>
      <w:r w:rsidRPr="00964982">
        <w:rPr>
          <w:spacing w:val="-1"/>
          <w:position w:val="-1"/>
          <w:sz w:val="18"/>
          <w:szCs w:val="18"/>
        </w:rPr>
        <w:t>И</w:t>
      </w:r>
      <w:r w:rsidRPr="00964982">
        <w:rPr>
          <w:position w:val="-1"/>
          <w:sz w:val="18"/>
          <w:szCs w:val="18"/>
        </w:rPr>
        <w:t>Б)</w:t>
      </w:r>
      <w:r w:rsidRPr="00964982">
        <w:rPr>
          <w:position w:val="-1"/>
          <w:sz w:val="18"/>
          <w:szCs w:val="18"/>
        </w:rPr>
        <w:tab/>
        <w:t>(т</w:t>
      </w:r>
      <w:r w:rsidRPr="00964982">
        <w:rPr>
          <w:spacing w:val="-1"/>
          <w:position w:val="-1"/>
          <w:sz w:val="18"/>
          <w:szCs w:val="18"/>
        </w:rPr>
        <w:t>ек</w:t>
      </w:r>
      <w:r w:rsidRPr="00964982">
        <w:rPr>
          <w:spacing w:val="-4"/>
          <w:position w:val="-1"/>
          <w:sz w:val="18"/>
          <w:szCs w:val="18"/>
        </w:rPr>
        <w:t>у</w:t>
      </w:r>
      <w:r w:rsidRPr="00964982">
        <w:rPr>
          <w:spacing w:val="1"/>
          <w:position w:val="-1"/>
          <w:sz w:val="18"/>
          <w:szCs w:val="18"/>
        </w:rPr>
        <w:t>ћ</w:t>
      </w:r>
      <w:r w:rsidRPr="00964982">
        <w:rPr>
          <w:position w:val="-1"/>
          <w:sz w:val="18"/>
          <w:szCs w:val="18"/>
        </w:rPr>
        <w:t>и</w:t>
      </w:r>
      <w:r w:rsidRPr="00964982">
        <w:rPr>
          <w:spacing w:val="3"/>
          <w:position w:val="-1"/>
          <w:sz w:val="18"/>
          <w:szCs w:val="18"/>
        </w:rPr>
        <w:t xml:space="preserve"> </w:t>
      </w:r>
      <w:r w:rsidRPr="00964982">
        <w:rPr>
          <w:spacing w:val="1"/>
          <w:position w:val="-1"/>
          <w:sz w:val="18"/>
          <w:szCs w:val="18"/>
        </w:rPr>
        <w:t>р</w:t>
      </w:r>
      <w:r w:rsidRPr="00964982">
        <w:rPr>
          <w:spacing w:val="-1"/>
          <w:position w:val="-1"/>
          <w:sz w:val="18"/>
          <w:szCs w:val="18"/>
        </w:rPr>
        <w:t>а</w:t>
      </w:r>
      <w:r w:rsidRPr="00964982">
        <w:rPr>
          <w:spacing w:val="1"/>
          <w:position w:val="-1"/>
          <w:sz w:val="18"/>
          <w:szCs w:val="18"/>
        </w:rPr>
        <w:t>ч</w:t>
      </w:r>
      <w:r w:rsidRPr="00964982">
        <w:rPr>
          <w:spacing w:val="-4"/>
          <w:position w:val="-1"/>
          <w:sz w:val="18"/>
          <w:szCs w:val="18"/>
        </w:rPr>
        <w:t>у</w:t>
      </w:r>
      <w:r w:rsidRPr="00964982">
        <w:rPr>
          <w:position w:val="-1"/>
          <w:sz w:val="18"/>
          <w:szCs w:val="18"/>
        </w:rPr>
        <w:t>н)</w:t>
      </w:r>
    </w:p>
    <w:p w:rsidR="001767C9" w:rsidRPr="00964982" w:rsidRDefault="001767C9" w:rsidP="001767C9">
      <w:pPr>
        <w:autoSpaceDE w:val="0"/>
        <w:autoSpaceDN w:val="0"/>
        <w:adjustRightInd w:val="0"/>
        <w:spacing w:before="6" w:line="170" w:lineRule="exact"/>
        <w:rPr>
          <w:sz w:val="17"/>
          <w:szCs w:val="17"/>
        </w:rPr>
      </w:pPr>
    </w:p>
    <w:p w:rsidR="001767C9" w:rsidRPr="00964982" w:rsidRDefault="001767C9" w:rsidP="001767C9">
      <w:pPr>
        <w:autoSpaceDE w:val="0"/>
        <w:autoSpaceDN w:val="0"/>
        <w:adjustRightInd w:val="0"/>
        <w:spacing w:before="6" w:line="170" w:lineRule="exact"/>
        <w:rPr>
          <w:sz w:val="17"/>
          <w:szCs w:val="17"/>
        </w:rPr>
        <w:sectPr w:rsidR="001767C9" w:rsidRPr="00964982" w:rsidSect="001767C9">
          <w:type w:val="continuous"/>
          <w:pgSz w:w="11920" w:h="16840"/>
          <w:pgMar w:top="640" w:right="1100" w:bottom="1080" w:left="1300" w:header="0" w:footer="887" w:gutter="0"/>
          <w:cols w:space="708" w:equalWidth="0">
            <w:col w:w="9520"/>
          </w:cols>
          <w:noEndnote/>
        </w:sectPr>
      </w:pPr>
    </w:p>
    <w:p w:rsidR="001767C9" w:rsidRPr="00964982" w:rsidRDefault="001767C9" w:rsidP="001767C9">
      <w:pPr>
        <w:autoSpaceDE w:val="0"/>
        <w:autoSpaceDN w:val="0"/>
        <w:adjustRightInd w:val="0"/>
        <w:spacing w:before="32"/>
        <w:ind w:left="119" w:right="-73"/>
      </w:pPr>
      <w:r w:rsidRPr="00964982">
        <w:lastRenderedPageBreak/>
        <w:t>до</w:t>
      </w:r>
      <w:r w:rsidRPr="00964982">
        <w:rPr>
          <w:spacing w:val="1"/>
        </w:rPr>
        <w:t>с</w:t>
      </w:r>
      <w:r w:rsidRPr="00964982">
        <w:t>та</w:t>
      </w:r>
      <w:r w:rsidRPr="00964982">
        <w:rPr>
          <w:spacing w:val="-1"/>
        </w:rPr>
        <w:t>в</w:t>
      </w:r>
      <w:r w:rsidRPr="00964982">
        <w:t>љ</w:t>
      </w:r>
      <w:r w:rsidRPr="00964982">
        <w:rPr>
          <w:spacing w:val="-2"/>
        </w:rPr>
        <w:t>а</w:t>
      </w:r>
      <w:r w:rsidRPr="00964982">
        <w:t>:</w:t>
      </w:r>
    </w:p>
    <w:p w:rsidR="001767C9" w:rsidRPr="00964982" w:rsidRDefault="001767C9" w:rsidP="001767C9">
      <w:pPr>
        <w:autoSpaceDE w:val="0"/>
        <w:autoSpaceDN w:val="0"/>
        <w:adjustRightInd w:val="0"/>
        <w:spacing w:before="10" w:line="280" w:lineRule="exact"/>
        <w:rPr>
          <w:sz w:val="28"/>
          <w:szCs w:val="28"/>
        </w:rPr>
      </w:pPr>
      <w:r w:rsidRPr="00964982">
        <w:br w:type="column"/>
      </w:r>
    </w:p>
    <w:p w:rsidR="001767C9" w:rsidRPr="00964982" w:rsidRDefault="001767C9" w:rsidP="001767C9">
      <w:pPr>
        <w:autoSpaceDE w:val="0"/>
        <w:autoSpaceDN w:val="0"/>
        <w:adjustRightInd w:val="0"/>
        <w:ind w:left="356" w:right="2648"/>
        <w:jc w:val="center"/>
      </w:pPr>
      <w:r w:rsidRPr="00964982">
        <w:rPr>
          <w:b/>
          <w:bCs/>
          <w:spacing w:val="-1"/>
        </w:rPr>
        <w:t>М</w:t>
      </w:r>
      <w:r w:rsidRPr="00964982">
        <w:rPr>
          <w:b/>
          <w:bCs/>
        </w:rPr>
        <w:t>ЕН</w:t>
      </w:r>
      <w:r w:rsidRPr="00964982">
        <w:rPr>
          <w:b/>
          <w:bCs/>
          <w:spacing w:val="1"/>
        </w:rPr>
        <w:t>И</w:t>
      </w:r>
      <w:r w:rsidRPr="00964982">
        <w:rPr>
          <w:b/>
          <w:bCs/>
          <w:spacing w:val="-1"/>
        </w:rPr>
        <w:t>Ч</w:t>
      </w:r>
      <w:r w:rsidRPr="00964982">
        <w:rPr>
          <w:b/>
          <w:bCs/>
        </w:rPr>
        <w:t>НО</w:t>
      </w:r>
      <w:r w:rsidRPr="00964982">
        <w:rPr>
          <w:b/>
          <w:bCs/>
          <w:spacing w:val="1"/>
        </w:rPr>
        <w:t xml:space="preserve"> </w:t>
      </w:r>
      <w:r w:rsidRPr="00964982">
        <w:rPr>
          <w:b/>
          <w:bCs/>
        </w:rPr>
        <w:t>П</w:t>
      </w:r>
      <w:r w:rsidRPr="00964982">
        <w:rPr>
          <w:b/>
          <w:bCs/>
          <w:spacing w:val="1"/>
        </w:rPr>
        <w:t>И</w:t>
      </w:r>
      <w:r w:rsidRPr="00964982">
        <w:rPr>
          <w:b/>
          <w:bCs/>
        </w:rPr>
        <w:t>С</w:t>
      </w:r>
      <w:r w:rsidRPr="00964982">
        <w:rPr>
          <w:b/>
          <w:bCs/>
          <w:spacing w:val="-1"/>
        </w:rPr>
        <w:t>М</w:t>
      </w:r>
      <w:r w:rsidRPr="00964982">
        <w:rPr>
          <w:b/>
          <w:bCs/>
        </w:rPr>
        <w:t>О</w:t>
      </w:r>
      <w:r w:rsidRPr="00964982">
        <w:rPr>
          <w:b/>
          <w:bCs/>
          <w:spacing w:val="2"/>
        </w:rPr>
        <w:t xml:space="preserve"> </w:t>
      </w:r>
      <w:r w:rsidRPr="00964982">
        <w:rPr>
          <w:b/>
          <w:bCs/>
        </w:rPr>
        <w:t>– О</w:t>
      </w:r>
      <w:r w:rsidRPr="00964982">
        <w:rPr>
          <w:b/>
          <w:bCs/>
          <w:spacing w:val="1"/>
        </w:rPr>
        <w:t>ВЛ</w:t>
      </w:r>
      <w:r w:rsidRPr="00964982">
        <w:rPr>
          <w:b/>
          <w:bCs/>
        </w:rPr>
        <w:t>АШЋЕЊЕ</w:t>
      </w:r>
    </w:p>
    <w:p w:rsidR="001767C9" w:rsidRPr="00964982" w:rsidRDefault="001767C9" w:rsidP="001767C9">
      <w:pPr>
        <w:autoSpaceDE w:val="0"/>
        <w:autoSpaceDN w:val="0"/>
        <w:adjustRightInd w:val="0"/>
        <w:spacing w:line="271" w:lineRule="exact"/>
        <w:ind w:left="-38" w:right="2254"/>
        <w:jc w:val="center"/>
      </w:pPr>
      <w:r w:rsidRPr="00964982">
        <w:rPr>
          <w:b/>
          <w:bCs/>
          <w:position w:val="-1"/>
        </w:rPr>
        <w:t xml:space="preserve">ЗА </w:t>
      </w:r>
      <w:r w:rsidRPr="00964982">
        <w:rPr>
          <w:b/>
          <w:bCs/>
          <w:spacing w:val="1"/>
          <w:position w:val="-1"/>
        </w:rPr>
        <w:t>К</w:t>
      </w:r>
      <w:r w:rsidRPr="00964982">
        <w:rPr>
          <w:b/>
          <w:bCs/>
          <w:position w:val="-1"/>
        </w:rPr>
        <w:t>О</w:t>
      </w:r>
      <w:r w:rsidRPr="00964982">
        <w:rPr>
          <w:b/>
          <w:bCs/>
          <w:spacing w:val="-2"/>
          <w:position w:val="-1"/>
        </w:rPr>
        <w:t>Р</w:t>
      </w:r>
      <w:r w:rsidRPr="00964982">
        <w:rPr>
          <w:b/>
          <w:bCs/>
          <w:position w:val="-1"/>
        </w:rPr>
        <w:t>ИСН</w:t>
      </w:r>
      <w:r w:rsidRPr="00964982">
        <w:rPr>
          <w:b/>
          <w:bCs/>
          <w:spacing w:val="1"/>
          <w:position w:val="-1"/>
        </w:rPr>
        <w:t>ИК</w:t>
      </w:r>
      <w:r w:rsidRPr="00964982">
        <w:rPr>
          <w:b/>
          <w:bCs/>
          <w:position w:val="-1"/>
        </w:rPr>
        <w:t xml:space="preserve">А </w:t>
      </w:r>
      <w:r w:rsidRPr="00964982">
        <w:rPr>
          <w:b/>
          <w:bCs/>
          <w:spacing w:val="-1"/>
          <w:position w:val="-1"/>
        </w:rPr>
        <w:t>БЛ</w:t>
      </w:r>
      <w:r w:rsidRPr="00964982">
        <w:rPr>
          <w:b/>
          <w:bCs/>
          <w:position w:val="-1"/>
        </w:rPr>
        <w:t>АН</w:t>
      </w:r>
      <w:r w:rsidRPr="00964982">
        <w:rPr>
          <w:b/>
          <w:bCs/>
          <w:spacing w:val="1"/>
          <w:position w:val="-1"/>
        </w:rPr>
        <w:t>К</w:t>
      </w:r>
      <w:r w:rsidRPr="00964982">
        <w:rPr>
          <w:b/>
          <w:bCs/>
          <w:position w:val="-1"/>
        </w:rPr>
        <w:t>О, СО</w:t>
      </w:r>
      <w:r w:rsidRPr="00964982">
        <w:rPr>
          <w:b/>
          <w:bCs/>
          <w:spacing w:val="1"/>
          <w:position w:val="-1"/>
        </w:rPr>
        <w:t>Л</w:t>
      </w:r>
      <w:r w:rsidRPr="00964982">
        <w:rPr>
          <w:b/>
          <w:bCs/>
          <w:position w:val="-1"/>
        </w:rPr>
        <w:t>О МЕ</w:t>
      </w:r>
      <w:r w:rsidRPr="00964982">
        <w:rPr>
          <w:b/>
          <w:bCs/>
          <w:spacing w:val="-2"/>
          <w:position w:val="-1"/>
        </w:rPr>
        <w:t>НИ</w:t>
      </w:r>
      <w:r w:rsidRPr="00964982">
        <w:rPr>
          <w:b/>
          <w:bCs/>
          <w:position w:val="-1"/>
        </w:rPr>
        <w:t>ЦЕ</w:t>
      </w:r>
    </w:p>
    <w:p w:rsidR="001767C9" w:rsidRPr="00964982" w:rsidRDefault="001767C9" w:rsidP="001767C9">
      <w:pPr>
        <w:autoSpaceDE w:val="0"/>
        <w:autoSpaceDN w:val="0"/>
        <w:adjustRightInd w:val="0"/>
        <w:spacing w:line="271" w:lineRule="exact"/>
        <w:ind w:left="-38" w:right="2254"/>
        <w:jc w:val="center"/>
        <w:sectPr w:rsidR="001767C9" w:rsidRPr="00964982">
          <w:type w:val="continuous"/>
          <w:pgSz w:w="11920" w:h="16840"/>
          <w:pgMar w:top="900" w:right="1100" w:bottom="1080" w:left="1300" w:header="708" w:footer="708" w:gutter="0"/>
          <w:cols w:num="2" w:space="708" w:equalWidth="0">
            <w:col w:w="1057" w:space="1060"/>
            <w:col w:w="7403"/>
          </w:cols>
          <w:noEndnote/>
        </w:sectPr>
      </w:pPr>
    </w:p>
    <w:p w:rsidR="001767C9" w:rsidRPr="00964982" w:rsidRDefault="001767C9" w:rsidP="001767C9">
      <w:pPr>
        <w:autoSpaceDE w:val="0"/>
        <w:autoSpaceDN w:val="0"/>
        <w:adjustRightInd w:val="0"/>
        <w:spacing w:before="8" w:line="220" w:lineRule="exact"/>
      </w:pPr>
    </w:p>
    <w:p w:rsidR="001767C9" w:rsidRPr="00964982" w:rsidRDefault="001767C9" w:rsidP="001767C9">
      <w:pPr>
        <w:tabs>
          <w:tab w:val="left" w:pos="1840"/>
          <w:tab w:val="left" w:pos="2920"/>
          <w:tab w:val="left" w:pos="3380"/>
          <w:tab w:val="left" w:pos="4840"/>
          <w:tab w:val="left" w:pos="5220"/>
          <w:tab w:val="left" w:pos="7100"/>
          <w:tab w:val="left" w:pos="7460"/>
        </w:tabs>
        <w:autoSpaceDE w:val="0"/>
        <w:autoSpaceDN w:val="0"/>
        <w:adjustRightInd w:val="0"/>
        <w:spacing w:before="29"/>
        <w:ind w:left="119" w:right="253"/>
        <w:rPr>
          <w:lang w:val="sr-Cyrl-RS"/>
        </w:rPr>
      </w:pPr>
      <w:r w:rsidRPr="00964982">
        <w:rPr>
          <w:b/>
          <w:bCs/>
          <w:spacing w:val="1"/>
        </w:rPr>
        <w:t>К</w:t>
      </w:r>
      <w:r w:rsidRPr="00964982">
        <w:rPr>
          <w:b/>
          <w:bCs/>
        </w:rPr>
        <w:t>О</w:t>
      </w:r>
      <w:r w:rsidRPr="00964982">
        <w:rPr>
          <w:b/>
          <w:bCs/>
          <w:spacing w:val="-2"/>
        </w:rPr>
        <w:t>Р</w:t>
      </w:r>
      <w:r w:rsidRPr="00964982">
        <w:rPr>
          <w:b/>
          <w:bCs/>
        </w:rPr>
        <w:t>ИСН</w:t>
      </w:r>
      <w:r w:rsidRPr="00964982">
        <w:rPr>
          <w:b/>
          <w:bCs/>
          <w:spacing w:val="1"/>
        </w:rPr>
        <w:t>ИК</w:t>
      </w:r>
      <w:r w:rsidRPr="00964982">
        <w:rPr>
          <w:b/>
          <w:bCs/>
        </w:rPr>
        <w:t>:</w:t>
      </w:r>
      <w:r w:rsidRPr="00964982">
        <w:rPr>
          <w:b/>
          <w:bCs/>
        </w:rPr>
        <w:tab/>
      </w:r>
      <w:r w:rsidRPr="00964982">
        <w:rPr>
          <w:b/>
          <w:bCs/>
          <w:lang w:val="sr-Cyrl-RS"/>
        </w:rPr>
        <w:t>Општинска управа општине Лајковац</w:t>
      </w:r>
    </w:p>
    <w:p w:rsidR="001767C9" w:rsidRPr="00964982" w:rsidRDefault="001767C9" w:rsidP="001767C9">
      <w:pPr>
        <w:autoSpaceDE w:val="0"/>
        <w:autoSpaceDN w:val="0"/>
        <w:adjustRightInd w:val="0"/>
        <w:spacing w:before="2" w:line="276" w:lineRule="exact"/>
        <w:ind w:left="119" w:right="258"/>
        <w:rPr>
          <w:lang w:val="sr-Cyrl-RS"/>
        </w:rPr>
      </w:pPr>
      <w:r w:rsidRPr="00964982">
        <w:rPr>
          <w:b/>
          <w:bCs/>
          <w:spacing w:val="1"/>
        </w:rPr>
        <w:t>р</w:t>
      </w:r>
      <w:r w:rsidRPr="00964982">
        <w:rPr>
          <w:b/>
          <w:bCs/>
        </w:rPr>
        <w:t>а</w:t>
      </w:r>
      <w:r w:rsidRPr="00964982">
        <w:rPr>
          <w:b/>
          <w:bCs/>
          <w:spacing w:val="-1"/>
        </w:rPr>
        <w:t>ч</w:t>
      </w:r>
      <w:r w:rsidRPr="00964982">
        <w:rPr>
          <w:b/>
          <w:bCs/>
        </w:rPr>
        <w:t>ун</w:t>
      </w:r>
      <w:r w:rsidRPr="00964982">
        <w:rPr>
          <w:b/>
          <w:bCs/>
          <w:spacing w:val="44"/>
        </w:rPr>
        <w:t xml:space="preserve"> </w:t>
      </w:r>
      <w:r w:rsidRPr="00964982">
        <w:rPr>
          <w:b/>
          <w:bCs/>
          <w:lang w:val="sr-Cyrl-RS"/>
        </w:rPr>
        <w:t>Општинске управе</w:t>
      </w:r>
      <w:r w:rsidRPr="00964982">
        <w:rPr>
          <w:b/>
          <w:bCs/>
        </w:rPr>
        <w:t>:</w:t>
      </w:r>
      <w:r w:rsidRPr="00964982">
        <w:rPr>
          <w:b/>
          <w:bCs/>
          <w:spacing w:val="47"/>
        </w:rPr>
        <w:t xml:space="preserve"> </w:t>
      </w:r>
      <w:r w:rsidRPr="00964982">
        <w:rPr>
          <w:b/>
          <w:bCs/>
        </w:rPr>
        <w:t>840</w:t>
      </w:r>
      <w:r w:rsidRPr="00964982">
        <w:rPr>
          <w:b/>
          <w:bCs/>
          <w:spacing w:val="-1"/>
        </w:rPr>
        <w:t>-</w:t>
      </w:r>
      <w:r w:rsidRPr="00964982">
        <w:rPr>
          <w:b/>
          <w:bCs/>
          <w:lang w:val="sr-Cyrl-RS"/>
        </w:rPr>
        <w:t>745151843</w:t>
      </w:r>
      <w:r w:rsidRPr="00964982">
        <w:rPr>
          <w:b/>
          <w:bCs/>
          <w:spacing w:val="-1"/>
        </w:rPr>
        <w:t>-</w:t>
      </w:r>
      <w:r w:rsidRPr="00964982">
        <w:rPr>
          <w:b/>
          <w:bCs/>
          <w:spacing w:val="-1"/>
          <w:lang w:val="sr-Cyrl-RS"/>
        </w:rPr>
        <w:t>03</w:t>
      </w:r>
      <w:r w:rsidRPr="00964982">
        <w:rPr>
          <w:b/>
          <w:bCs/>
        </w:rPr>
        <w:t>,</w:t>
      </w:r>
      <w:r w:rsidRPr="00964982">
        <w:rPr>
          <w:b/>
          <w:bCs/>
          <w:spacing w:val="43"/>
        </w:rPr>
        <w:t xml:space="preserve"> </w:t>
      </w:r>
      <w:r w:rsidRPr="00964982">
        <w:rPr>
          <w:b/>
          <w:bCs/>
          <w:spacing w:val="1"/>
        </w:rPr>
        <w:t>п</w:t>
      </w:r>
      <w:r w:rsidRPr="00964982">
        <w:rPr>
          <w:b/>
          <w:bCs/>
        </w:rPr>
        <w:t>о</w:t>
      </w:r>
      <w:r w:rsidRPr="00964982">
        <w:rPr>
          <w:b/>
          <w:bCs/>
          <w:spacing w:val="43"/>
        </w:rPr>
        <w:t xml:space="preserve"> </w:t>
      </w:r>
      <w:r w:rsidRPr="00964982">
        <w:rPr>
          <w:b/>
          <w:bCs/>
        </w:rPr>
        <w:t>мод</w:t>
      </w:r>
      <w:r w:rsidRPr="00964982">
        <w:rPr>
          <w:b/>
          <w:bCs/>
          <w:spacing w:val="-1"/>
        </w:rPr>
        <w:t>е</w:t>
      </w:r>
      <w:r w:rsidRPr="00964982">
        <w:rPr>
          <w:b/>
          <w:bCs/>
        </w:rPr>
        <w:t>лу</w:t>
      </w:r>
      <w:r w:rsidRPr="00964982">
        <w:rPr>
          <w:b/>
          <w:bCs/>
          <w:spacing w:val="43"/>
        </w:rPr>
        <w:t xml:space="preserve"> </w:t>
      </w:r>
      <w:r w:rsidRPr="00964982">
        <w:rPr>
          <w:b/>
          <w:bCs/>
          <w:spacing w:val="2"/>
        </w:rPr>
        <w:t>9</w:t>
      </w:r>
      <w:r w:rsidRPr="00964982">
        <w:rPr>
          <w:b/>
          <w:bCs/>
        </w:rPr>
        <w:t>7,</w:t>
      </w:r>
      <w:r w:rsidRPr="00964982">
        <w:rPr>
          <w:b/>
          <w:bCs/>
          <w:spacing w:val="43"/>
        </w:rPr>
        <w:t xml:space="preserve"> </w:t>
      </w:r>
      <w:r w:rsidRPr="00964982">
        <w:rPr>
          <w:b/>
          <w:bCs/>
          <w:spacing w:val="-1"/>
        </w:rPr>
        <w:t>с</w:t>
      </w:r>
      <w:r w:rsidRPr="00964982">
        <w:rPr>
          <w:b/>
          <w:bCs/>
        </w:rPr>
        <w:t>а</w:t>
      </w:r>
      <w:r w:rsidRPr="00964982">
        <w:rPr>
          <w:b/>
          <w:bCs/>
          <w:spacing w:val="43"/>
        </w:rPr>
        <w:t xml:space="preserve"> </w:t>
      </w:r>
      <w:r w:rsidRPr="00964982">
        <w:rPr>
          <w:b/>
          <w:bCs/>
          <w:spacing w:val="1"/>
        </w:rPr>
        <w:t>п</w:t>
      </w:r>
      <w:r w:rsidRPr="00964982">
        <w:rPr>
          <w:b/>
          <w:bCs/>
        </w:rPr>
        <w:t>озивом</w:t>
      </w:r>
      <w:r w:rsidRPr="00964982">
        <w:rPr>
          <w:b/>
          <w:bCs/>
          <w:spacing w:val="43"/>
        </w:rPr>
        <w:t xml:space="preserve"> </w:t>
      </w:r>
      <w:r w:rsidRPr="00964982">
        <w:rPr>
          <w:b/>
          <w:bCs/>
          <w:spacing w:val="1"/>
        </w:rPr>
        <w:t>н</w:t>
      </w:r>
      <w:r w:rsidRPr="00964982">
        <w:rPr>
          <w:b/>
          <w:bCs/>
        </w:rPr>
        <w:t>а б</w:t>
      </w:r>
      <w:r w:rsidRPr="00964982">
        <w:rPr>
          <w:b/>
          <w:bCs/>
          <w:spacing w:val="1"/>
        </w:rPr>
        <w:t>р</w:t>
      </w:r>
      <w:r w:rsidRPr="00964982">
        <w:rPr>
          <w:b/>
          <w:bCs/>
        </w:rPr>
        <w:t>ој</w:t>
      </w:r>
      <w:r w:rsidRPr="00964982">
        <w:rPr>
          <w:b/>
          <w:bCs/>
          <w:spacing w:val="59"/>
        </w:rPr>
        <w:t xml:space="preserve"> </w:t>
      </w:r>
      <w:r w:rsidRPr="00964982">
        <w:rPr>
          <w:b/>
          <w:bCs/>
          <w:lang w:val="sr-Cyrl-RS"/>
        </w:rPr>
        <w:t>30-055</w:t>
      </w:r>
    </w:p>
    <w:p w:rsidR="001767C9" w:rsidRPr="00964982" w:rsidRDefault="001767C9" w:rsidP="001767C9">
      <w:pPr>
        <w:autoSpaceDE w:val="0"/>
        <w:autoSpaceDN w:val="0"/>
        <w:adjustRightInd w:val="0"/>
        <w:spacing w:line="247" w:lineRule="exact"/>
        <w:ind w:left="839" w:right="-20"/>
        <w:rPr>
          <w:lang w:val="sr-Latn-CS" w:eastAsia="sr-Latn-CS"/>
        </w:rPr>
      </w:pPr>
      <w:r w:rsidRPr="00964982">
        <w:rPr>
          <w:lang w:val="sr-Latn-CS" w:eastAsia="sr-Latn-CS"/>
        </w:rPr>
        <w:t>За</w:t>
      </w:r>
      <w:r w:rsidRPr="00964982">
        <w:rPr>
          <w:spacing w:val="15"/>
          <w:lang w:val="sr-Latn-CS" w:eastAsia="sr-Latn-CS"/>
        </w:rPr>
        <w:t xml:space="preserve"> </w:t>
      </w:r>
      <w:r w:rsidRPr="00964982">
        <w:rPr>
          <w:lang w:val="sr-Latn-CS" w:eastAsia="sr-Latn-CS"/>
        </w:rPr>
        <w:t>об</w:t>
      </w:r>
      <w:r w:rsidRPr="00964982">
        <w:rPr>
          <w:spacing w:val="1"/>
          <w:lang w:val="sr-Latn-CS" w:eastAsia="sr-Latn-CS"/>
        </w:rPr>
        <w:t>е</w:t>
      </w:r>
      <w:r w:rsidRPr="00964982">
        <w:rPr>
          <w:spacing w:val="-1"/>
          <w:lang w:val="sr-Latn-CS" w:eastAsia="sr-Latn-CS"/>
        </w:rPr>
        <w:t>з</w:t>
      </w:r>
      <w:r w:rsidRPr="00964982">
        <w:rPr>
          <w:spacing w:val="-2"/>
          <w:lang w:val="sr-Latn-CS" w:eastAsia="sr-Latn-CS"/>
        </w:rPr>
        <w:t>б</w:t>
      </w:r>
      <w:r w:rsidRPr="00964982">
        <w:rPr>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е</w:t>
      </w:r>
      <w:r w:rsidRPr="00964982">
        <w:rPr>
          <w:spacing w:val="15"/>
          <w:lang w:val="sr-Latn-CS" w:eastAsia="sr-Latn-CS"/>
        </w:rPr>
        <w:t xml:space="preserve"> </w:t>
      </w:r>
      <w:r w:rsidRPr="00964982">
        <w:rPr>
          <w:lang w:val="sr-Latn-CS" w:eastAsia="sr-Latn-CS"/>
        </w:rPr>
        <w:t>р</w:t>
      </w:r>
      <w:r w:rsidRPr="00964982">
        <w:rPr>
          <w:spacing w:val="-2"/>
          <w:lang w:val="sr-Latn-CS" w:eastAsia="sr-Latn-CS"/>
        </w:rPr>
        <w:t>е</w:t>
      </w:r>
      <w:r w:rsidRPr="00964982">
        <w:rPr>
          <w:lang w:val="sr-Latn-CS" w:eastAsia="sr-Latn-CS"/>
        </w:rPr>
        <w:t>али</w:t>
      </w:r>
      <w:r w:rsidRPr="00964982">
        <w:rPr>
          <w:spacing w:val="-1"/>
          <w:lang w:val="sr-Latn-CS" w:eastAsia="sr-Latn-CS"/>
        </w:rPr>
        <w:t>з</w:t>
      </w:r>
      <w:r w:rsidRPr="00964982">
        <w:rPr>
          <w:lang w:val="sr-Latn-CS" w:eastAsia="sr-Latn-CS"/>
        </w:rPr>
        <w:t>ац</w:t>
      </w:r>
      <w:r w:rsidRPr="00964982">
        <w:rPr>
          <w:spacing w:val="-3"/>
          <w:lang w:val="sr-Latn-CS" w:eastAsia="sr-Latn-CS"/>
        </w:rPr>
        <w:t>и</w:t>
      </w:r>
      <w:r w:rsidRPr="00964982">
        <w:rPr>
          <w:spacing w:val="1"/>
          <w:lang w:val="sr-Latn-CS" w:eastAsia="sr-Latn-CS"/>
        </w:rPr>
        <w:t>ј</w:t>
      </w:r>
      <w:r w:rsidRPr="00964982">
        <w:rPr>
          <w:lang w:val="sr-Latn-CS" w:eastAsia="sr-Latn-CS"/>
        </w:rPr>
        <w:t>е</w:t>
      </w:r>
      <w:r w:rsidRPr="00964982">
        <w:rPr>
          <w:spacing w:val="16"/>
          <w:lang w:val="sr-Latn-CS" w:eastAsia="sr-Latn-CS"/>
        </w:rPr>
        <w:t xml:space="preserve"> </w:t>
      </w:r>
      <w:r w:rsidRPr="00964982">
        <w:rPr>
          <w:lang w:val="sr-Latn-CS" w:eastAsia="sr-Latn-CS"/>
        </w:rPr>
        <w:t>пост</w:t>
      </w:r>
      <w:r w:rsidRPr="00964982">
        <w:rPr>
          <w:spacing w:val="-3"/>
          <w:lang w:val="sr-Latn-CS" w:eastAsia="sr-Latn-CS"/>
        </w:rPr>
        <w:t>у</w:t>
      </w:r>
      <w:r w:rsidRPr="00964982">
        <w:rPr>
          <w:lang w:val="sr-Latn-CS" w:eastAsia="sr-Latn-CS"/>
        </w:rPr>
        <w:t>пка</w:t>
      </w:r>
      <w:r w:rsidRPr="00964982">
        <w:rPr>
          <w:spacing w:val="13"/>
          <w:lang w:val="sr-Latn-CS" w:eastAsia="sr-Latn-CS"/>
        </w:rPr>
        <w:t xml:space="preserve"> </w:t>
      </w:r>
      <w:r w:rsidRPr="00964982">
        <w:rPr>
          <w:spacing w:val="1"/>
          <w:lang w:val="sr-Latn-CS" w:eastAsia="sr-Latn-CS"/>
        </w:rPr>
        <w:t>ј</w:t>
      </w:r>
      <w:r w:rsidRPr="00964982">
        <w:rPr>
          <w:lang w:val="sr-Latn-CS" w:eastAsia="sr-Latn-CS"/>
        </w:rPr>
        <w:t>ав</w:t>
      </w:r>
      <w:r w:rsidRPr="00964982">
        <w:rPr>
          <w:spacing w:val="-1"/>
          <w:lang w:val="sr-Latn-CS" w:eastAsia="sr-Latn-CS"/>
        </w:rPr>
        <w:t>н</w:t>
      </w:r>
      <w:r w:rsidRPr="00964982">
        <w:rPr>
          <w:lang w:val="sr-Latn-CS" w:eastAsia="sr-Latn-CS"/>
        </w:rPr>
        <w:t>е</w:t>
      </w:r>
      <w:r w:rsidRPr="00964982">
        <w:rPr>
          <w:spacing w:val="15"/>
          <w:lang w:val="sr-Latn-CS" w:eastAsia="sr-Latn-CS"/>
        </w:rPr>
        <w:t xml:space="preserve"> </w:t>
      </w:r>
      <w:r w:rsidRPr="00964982">
        <w:rPr>
          <w:lang w:val="sr-Latn-CS" w:eastAsia="sr-Latn-CS"/>
        </w:rPr>
        <w:t>на</w:t>
      </w:r>
      <w:r w:rsidRPr="00964982">
        <w:rPr>
          <w:spacing w:val="-2"/>
          <w:lang w:val="sr-Latn-CS" w:eastAsia="sr-Latn-CS"/>
        </w:rPr>
        <w:t>б</w:t>
      </w:r>
      <w:r w:rsidRPr="00964982">
        <w:rPr>
          <w:lang w:val="sr-Latn-CS" w:eastAsia="sr-Latn-CS"/>
        </w:rPr>
        <w:t>авке</w:t>
      </w:r>
      <w:r w:rsidRPr="00964982">
        <w:rPr>
          <w:spacing w:val="12"/>
          <w:lang w:val="sr-Latn-CS" w:eastAsia="sr-Latn-CS"/>
        </w:rPr>
        <w:t xml:space="preserve"> </w:t>
      </w:r>
      <w:r>
        <w:rPr>
          <w:lang w:val="sr-Cyrl-RS" w:eastAsia="sr-Latn-CS"/>
        </w:rPr>
        <w:t>услуга: Услуге заштите животиња</w:t>
      </w:r>
      <w:r w:rsidRPr="00964982">
        <w:rPr>
          <w:lang w:val="sr-Cyrl-RS" w:eastAsia="sr-Latn-CS"/>
        </w:rPr>
        <w:t>,</w:t>
      </w:r>
      <w:r w:rsidRPr="00964982">
        <w:rPr>
          <w:spacing w:val="15"/>
          <w:lang w:val="sr-Latn-CS" w:eastAsia="sr-Latn-CS"/>
        </w:rPr>
        <w:t xml:space="preserve"> </w:t>
      </w:r>
      <w:r w:rsidRPr="00964982">
        <w:rPr>
          <w:lang w:val="sr-Latn-CS" w:eastAsia="sr-Latn-CS"/>
        </w:rPr>
        <w:t>бр</w:t>
      </w:r>
      <w:r w:rsidRPr="00964982">
        <w:rPr>
          <w:spacing w:val="-2"/>
          <w:lang w:val="sr-Latn-CS" w:eastAsia="sr-Latn-CS"/>
        </w:rPr>
        <w:t>о</w:t>
      </w:r>
      <w:r w:rsidRPr="00964982">
        <w:rPr>
          <w:lang w:val="sr-Latn-CS" w:eastAsia="sr-Latn-CS"/>
        </w:rPr>
        <w:t>ј</w:t>
      </w:r>
      <w:r w:rsidRPr="00964982">
        <w:rPr>
          <w:spacing w:val="18"/>
          <w:lang w:val="sr-Latn-CS" w:eastAsia="sr-Latn-CS"/>
        </w:rPr>
        <w:t xml:space="preserve"> </w:t>
      </w:r>
      <w:r w:rsidR="0002797D">
        <w:rPr>
          <w:b/>
          <w:spacing w:val="18"/>
          <w:lang w:val="sr-Cyrl-RS" w:eastAsia="sr-Latn-CS"/>
        </w:rPr>
        <w:t>94/18</w:t>
      </w:r>
      <w:r w:rsidRPr="00964982">
        <w:rPr>
          <w:lang w:val="sr-Latn-CS" w:eastAsia="sr-Latn-CS"/>
        </w:rPr>
        <w:t>,</w:t>
      </w:r>
      <w:r w:rsidRPr="00964982">
        <w:rPr>
          <w:spacing w:val="10"/>
          <w:lang w:val="sr-Latn-CS" w:eastAsia="sr-Latn-CS"/>
        </w:rPr>
        <w:t xml:space="preserve"> </w:t>
      </w:r>
      <w:r w:rsidRPr="00964982">
        <w:rPr>
          <w:lang w:val="sr-Latn-CS" w:eastAsia="sr-Latn-CS"/>
        </w:rPr>
        <w:t>до</w:t>
      </w:r>
      <w:r w:rsidRPr="00964982">
        <w:rPr>
          <w:spacing w:val="1"/>
          <w:lang w:val="sr-Latn-CS" w:eastAsia="sr-Latn-CS"/>
        </w:rPr>
        <w:t>с</w:t>
      </w:r>
      <w:r w:rsidRPr="00964982">
        <w:rPr>
          <w:lang w:val="sr-Latn-CS" w:eastAsia="sr-Latn-CS"/>
        </w:rPr>
        <w:t>та</w:t>
      </w:r>
      <w:r w:rsidRPr="00964982">
        <w:rPr>
          <w:spacing w:val="-1"/>
          <w:lang w:val="sr-Latn-CS" w:eastAsia="sr-Latn-CS"/>
        </w:rPr>
        <w:t>в</w:t>
      </w:r>
      <w:r w:rsidRPr="00964982">
        <w:rPr>
          <w:spacing w:val="-2"/>
          <w:lang w:val="sr-Latn-CS" w:eastAsia="sr-Latn-CS"/>
        </w:rPr>
        <w:t>љ</w:t>
      </w:r>
      <w:r w:rsidRPr="00964982">
        <w:rPr>
          <w:lang w:val="sr-Latn-CS" w:eastAsia="sr-Latn-CS"/>
        </w:rPr>
        <w:t>амо</w:t>
      </w:r>
      <w:r w:rsidRPr="00964982">
        <w:rPr>
          <w:spacing w:val="9"/>
          <w:lang w:val="sr-Latn-CS" w:eastAsia="sr-Latn-CS"/>
        </w:rPr>
        <w:t xml:space="preserve"> </w:t>
      </w:r>
      <w:r w:rsidRPr="00964982">
        <w:rPr>
          <w:spacing w:val="-1"/>
          <w:lang w:val="sr-Latn-CS" w:eastAsia="sr-Latn-CS"/>
        </w:rPr>
        <w:t>В</w:t>
      </w:r>
      <w:r w:rsidRPr="00964982">
        <w:rPr>
          <w:lang w:val="sr-Latn-CS" w:eastAsia="sr-Latn-CS"/>
        </w:rPr>
        <w:t>ам</w:t>
      </w:r>
      <w:r w:rsidRPr="00964982">
        <w:rPr>
          <w:spacing w:val="9"/>
          <w:lang w:val="sr-Latn-CS" w:eastAsia="sr-Latn-CS"/>
        </w:rPr>
        <w:t xml:space="preserve"> </w:t>
      </w:r>
      <w:r w:rsidRPr="00964982">
        <w:rPr>
          <w:lang w:val="sr-Latn-CS" w:eastAsia="sr-Latn-CS"/>
        </w:rPr>
        <w:t>у пр</w:t>
      </w:r>
      <w:r w:rsidRPr="00964982">
        <w:rPr>
          <w:spacing w:val="-1"/>
          <w:lang w:val="sr-Latn-CS" w:eastAsia="sr-Latn-CS"/>
        </w:rPr>
        <w:t>и</w:t>
      </w:r>
      <w:r w:rsidRPr="00964982">
        <w:rPr>
          <w:lang w:val="sr-Latn-CS" w:eastAsia="sr-Latn-CS"/>
        </w:rPr>
        <w:t>ло</w:t>
      </w:r>
      <w:r w:rsidRPr="00964982">
        <w:rPr>
          <w:spacing w:val="1"/>
          <w:lang w:val="sr-Latn-CS" w:eastAsia="sr-Latn-CS"/>
        </w:rPr>
        <w:t>г</w:t>
      </w:r>
      <w:r w:rsidRPr="00964982">
        <w:rPr>
          <w:lang w:val="sr-Latn-CS" w:eastAsia="sr-Latn-CS"/>
        </w:rPr>
        <w:t>у</w:t>
      </w:r>
      <w:r w:rsidRPr="00964982">
        <w:rPr>
          <w:spacing w:val="-2"/>
          <w:lang w:val="sr-Latn-CS" w:eastAsia="sr-Latn-CS"/>
        </w:rPr>
        <w:t xml:space="preserve"> </w:t>
      </w:r>
      <w:r w:rsidRPr="00964982">
        <w:rPr>
          <w:lang w:val="sr-Latn-CS" w:eastAsia="sr-Latn-CS"/>
        </w:rPr>
        <w:t xml:space="preserve">1  </w:t>
      </w:r>
      <w:r w:rsidRPr="00964982">
        <w:rPr>
          <w:spacing w:val="-2"/>
          <w:lang w:val="sr-Latn-CS" w:eastAsia="sr-Latn-CS"/>
        </w:rPr>
        <w:t>(</w:t>
      </w:r>
      <w:r w:rsidRPr="00964982">
        <w:rPr>
          <w:spacing w:val="1"/>
          <w:lang w:val="sr-Latn-CS" w:eastAsia="sr-Latn-CS"/>
        </w:rPr>
        <w:t>ј</w:t>
      </w:r>
      <w:r w:rsidRPr="00964982">
        <w:rPr>
          <w:lang w:val="sr-Latn-CS" w:eastAsia="sr-Latn-CS"/>
        </w:rPr>
        <w:t>е</w:t>
      </w:r>
      <w:r w:rsidRPr="00964982">
        <w:rPr>
          <w:spacing w:val="1"/>
          <w:lang w:val="sr-Latn-CS" w:eastAsia="sr-Latn-CS"/>
        </w:rPr>
        <w:t>д</w:t>
      </w:r>
      <w:r w:rsidRPr="00964982">
        <w:rPr>
          <w:lang w:val="sr-Latn-CS" w:eastAsia="sr-Latn-CS"/>
        </w:rPr>
        <w:t>н</w:t>
      </w:r>
      <w:r w:rsidRPr="00964982">
        <w:rPr>
          <w:spacing w:val="-3"/>
          <w:lang w:val="sr-Latn-CS" w:eastAsia="sr-Latn-CS"/>
        </w:rPr>
        <w:t>у</w:t>
      </w:r>
      <w:r w:rsidRPr="00964982">
        <w:rPr>
          <w:lang w:val="sr-Latn-CS" w:eastAsia="sr-Latn-CS"/>
        </w:rPr>
        <w:t>)</w:t>
      </w:r>
      <w:r w:rsidRPr="00964982">
        <w:rPr>
          <w:spacing w:val="1"/>
          <w:lang w:val="sr-Latn-CS" w:eastAsia="sr-Latn-CS"/>
        </w:rPr>
        <w:t xml:space="preserve"> </w:t>
      </w:r>
      <w:r w:rsidRPr="00964982">
        <w:rPr>
          <w:lang w:val="sr-Latn-CS" w:eastAsia="sr-Latn-CS"/>
        </w:rPr>
        <w:t>б</w:t>
      </w:r>
      <w:r w:rsidRPr="00964982">
        <w:rPr>
          <w:spacing w:val="-2"/>
          <w:lang w:val="sr-Latn-CS" w:eastAsia="sr-Latn-CS"/>
        </w:rPr>
        <w:t>л</w:t>
      </w:r>
      <w:r w:rsidRPr="00964982">
        <w:rPr>
          <w:lang w:val="sr-Latn-CS" w:eastAsia="sr-Latn-CS"/>
        </w:rPr>
        <w:t>анко</w:t>
      </w:r>
      <w:r w:rsidRPr="00964982">
        <w:rPr>
          <w:spacing w:val="-2"/>
          <w:lang w:val="sr-Latn-CS" w:eastAsia="sr-Latn-CS"/>
        </w:rPr>
        <w:t xml:space="preserve"> </w:t>
      </w:r>
      <w:r w:rsidRPr="00964982">
        <w:rPr>
          <w:lang w:val="sr-Latn-CS" w:eastAsia="sr-Latn-CS"/>
        </w:rPr>
        <w:t>сопст</w:t>
      </w:r>
      <w:r w:rsidRPr="00964982">
        <w:rPr>
          <w:spacing w:val="-1"/>
          <w:lang w:val="sr-Latn-CS" w:eastAsia="sr-Latn-CS"/>
        </w:rPr>
        <w:t>в</w:t>
      </w:r>
      <w:r w:rsidRPr="00964982">
        <w:rPr>
          <w:lang w:val="sr-Latn-CS" w:eastAsia="sr-Latn-CS"/>
        </w:rPr>
        <w:t>ену</w:t>
      </w:r>
      <w:r w:rsidRPr="00964982">
        <w:rPr>
          <w:spacing w:val="-2"/>
          <w:lang w:val="sr-Latn-CS" w:eastAsia="sr-Latn-CS"/>
        </w:rPr>
        <w:t xml:space="preserve"> </w:t>
      </w:r>
      <w:r w:rsidRPr="00964982">
        <w:rPr>
          <w:spacing w:val="1"/>
          <w:lang w:val="sr-Latn-CS" w:eastAsia="sr-Latn-CS"/>
        </w:rPr>
        <w:t>(</w:t>
      </w:r>
      <w:r w:rsidRPr="00964982">
        <w:rPr>
          <w:lang w:val="sr-Latn-CS" w:eastAsia="sr-Latn-CS"/>
        </w:rPr>
        <w:t>сол</w:t>
      </w:r>
      <w:r w:rsidRPr="00964982">
        <w:rPr>
          <w:spacing w:val="-2"/>
          <w:lang w:val="sr-Latn-CS" w:eastAsia="sr-Latn-CS"/>
        </w:rPr>
        <w:t>о</w:t>
      </w:r>
      <w:r w:rsidRPr="00964982">
        <w:rPr>
          <w:lang w:val="sr-Latn-CS" w:eastAsia="sr-Latn-CS"/>
        </w:rPr>
        <w:t>)</w:t>
      </w:r>
      <w:r w:rsidRPr="00964982">
        <w:rPr>
          <w:spacing w:val="1"/>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сер</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lang w:val="sr-Latn-CS" w:eastAsia="sr-Latn-CS"/>
        </w:rPr>
        <w:t xml:space="preserve">и </w:t>
      </w:r>
      <w:r w:rsidRPr="00964982">
        <w:rPr>
          <w:spacing w:val="-2"/>
          <w:lang w:val="sr-Latn-CS" w:eastAsia="sr-Latn-CS"/>
        </w:rPr>
        <w:t>б</w:t>
      </w:r>
      <w:r w:rsidRPr="00964982">
        <w:rPr>
          <w:lang w:val="sr-Latn-CS" w:eastAsia="sr-Latn-CS"/>
        </w:rPr>
        <w:t>р</w:t>
      </w:r>
      <w:r w:rsidRPr="00964982">
        <w:rPr>
          <w:spacing w:val="-2"/>
          <w:lang w:val="sr-Latn-CS" w:eastAsia="sr-Latn-CS"/>
        </w:rPr>
        <w:t>о</w:t>
      </w:r>
      <w:r w:rsidRPr="00964982">
        <w:rPr>
          <w:spacing w:val="1"/>
          <w:lang w:val="sr-Latn-CS" w:eastAsia="sr-Latn-CS"/>
        </w:rPr>
        <w:t>ј</w:t>
      </w:r>
      <w:r w:rsidRPr="00964982">
        <w:rPr>
          <w:lang w:val="sr-Latn-CS" w:eastAsia="sr-Latn-CS"/>
        </w:rPr>
        <w:t>:</w:t>
      </w:r>
    </w:p>
    <w:p w:rsidR="001767C9" w:rsidRPr="00964982" w:rsidRDefault="001767C9" w:rsidP="001767C9">
      <w:pPr>
        <w:tabs>
          <w:tab w:val="left" w:pos="6540"/>
        </w:tabs>
        <w:autoSpaceDE w:val="0"/>
        <w:autoSpaceDN w:val="0"/>
        <w:adjustRightInd w:val="0"/>
        <w:spacing w:before="1"/>
        <w:ind w:left="2769" w:right="-20"/>
        <w:rPr>
          <w:lang w:val="sr-Latn-CS" w:eastAsia="sr-Latn-CS"/>
        </w:rPr>
      </w:pPr>
      <w:r w:rsidRPr="00964982">
        <w:rPr>
          <w:b/>
          <w:bCs/>
          <w:lang w:val="sr-Latn-CS" w:eastAsia="sr-Latn-CS"/>
        </w:rPr>
        <w:t>I</w:t>
      </w:r>
      <w:r w:rsidRPr="00964982">
        <w:rPr>
          <w:b/>
          <w:bCs/>
          <w:spacing w:val="1"/>
          <w:lang w:val="sr-Latn-CS" w:eastAsia="sr-Latn-CS"/>
        </w:rPr>
        <w:t xml:space="preserve"> </w:t>
      </w:r>
      <w:r w:rsidRPr="00964982">
        <w:rPr>
          <w:b/>
          <w:bCs/>
          <w:u w:val="single"/>
          <w:lang w:val="sr-Latn-CS" w:eastAsia="sr-Latn-CS"/>
        </w:rPr>
        <w:t xml:space="preserve"> </w:t>
      </w:r>
      <w:r w:rsidRPr="00964982">
        <w:rPr>
          <w:b/>
          <w:bCs/>
          <w:u w:val="single"/>
          <w:lang w:val="sr-Latn-CS" w:eastAsia="sr-Latn-CS"/>
        </w:rPr>
        <w:tab/>
      </w:r>
    </w:p>
    <w:p w:rsidR="001767C9" w:rsidRPr="00C51AF0" w:rsidRDefault="001767C9" w:rsidP="001767C9">
      <w:pPr>
        <w:autoSpaceDE w:val="0"/>
        <w:autoSpaceDN w:val="0"/>
        <w:adjustRightInd w:val="0"/>
        <w:spacing w:line="252" w:lineRule="exact"/>
        <w:ind w:left="119" w:right="261" w:firstLine="720"/>
        <w:jc w:val="both"/>
        <w:rPr>
          <w:position w:val="-1"/>
          <w:lang w:val="sr-Cyrl-RS" w:eastAsia="sr-Latn-CS"/>
        </w:rPr>
      </w:pPr>
      <w:r w:rsidRPr="00964982">
        <w:rPr>
          <w:spacing w:val="-1"/>
          <w:lang w:val="sr-Latn-CS" w:eastAsia="sr-Latn-CS"/>
        </w:rPr>
        <w:t>Ов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2"/>
          <w:lang w:val="sr-Latn-CS" w:eastAsia="sr-Latn-CS"/>
        </w:rPr>
        <w:t>у</w:t>
      </w:r>
      <w:r w:rsidRPr="00964982">
        <w:rPr>
          <w:spacing w:val="1"/>
          <w:lang w:val="sr-Latn-CS" w:eastAsia="sr-Latn-CS"/>
        </w:rPr>
        <w:t>ј</w:t>
      </w:r>
      <w:r w:rsidRPr="00964982">
        <w:rPr>
          <w:lang w:val="sr-Latn-CS" w:eastAsia="sr-Latn-CS"/>
        </w:rPr>
        <w:t xml:space="preserve">емо  </w:t>
      </w:r>
      <w:r w:rsidRPr="00964982">
        <w:rPr>
          <w:spacing w:val="12"/>
          <w:lang w:val="sr-Latn-CS" w:eastAsia="sr-Latn-CS"/>
        </w:rPr>
        <w:t xml:space="preserve"> </w:t>
      </w:r>
      <w:r w:rsidRPr="00964982">
        <w:rPr>
          <w:spacing w:val="-1"/>
          <w:lang w:val="sr-Latn-CS" w:eastAsia="sr-Latn-CS"/>
        </w:rPr>
        <w:t>В</w:t>
      </w:r>
      <w:r w:rsidRPr="00964982">
        <w:rPr>
          <w:lang w:val="sr-Latn-CS" w:eastAsia="sr-Latn-CS"/>
        </w:rPr>
        <w:t xml:space="preserve">ас  </w:t>
      </w:r>
      <w:r w:rsidRPr="00964982">
        <w:rPr>
          <w:spacing w:val="13"/>
          <w:lang w:val="sr-Latn-CS" w:eastAsia="sr-Latn-CS"/>
        </w:rPr>
        <w:t xml:space="preserve"> </w:t>
      </w:r>
      <w:r w:rsidRPr="00964982">
        <w:rPr>
          <w:lang w:val="sr-Latn-CS" w:eastAsia="sr-Latn-CS"/>
        </w:rPr>
        <w:t xml:space="preserve">као  </w:t>
      </w:r>
      <w:r w:rsidRPr="00964982">
        <w:rPr>
          <w:spacing w:val="10"/>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 xml:space="preserve">а  </w:t>
      </w:r>
      <w:r w:rsidRPr="00964982">
        <w:rPr>
          <w:spacing w:val="13"/>
          <w:lang w:val="sr-Latn-CS" w:eastAsia="sr-Latn-CS"/>
        </w:rPr>
        <w:t xml:space="preserve"> </w:t>
      </w:r>
      <w:r w:rsidRPr="00964982">
        <w:rPr>
          <w:lang w:val="sr-Latn-CS" w:eastAsia="sr-Latn-CS"/>
        </w:rPr>
        <w:t xml:space="preserve">да  </w:t>
      </w:r>
      <w:r w:rsidRPr="00964982">
        <w:rPr>
          <w:spacing w:val="13"/>
          <w:lang w:val="sr-Latn-CS" w:eastAsia="sr-Latn-CS"/>
        </w:rPr>
        <w:t xml:space="preserve"> </w:t>
      </w:r>
      <w:r w:rsidRPr="00964982">
        <w:rPr>
          <w:lang w:val="sr-Latn-CS" w:eastAsia="sr-Latn-CS"/>
        </w:rPr>
        <w:t>ме</w:t>
      </w:r>
      <w:r w:rsidRPr="00964982">
        <w:rPr>
          <w:spacing w:val="-1"/>
          <w:lang w:val="sr-Latn-CS" w:eastAsia="sr-Latn-CS"/>
        </w:rPr>
        <w:t>н</w:t>
      </w:r>
      <w:r w:rsidRPr="00964982">
        <w:rPr>
          <w:lang w:val="sr-Latn-CS" w:eastAsia="sr-Latn-CS"/>
        </w:rPr>
        <w:t>и</w:t>
      </w:r>
      <w:r w:rsidRPr="00964982">
        <w:rPr>
          <w:spacing w:val="-1"/>
          <w:lang w:val="sr-Latn-CS" w:eastAsia="sr-Latn-CS"/>
        </w:rPr>
        <w:t>ц</w:t>
      </w:r>
      <w:r w:rsidRPr="00964982">
        <w:rPr>
          <w:spacing w:val="-2"/>
          <w:lang w:val="sr-Latn-CS" w:eastAsia="sr-Latn-CS"/>
        </w:rPr>
        <w:t>у</w:t>
      </w:r>
      <w:r w:rsidRPr="00964982">
        <w:rPr>
          <w:lang w:val="sr-Latn-CS" w:eastAsia="sr-Latn-CS"/>
        </w:rPr>
        <w:t xml:space="preserve">,  </w:t>
      </w:r>
      <w:r w:rsidRPr="00964982">
        <w:rPr>
          <w:spacing w:val="12"/>
          <w:lang w:val="sr-Latn-CS" w:eastAsia="sr-Latn-CS"/>
        </w:rPr>
        <w:t xml:space="preserve"> </w:t>
      </w:r>
      <w:r w:rsidRPr="00964982">
        <w:rPr>
          <w:lang w:val="sr-Latn-CS" w:eastAsia="sr-Latn-CS"/>
        </w:rPr>
        <w:t>д</w:t>
      </w:r>
      <w:r w:rsidRPr="00964982">
        <w:rPr>
          <w:spacing w:val="1"/>
          <w:lang w:val="sr-Latn-CS" w:eastAsia="sr-Latn-CS"/>
        </w:rPr>
        <w:t>а</w:t>
      </w:r>
      <w:r w:rsidRPr="00964982">
        <w:rPr>
          <w:lang w:val="sr-Latn-CS" w:eastAsia="sr-Latn-CS"/>
        </w:rPr>
        <w:t xml:space="preserve">ту  </w:t>
      </w:r>
      <w:r w:rsidRPr="00964982">
        <w:rPr>
          <w:spacing w:val="12"/>
          <w:lang w:val="sr-Latn-CS" w:eastAsia="sr-Latn-CS"/>
        </w:rPr>
        <w:t xml:space="preserve"> </w:t>
      </w:r>
      <w:r w:rsidRPr="00964982">
        <w:rPr>
          <w:lang w:val="sr-Latn-CS" w:eastAsia="sr-Latn-CS"/>
        </w:rPr>
        <w:t xml:space="preserve">као  </w:t>
      </w:r>
      <w:r w:rsidRPr="00964982">
        <w:rPr>
          <w:spacing w:val="13"/>
          <w:lang w:val="sr-Latn-CS" w:eastAsia="sr-Latn-CS"/>
        </w:rPr>
        <w:t xml:space="preserve"> </w:t>
      </w:r>
      <w:r w:rsidRPr="00964982">
        <w:rPr>
          <w:lang w:val="sr-Latn-CS" w:eastAsia="sr-Latn-CS"/>
        </w:rPr>
        <w:t>сред</w:t>
      </w:r>
      <w:r w:rsidRPr="00964982">
        <w:rPr>
          <w:spacing w:val="1"/>
          <w:lang w:val="sr-Latn-CS" w:eastAsia="sr-Latn-CS"/>
        </w:rPr>
        <w:t>с</w:t>
      </w:r>
      <w:r w:rsidRPr="00964982">
        <w:rPr>
          <w:lang w:val="sr-Latn-CS" w:eastAsia="sr-Latn-CS"/>
        </w:rPr>
        <w:t>т</w:t>
      </w:r>
      <w:r w:rsidRPr="00964982">
        <w:rPr>
          <w:spacing w:val="-2"/>
          <w:lang w:val="sr-Latn-CS" w:eastAsia="sr-Latn-CS"/>
        </w:rPr>
        <w:t>в</w:t>
      </w:r>
      <w:r w:rsidRPr="00964982">
        <w:rPr>
          <w:lang w:val="sr-Latn-CS" w:eastAsia="sr-Latn-CS"/>
        </w:rPr>
        <w:t xml:space="preserve">о  </w:t>
      </w:r>
      <w:r w:rsidRPr="00964982">
        <w:rPr>
          <w:spacing w:val="10"/>
          <w:lang w:val="sr-Latn-CS" w:eastAsia="sr-Latn-CS"/>
        </w:rPr>
        <w:t xml:space="preserve"> </w:t>
      </w:r>
      <w:r w:rsidRPr="00964982">
        <w:rPr>
          <w:spacing w:val="1"/>
          <w:lang w:val="sr-Latn-CS" w:eastAsia="sr-Latn-CS"/>
        </w:rPr>
        <w:t>ф</w:t>
      </w:r>
      <w:r w:rsidRPr="00964982">
        <w:rPr>
          <w:lang w:val="sr-Latn-CS" w:eastAsia="sr-Latn-CS"/>
        </w:rPr>
        <w:t>и</w:t>
      </w:r>
      <w:r w:rsidRPr="00964982">
        <w:rPr>
          <w:spacing w:val="-1"/>
          <w:lang w:val="sr-Latn-CS" w:eastAsia="sr-Latn-CS"/>
        </w:rPr>
        <w:t>н</w:t>
      </w:r>
      <w:r w:rsidRPr="00964982">
        <w:rPr>
          <w:lang w:val="sr-Latn-CS" w:eastAsia="sr-Latn-CS"/>
        </w:rPr>
        <w:t>анс</w:t>
      </w:r>
      <w:r w:rsidRPr="00964982">
        <w:rPr>
          <w:spacing w:val="-3"/>
          <w:lang w:val="sr-Latn-CS" w:eastAsia="sr-Latn-CS"/>
        </w:rPr>
        <w:t>и</w:t>
      </w:r>
      <w:r w:rsidRPr="00964982">
        <w:rPr>
          <w:spacing w:val="1"/>
          <w:lang w:val="sr-Latn-CS" w:eastAsia="sr-Latn-CS"/>
        </w:rPr>
        <w:t>ј</w:t>
      </w:r>
      <w:r w:rsidRPr="00964982">
        <w:rPr>
          <w:lang w:val="sr-Latn-CS" w:eastAsia="sr-Latn-CS"/>
        </w:rPr>
        <w:t>с</w:t>
      </w:r>
      <w:r w:rsidRPr="00964982">
        <w:rPr>
          <w:spacing w:val="1"/>
          <w:lang w:val="sr-Latn-CS" w:eastAsia="sr-Latn-CS"/>
        </w:rPr>
        <w:t>к</w:t>
      </w:r>
      <w:r w:rsidRPr="00964982">
        <w:rPr>
          <w:spacing w:val="-2"/>
          <w:lang w:val="sr-Latn-CS" w:eastAsia="sr-Latn-CS"/>
        </w:rPr>
        <w:t>о</w:t>
      </w:r>
      <w:r w:rsidRPr="00964982">
        <w:rPr>
          <w:lang w:val="sr-Latn-CS" w:eastAsia="sr-Latn-CS"/>
        </w:rPr>
        <w:t>г об</w:t>
      </w:r>
      <w:r w:rsidRPr="00964982">
        <w:rPr>
          <w:spacing w:val="1"/>
          <w:lang w:val="sr-Latn-CS" w:eastAsia="sr-Latn-CS"/>
        </w:rPr>
        <w:t>е</w:t>
      </w:r>
      <w:r w:rsidRPr="00964982">
        <w:rPr>
          <w:spacing w:val="-1"/>
          <w:lang w:val="sr-Latn-CS" w:eastAsia="sr-Latn-CS"/>
        </w:rPr>
        <w:t>з</w:t>
      </w:r>
      <w:r w:rsidRPr="00964982">
        <w:rPr>
          <w:lang w:val="sr-Latn-CS" w:eastAsia="sr-Latn-CS"/>
        </w:rPr>
        <w:t>б</w:t>
      </w:r>
      <w:r w:rsidRPr="00964982">
        <w:rPr>
          <w:spacing w:val="1"/>
          <w:lang w:val="sr-Latn-CS" w:eastAsia="sr-Latn-CS"/>
        </w:rPr>
        <w:t>е</w:t>
      </w:r>
      <w:r w:rsidRPr="00964982">
        <w:rPr>
          <w:spacing w:val="-1"/>
          <w:lang w:val="sr-Latn-CS" w:eastAsia="sr-Latn-CS"/>
        </w:rPr>
        <w:t>ђ</w:t>
      </w:r>
      <w:r w:rsidRPr="00964982">
        <w:rPr>
          <w:spacing w:val="-2"/>
          <w:lang w:val="sr-Latn-CS" w:eastAsia="sr-Latn-CS"/>
        </w:rPr>
        <w:t>е</w:t>
      </w:r>
      <w:r w:rsidRPr="00964982">
        <w:rPr>
          <w:spacing w:val="1"/>
          <w:lang w:val="sr-Latn-CS" w:eastAsia="sr-Latn-CS"/>
        </w:rPr>
        <w:t>њ</w:t>
      </w:r>
      <w:r w:rsidRPr="00964982">
        <w:rPr>
          <w:lang w:val="sr-Latn-CS" w:eastAsia="sr-Latn-CS"/>
        </w:rPr>
        <w:t>а</w:t>
      </w:r>
      <w:r w:rsidRPr="00964982">
        <w:rPr>
          <w:spacing w:val="5"/>
          <w:lang w:val="sr-Latn-CS" w:eastAsia="sr-Latn-CS"/>
        </w:rPr>
        <w:t xml:space="preserve"> </w:t>
      </w:r>
      <w:r w:rsidRPr="008B1693">
        <w:rPr>
          <w:b/>
          <w:spacing w:val="-1"/>
          <w:lang w:val="sr-Latn-CS" w:eastAsia="sr-Latn-CS"/>
        </w:rPr>
        <w:t>з</w:t>
      </w:r>
      <w:r w:rsidRPr="008B1693">
        <w:rPr>
          <w:b/>
          <w:lang w:val="sr-Latn-CS" w:eastAsia="sr-Latn-CS"/>
        </w:rPr>
        <w:t>а</w:t>
      </w:r>
      <w:r w:rsidRPr="008B1693">
        <w:rPr>
          <w:b/>
          <w:spacing w:val="5"/>
          <w:lang w:val="sr-Latn-CS" w:eastAsia="sr-Latn-CS"/>
        </w:rPr>
        <w:t xml:space="preserve"> </w:t>
      </w:r>
      <w:r>
        <w:rPr>
          <w:b/>
          <w:lang w:val="sr-Latn-CS" w:eastAsia="sr-Latn-CS"/>
        </w:rPr>
        <w:t>добро извршење посла</w:t>
      </w:r>
      <w:r w:rsidRPr="00964982">
        <w:rPr>
          <w:lang w:val="sr-Latn-CS" w:eastAsia="sr-Latn-CS"/>
        </w:rPr>
        <w:t>,</w:t>
      </w:r>
      <w:r w:rsidRPr="00964982">
        <w:rPr>
          <w:spacing w:val="5"/>
          <w:lang w:val="sr-Latn-CS" w:eastAsia="sr-Latn-CS"/>
        </w:rPr>
        <w:t xml:space="preserve"> </w:t>
      </w:r>
      <w:r w:rsidRPr="00964982">
        <w:rPr>
          <w:lang w:val="sr-Latn-CS" w:eastAsia="sr-Latn-CS"/>
        </w:rPr>
        <w:t>мож</w:t>
      </w:r>
      <w:r w:rsidRPr="00964982">
        <w:rPr>
          <w:spacing w:val="1"/>
          <w:lang w:val="sr-Latn-CS" w:eastAsia="sr-Latn-CS"/>
        </w:rPr>
        <w:t>е</w:t>
      </w:r>
      <w:r w:rsidRPr="00964982">
        <w:rPr>
          <w:lang w:val="sr-Latn-CS" w:eastAsia="sr-Latn-CS"/>
        </w:rPr>
        <w:t>те</w:t>
      </w:r>
      <w:r w:rsidRPr="00964982">
        <w:rPr>
          <w:spacing w:val="5"/>
          <w:lang w:val="sr-Latn-CS" w:eastAsia="sr-Latn-CS"/>
        </w:rPr>
        <w:t xml:space="preserve"> </w:t>
      </w:r>
      <w:r w:rsidRPr="00964982">
        <w:rPr>
          <w:lang w:val="sr-Latn-CS" w:eastAsia="sr-Latn-CS"/>
        </w:rPr>
        <w:t>по</w:t>
      </w:r>
      <w:r w:rsidRPr="00964982">
        <w:rPr>
          <w:spacing w:val="-1"/>
          <w:lang w:val="sr-Latn-CS" w:eastAsia="sr-Latn-CS"/>
        </w:rPr>
        <w:t>п</w:t>
      </w:r>
      <w:r w:rsidRPr="00964982">
        <w:rPr>
          <w:spacing w:val="-2"/>
          <w:lang w:val="sr-Latn-CS" w:eastAsia="sr-Latn-CS"/>
        </w:rPr>
        <w:t>у</w:t>
      </w:r>
      <w:r w:rsidRPr="00964982">
        <w:rPr>
          <w:lang w:val="sr-Latn-CS" w:eastAsia="sr-Latn-CS"/>
        </w:rPr>
        <w:t>н</w:t>
      </w:r>
      <w:r w:rsidRPr="00964982">
        <w:rPr>
          <w:spacing w:val="-1"/>
          <w:lang w:val="sr-Latn-CS" w:eastAsia="sr-Latn-CS"/>
        </w:rPr>
        <w:t>и</w:t>
      </w:r>
      <w:r w:rsidRPr="00964982">
        <w:rPr>
          <w:lang w:val="sr-Latn-CS" w:eastAsia="sr-Latn-CS"/>
        </w:rPr>
        <w:t>ти</w:t>
      </w:r>
      <w:r w:rsidRPr="00964982">
        <w:rPr>
          <w:spacing w:val="4"/>
          <w:lang w:val="sr-Latn-CS" w:eastAsia="sr-Latn-CS"/>
        </w:rPr>
        <w:t xml:space="preserve"> </w:t>
      </w:r>
      <w:r w:rsidRPr="00964982">
        <w:rPr>
          <w:lang w:val="sr-Latn-CS" w:eastAsia="sr-Latn-CS"/>
        </w:rPr>
        <w:t>на</w:t>
      </w:r>
      <w:r w:rsidRPr="00964982">
        <w:rPr>
          <w:spacing w:val="5"/>
          <w:lang w:val="sr-Latn-CS" w:eastAsia="sr-Latn-CS"/>
        </w:rPr>
        <w:t xml:space="preserve"> </w:t>
      </w:r>
      <w:r w:rsidRPr="00964982">
        <w:rPr>
          <w:lang w:val="sr-Latn-CS" w:eastAsia="sr-Latn-CS"/>
        </w:rPr>
        <w:t>и</w:t>
      </w:r>
      <w:r w:rsidRPr="00964982">
        <w:rPr>
          <w:spacing w:val="-1"/>
          <w:lang w:val="sr-Latn-CS" w:eastAsia="sr-Latn-CS"/>
        </w:rPr>
        <w:t>з</w:t>
      </w:r>
      <w:r w:rsidRPr="00964982">
        <w:rPr>
          <w:lang w:val="sr-Latn-CS" w:eastAsia="sr-Latn-CS"/>
        </w:rPr>
        <w:t>нос</w:t>
      </w:r>
      <w:r w:rsidRPr="00964982">
        <w:rPr>
          <w:spacing w:val="5"/>
          <w:lang w:val="sr-Latn-CS" w:eastAsia="sr-Latn-CS"/>
        </w:rPr>
        <w:t xml:space="preserve"> </w:t>
      </w:r>
      <w:r w:rsidRPr="00964982">
        <w:rPr>
          <w:lang w:val="sr-Latn-CS" w:eastAsia="sr-Latn-CS"/>
        </w:rPr>
        <w:t>од</w:t>
      </w:r>
      <w:r w:rsidRPr="00964982">
        <w:rPr>
          <w:spacing w:val="5"/>
          <w:lang w:val="sr-Latn-CS" w:eastAsia="sr-Latn-CS"/>
        </w:rPr>
        <w:t xml:space="preserve"> </w:t>
      </w:r>
      <w:r w:rsidRPr="00964982">
        <w:rPr>
          <w:lang w:val="sr-Latn-CS" w:eastAsia="sr-Latn-CS"/>
        </w:rPr>
        <w:t>10</w:t>
      </w:r>
      <w:r w:rsidRPr="00964982">
        <w:rPr>
          <w:spacing w:val="5"/>
          <w:lang w:val="sr-Latn-CS" w:eastAsia="sr-Latn-CS"/>
        </w:rPr>
        <w:t xml:space="preserve"> </w:t>
      </w:r>
      <w:r w:rsidRPr="00964982">
        <w:rPr>
          <w:lang w:val="sr-Latn-CS" w:eastAsia="sr-Latn-CS"/>
        </w:rPr>
        <w:t>%</w:t>
      </w:r>
      <w:r w:rsidRPr="00964982">
        <w:rPr>
          <w:spacing w:val="5"/>
          <w:lang w:val="sr-Latn-CS" w:eastAsia="sr-Latn-CS"/>
        </w:rPr>
        <w:t xml:space="preserve"> </w:t>
      </w:r>
      <w:r w:rsidRPr="00964982">
        <w:rPr>
          <w:spacing w:val="-1"/>
          <w:lang w:val="sr-Latn-CS" w:eastAsia="sr-Latn-CS"/>
        </w:rPr>
        <w:t>в</w:t>
      </w:r>
      <w:r w:rsidRPr="00964982">
        <w:rPr>
          <w:lang w:val="sr-Latn-CS" w:eastAsia="sr-Latn-CS"/>
        </w:rPr>
        <w:t>ре</w:t>
      </w:r>
      <w:r w:rsidRPr="00964982">
        <w:rPr>
          <w:spacing w:val="1"/>
          <w:lang w:val="sr-Latn-CS" w:eastAsia="sr-Latn-CS"/>
        </w:rPr>
        <w:t>д</w:t>
      </w:r>
      <w:r w:rsidRPr="00964982">
        <w:rPr>
          <w:lang w:val="sr-Latn-CS" w:eastAsia="sr-Latn-CS"/>
        </w:rPr>
        <w:t>ност</w:t>
      </w:r>
      <w:r w:rsidRPr="00964982">
        <w:rPr>
          <w:spacing w:val="-1"/>
          <w:lang w:val="sr-Latn-CS" w:eastAsia="sr-Latn-CS"/>
        </w:rPr>
        <w:t>и</w:t>
      </w:r>
      <w:r>
        <w:rPr>
          <w:spacing w:val="-1"/>
          <w:lang w:val="sr-Cyrl-RS" w:eastAsia="sr-Latn-CS"/>
        </w:rPr>
        <w:t xml:space="preserve"> уговора</w:t>
      </w:r>
      <w:r w:rsidRPr="00964982">
        <w:rPr>
          <w:lang w:val="sr-Latn-CS" w:eastAsia="sr-Latn-CS"/>
        </w:rPr>
        <w:t>,</w:t>
      </w:r>
      <w:r w:rsidR="003853E9">
        <w:rPr>
          <w:lang w:val="sr-Cyrl-RS" w:eastAsia="sr-Latn-CS"/>
        </w:rPr>
        <w:t xml:space="preserve"> без</w:t>
      </w:r>
      <w:r w:rsidRPr="00964982">
        <w:rPr>
          <w:spacing w:val="5"/>
          <w:lang w:val="sr-Latn-CS" w:eastAsia="sr-Latn-CS"/>
        </w:rPr>
        <w:t xml:space="preserve"> </w:t>
      </w:r>
      <w:r w:rsidRPr="00964982">
        <w:rPr>
          <w:spacing w:val="-1"/>
          <w:position w:val="-1"/>
          <w:lang w:val="sr-Latn-CS" w:eastAsia="sr-Latn-CS"/>
        </w:rPr>
        <w:t>П</w:t>
      </w:r>
      <w:r w:rsidRPr="00964982">
        <w:rPr>
          <w:position w:val="-1"/>
          <w:lang w:val="sr-Latn-CS" w:eastAsia="sr-Latn-CS"/>
        </w:rPr>
        <w:t>ДВ–</w:t>
      </w:r>
      <w:r w:rsidR="00E8775F">
        <w:rPr>
          <w:position w:val="-1"/>
          <w:lang w:val="sr-Cyrl-RS" w:eastAsia="sr-Latn-CS"/>
        </w:rPr>
        <w:t>а</w:t>
      </w:r>
      <w:r w:rsidRPr="00964982">
        <w:rPr>
          <w:position w:val="-1"/>
          <w:lang w:val="sr-Latn-CS" w:eastAsia="sr-Latn-CS"/>
        </w:rPr>
        <w:t>,</w:t>
      </w:r>
      <w:r w:rsidRPr="00964982">
        <w:rPr>
          <w:spacing w:val="7"/>
          <w:position w:val="-1"/>
          <w:lang w:val="sr-Latn-CS" w:eastAsia="sr-Latn-CS"/>
        </w:rPr>
        <w:t xml:space="preserve"> </w:t>
      </w:r>
      <w:r w:rsidRPr="00964982">
        <w:rPr>
          <w:position w:val="-1"/>
          <w:lang w:val="sr-Latn-CS" w:eastAsia="sr-Latn-CS"/>
        </w:rPr>
        <w:t>д</w:t>
      </w:r>
      <w:r w:rsidRPr="00964982">
        <w:rPr>
          <w:spacing w:val="1"/>
          <w:position w:val="-1"/>
          <w:lang w:val="sr-Latn-CS" w:eastAsia="sr-Latn-CS"/>
        </w:rPr>
        <w:t>а</w:t>
      </w:r>
      <w:r w:rsidRPr="00964982">
        <w:rPr>
          <w:position w:val="-1"/>
          <w:lang w:val="sr-Latn-CS" w:eastAsia="sr-Latn-CS"/>
        </w:rPr>
        <w:t>те</w:t>
      </w:r>
      <w:r w:rsidRPr="00964982">
        <w:rPr>
          <w:spacing w:val="7"/>
          <w:position w:val="-1"/>
          <w:lang w:val="sr-Latn-CS" w:eastAsia="sr-Latn-CS"/>
        </w:rPr>
        <w:t xml:space="preserve"> </w:t>
      </w:r>
      <w:r w:rsidRPr="00964982">
        <w:rPr>
          <w:position w:val="-1"/>
          <w:lang w:val="sr-Latn-CS" w:eastAsia="sr-Latn-CS"/>
        </w:rPr>
        <w:t>у</w:t>
      </w:r>
      <w:r w:rsidRPr="00964982">
        <w:rPr>
          <w:spacing w:val="5"/>
          <w:position w:val="-1"/>
          <w:lang w:val="sr-Latn-CS" w:eastAsia="sr-Latn-CS"/>
        </w:rPr>
        <w:t xml:space="preserve"> </w:t>
      </w:r>
      <w:r w:rsidRPr="00964982">
        <w:rPr>
          <w:position w:val="-1"/>
          <w:lang w:val="sr-Latn-CS" w:eastAsia="sr-Latn-CS"/>
        </w:rPr>
        <w:t>наш</w:t>
      </w:r>
      <w:r w:rsidRPr="00964982">
        <w:rPr>
          <w:spacing w:val="-2"/>
          <w:position w:val="-1"/>
          <w:lang w:val="sr-Latn-CS" w:eastAsia="sr-Latn-CS"/>
        </w:rPr>
        <w:t>о</w:t>
      </w:r>
      <w:r w:rsidRPr="00964982">
        <w:rPr>
          <w:position w:val="-1"/>
          <w:lang w:val="sr-Latn-CS" w:eastAsia="sr-Latn-CS"/>
        </w:rPr>
        <w:t>ј</w:t>
      </w:r>
      <w:r w:rsidRPr="00964982">
        <w:rPr>
          <w:spacing w:val="8"/>
          <w:position w:val="-1"/>
          <w:lang w:val="sr-Latn-CS" w:eastAsia="sr-Latn-CS"/>
        </w:rPr>
        <w:t xml:space="preserve"> </w:t>
      </w:r>
      <w:r w:rsidRPr="00964982">
        <w:rPr>
          <w:position w:val="-1"/>
          <w:lang w:val="sr-Latn-CS" w:eastAsia="sr-Latn-CS"/>
        </w:rPr>
        <w:t>п</w:t>
      </w:r>
      <w:r w:rsidRPr="00964982">
        <w:rPr>
          <w:spacing w:val="-3"/>
          <w:position w:val="-1"/>
          <w:lang w:val="sr-Latn-CS" w:eastAsia="sr-Latn-CS"/>
        </w:rPr>
        <w:t>о</w:t>
      </w:r>
      <w:r w:rsidRPr="00964982">
        <w:rPr>
          <w:position w:val="-1"/>
          <w:lang w:val="sr-Latn-CS" w:eastAsia="sr-Latn-CS"/>
        </w:rPr>
        <w:t>н</w:t>
      </w:r>
      <w:r w:rsidRPr="00964982">
        <w:rPr>
          <w:spacing w:val="-3"/>
          <w:position w:val="-1"/>
          <w:lang w:val="sr-Latn-CS" w:eastAsia="sr-Latn-CS"/>
        </w:rPr>
        <w:t>у</w:t>
      </w:r>
      <w:r w:rsidRPr="00964982">
        <w:rPr>
          <w:position w:val="-1"/>
          <w:lang w:val="sr-Latn-CS" w:eastAsia="sr-Latn-CS"/>
        </w:rPr>
        <w:t>ди</w:t>
      </w:r>
      <w:r w:rsidRPr="00964982">
        <w:rPr>
          <w:spacing w:val="7"/>
          <w:position w:val="-1"/>
          <w:lang w:val="sr-Latn-CS" w:eastAsia="sr-Latn-CS"/>
        </w:rPr>
        <w:t xml:space="preserve"> </w:t>
      </w:r>
      <w:r>
        <w:rPr>
          <w:position w:val="-1"/>
          <w:lang w:val="sr-Latn-CS" w:eastAsia="sr-Latn-CS"/>
        </w:rPr>
        <w:t xml:space="preserve">од </w:t>
      </w:r>
      <w:r w:rsidRPr="00FB107A">
        <w:rPr>
          <w:position w:val="-1"/>
          <w:u w:val="single"/>
          <w:lang w:val="sr-Latn-CS" w:eastAsia="sr-Latn-CS"/>
        </w:rPr>
        <w:t>___________</w:t>
      </w:r>
      <w:r>
        <w:rPr>
          <w:position w:val="-1"/>
          <w:lang w:val="sr-Latn-CS" w:eastAsia="sr-Latn-CS"/>
        </w:rPr>
        <w:t>.201</w:t>
      </w:r>
      <w:r w:rsidR="0002797D">
        <w:rPr>
          <w:position w:val="-1"/>
          <w:lang w:val="sr-Cyrl-RS" w:eastAsia="sr-Latn-CS"/>
        </w:rPr>
        <w:t>8</w:t>
      </w:r>
      <w:r>
        <w:rPr>
          <w:position w:val="-1"/>
          <w:lang w:val="sr-Latn-CS" w:eastAsia="sr-Latn-CS"/>
        </w:rPr>
        <w:t>. године тј на износ од</w:t>
      </w:r>
      <w:r>
        <w:rPr>
          <w:position w:val="-1"/>
          <w:lang w:val="sr-Cyrl-RS" w:eastAsia="sr-Latn-CS"/>
        </w:rPr>
        <w:t xml:space="preserve"> </w:t>
      </w:r>
      <w:r>
        <w:rPr>
          <w:position w:val="-1"/>
          <w:lang w:val="sr-Latn-CS" w:eastAsia="sr-Latn-CS"/>
        </w:rPr>
        <w:t>___________</w:t>
      </w:r>
      <w:r>
        <w:rPr>
          <w:position w:val="-1"/>
          <w:lang w:val="sr-Cyrl-RS" w:eastAsia="sr-Latn-CS"/>
        </w:rPr>
        <w:t xml:space="preserve">______________________________ </w:t>
      </w:r>
      <w:r>
        <w:rPr>
          <w:position w:val="-1"/>
          <w:lang w:val="sr-Latn-CS" w:eastAsia="sr-Latn-CS"/>
        </w:rPr>
        <w:t xml:space="preserve">динара и словима </w:t>
      </w:r>
      <w:r>
        <w:rPr>
          <w:b/>
          <w:bCs/>
          <w:spacing w:val="22"/>
          <w:lang w:val="sr-Cyrl-RS" w:eastAsia="sr-Latn-CS"/>
        </w:rPr>
        <w:t>(________________________________________)</w:t>
      </w:r>
      <w:r w:rsidR="0002797D">
        <w:rPr>
          <w:b/>
          <w:bCs/>
          <w:spacing w:val="22"/>
          <w:lang w:val="sr-Cyrl-RS" w:eastAsia="sr-Latn-CS"/>
        </w:rPr>
        <w:t>,</w:t>
      </w:r>
      <w:r w:rsidR="0002797D" w:rsidRPr="008C1572">
        <w:t>са р</w:t>
      </w:r>
      <w:r w:rsidR="0002797D">
        <w:t>оком важности _____дана (миним</w:t>
      </w:r>
      <w:r w:rsidR="0002797D">
        <w:rPr>
          <w:lang w:val="sr-Cyrl-CS"/>
        </w:rPr>
        <w:t xml:space="preserve">ум </w:t>
      </w:r>
      <w:r w:rsidR="0002797D" w:rsidRPr="008C1572">
        <w:t>30 дана) дужим од уговореног рока за коначно извршење посла</w:t>
      </w:r>
      <w:r>
        <w:rPr>
          <w:position w:val="-1"/>
          <w:lang w:val="sr-Cyrl-RS" w:eastAsia="sr-Latn-CS"/>
        </w:rPr>
        <w:t xml:space="preserve"> </w:t>
      </w:r>
      <w:r w:rsidRPr="00964982">
        <w:rPr>
          <w:lang w:val="sr-Latn-CS" w:eastAsia="sr-Latn-CS"/>
        </w:rPr>
        <w:t xml:space="preserve">и </w:t>
      </w:r>
      <w:r w:rsidRPr="00964982">
        <w:rPr>
          <w:spacing w:val="19"/>
          <w:lang w:val="sr-Latn-CS" w:eastAsia="sr-Latn-CS"/>
        </w:rPr>
        <w:t xml:space="preserve"> </w:t>
      </w:r>
      <w:r w:rsidRPr="00964982">
        <w:rPr>
          <w:lang w:val="sr-Latn-CS" w:eastAsia="sr-Latn-CS"/>
        </w:rPr>
        <w:t>о</w:t>
      </w:r>
      <w:r w:rsidRPr="00964982">
        <w:rPr>
          <w:spacing w:val="-1"/>
          <w:lang w:val="sr-Latn-CS" w:eastAsia="sr-Latn-CS"/>
        </w:rPr>
        <w:t>в</w:t>
      </w:r>
      <w:r w:rsidRPr="00964982">
        <w:rPr>
          <w:lang w:val="sr-Latn-CS" w:eastAsia="sr-Latn-CS"/>
        </w:rPr>
        <w:t>ла</w:t>
      </w:r>
      <w:r w:rsidRPr="00964982">
        <w:rPr>
          <w:spacing w:val="1"/>
          <w:lang w:val="sr-Latn-CS" w:eastAsia="sr-Latn-CS"/>
        </w:rPr>
        <w:t>ш</w:t>
      </w:r>
      <w:r w:rsidRPr="00964982">
        <w:rPr>
          <w:lang w:val="sr-Latn-CS" w:eastAsia="sr-Latn-CS"/>
        </w:rPr>
        <w:t>ћ</w:t>
      </w:r>
      <w:r w:rsidRPr="00964982">
        <w:rPr>
          <w:spacing w:val="-5"/>
          <w:lang w:val="sr-Latn-CS" w:eastAsia="sr-Latn-CS"/>
        </w:rPr>
        <w:t>у</w:t>
      </w:r>
      <w:r w:rsidRPr="00964982">
        <w:rPr>
          <w:spacing w:val="3"/>
          <w:lang w:val="sr-Latn-CS" w:eastAsia="sr-Latn-CS"/>
        </w:rPr>
        <w:t>ј</w:t>
      </w:r>
      <w:r w:rsidRPr="00964982">
        <w:rPr>
          <w:lang w:val="sr-Latn-CS" w:eastAsia="sr-Latn-CS"/>
        </w:rPr>
        <w:t xml:space="preserve">емо </w:t>
      </w:r>
      <w:r w:rsidRPr="00964982">
        <w:rPr>
          <w:spacing w:val="-1"/>
          <w:lang w:val="sr-Latn-CS" w:eastAsia="sr-Latn-CS"/>
        </w:rPr>
        <w:t>В</w:t>
      </w:r>
      <w:r w:rsidRPr="00964982">
        <w:rPr>
          <w:lang w:val="sr-Latn-CS" w:eastAsia="sr-Latn-CS"/>
        </w:rPr>
        <w:t>ас</w:t>
      </w:r>
      <w:r w:rsidRPr="00964982">
        <w:rPr>
          <w:spacing w:val="1"/>
          <w:lang w:val="sr-Latn-CS" w:eastAsia="sr-Latn-CS"/>
        </w:rPr>
        <w:t xml:space="preserve"> </w:t>
      </w:r>
      <w:r w:rsidRPr="00964982">
        <w:rPr>
          <w:lang w:val="sr-Latn-CS" w:eastAsia="sr-Latn-CS"/>
        </w:rPr>
        <w:t>као</w:t>
      </w:r>
      <w:r w:rsidRPr="00964982">
        <w:rPr>
          <w:spacing w:val="1"/>
          <w:lang w:val="sr-Latn-CS" w:eastAsia="sr-Latn-CS"/>
        </w:rPr>
        <w:t xml:space="preserve"> </w:t>
      </w:r>
      <w:r w:rsidRPr="00964982">
        <w:rPr>
          <w:spacing w:val="-1"/>
          <w:lang w:val="sr-Latn-CS" w:eastAsia="sr-Latn-CS"/>
        </w:rPr>
        <w:t>П</w:t>
      </w:r>
      <w:r w:rsidRPr="00964982">
        <w:rPr>
          <w:lang w:val="sr-Latn-CS" w:eastAsia="sr-Latn-CS"/>
        </w:rPr>
        <w:t>о</w:t>
      </w:r>
      <w:r w:rsidRPr="00964982">
        <w:rPr>
          <w:spacing w:val="-1"/>
          <w:lang w:val="sr-Latn-CS" w:eastAsia="sr-Latn-CS"/>
        </w:rPr>
        <w:t>в</w:t>
      </w:r>
      <w:r w:rsidRPr="00964982">
        <w:rPr>
          <w:lang w:val="sr-Latn-CS" w:eastAsia="sr-Latn-CS"/>
        </w:rPr>
        <w:t>ерио</w:t>
      </w:r>
      <w:r w:rsidRPr="00964982">
        <w:rPr>
          <w:spacing w:val="-1"/>
          <w:lang w:val="sr-Latn-CS" w:eastAsia="sr-Latn-CS"/>
        </w:rPr>
        <w:t>ц</w:t>
      </w:r>
      <w:r w:rsidRPr="00964982">
        <w:rPr>
          <w:lang w:val="sr-Latn-CS" w:eastAsia="sr-Latn-CS"/>
        </w:rPr>
        <w:t>а</w:t>
      </w:r>
      <w:r w:rsidRPr="00964982">
        <w:rPr>
          <w:spacing w:val="1"/>
          <w:lang w:val="sr-Latn-CS" w:eastAsia="sr-Latn-CS"/>
        </w:rPr>
        <w:t xml:space="preserve"> </w:t>
      </w:r>
      <w:r w:rsidRPr="00964982">
        <w:rPr>
          <w:lang w:val="sr-Latn-CS" w:eastAsia="sr-Latn-CS"/>
        </w:rPr>
        <w:t>да</w:t>
      </w:r>
      <w:r w:rsidRPr="00964982">
        <w:rPr>
          <w:spacing w:val="1"/>
          <w:lang w:val="sr-Latn-CS" w:eastAsia="sr-Latn-CS"/>
        </w:rPr>
        <w:t xml:space="preserve"> </w:t>
      </w:r>
      <w:r w:rsidRPr="00964982">
        <w:rPr>
          <w:lang w:val="sr-Latn-CS" w:eastAsia="sr-Latn-CS"/>
        </w:rPr>
        <w:t>б</w:t>
      </w:r>
      <w:r w:rsidRPr="00964982">
        <w:rPr>
          <w:spacing w:val="-2"/>
          <w:lang w:val="sr-Latn-CS" w:eastAsia="sr-Latn-CS"/>
        </w:rPr>
        <w:t>е</w:t>
      </w:r>
      <w:r w:rsidRPr="00964982">
        <w:rPr>
          <w:spacing w:val="-1"/>
          <w:lang w:val="sr-Latn-CS" w:eastAsia="sr-Latn-CS"/>
        </w:rPr>
        <w:t>з</w:t>
      </w:r>
      <w:r w:rsidRPr="00964982">
        <w:rPr>
          <w:spacing w:val="-2"/>
          <w:lang w:val="sr-Latn-CS" w:eastAsia="sr-Latn-CS"/>
        </w:rPr>
        <w:t>у</w:t>
      </w:r>
      <w:r w:rsidRPr="00964982">
        <w:rPr>
          <w:lang w:val="sr-Latn-CS" w:eastAsia="sr-Latn-CS"/>
        </w:rPr>
        <w:t>слов</w:t>
      </w:r>
      <w:r w:rsidRPr="00964982">
        <w:rPr>
          <w:spacing w:val="-1"/>
          <w:lang w:val="sr-Latn-CS" w:eastAsia="sr-Latn-CS"/>
        </w:rPr>
        <w:t>н</w:t>
      </w:r>
      <w:r w:rsidRPr="00964982">
        <w:rPr>
          <w:lang w:val="sr-Latn-CS" w:eastAsia="sr-Latn-CS"/>
        </w:rPr>
        <w:t>о</w:t>
      </w:r>
      <w:r w:rsidRPr="00964982">
        <w:rPr>
          <w:spacing w:val="1"/>
          <w:lang w:val="sr-Latn-CS" w:eastAsia="sr-Latn-CS"/>
        </w:rPr>
        <w:t xml:space="preserve"> </w:t>
      </w:r>
      <w:r w:rsidRPr="00964982">
        <w:rPr>
          <w:lang w:val="sr-Latn-CS" w:eastAsia="sr-Latn-CS"/>
        </w:rPr>
        <w:t>и</w:t>
      </w:r>
      <w:r w:rsidRPr="00964982">
        <w:rPr>
          <w:spacing w:val="2"/>
          <w:lang w:val="sr-Latn-CS" w:eastAsia="sr-Latn-CS"/>
        </w:rPr>
        <w:t xml:space="preserve"> </w:t>
      </w:r>
      <w:r w:rsidRPr="00964982">
        <w:rPr>
          <w:lang w:val="sr-Latn-CS" w:eastAsia="sr-Latn-CS"/>
        </w:rPr>
        <w:t>нео</w:t>
      </w:r>
      <w:r w:rsidRPr="00964982">
        <w:rPr>
          <w:spacing w:val="-1"/>
          <w:lang w:val="sr-Latn-CS" w:eastAsia="sr-Latn-CS"/>
        </w:rPr>
        <w:t>п</w:t>
      </w:r>
      <w:r w:rsidRPr="00964982">
        <w:rPr>
          <w:lang w:val="sr-Latn-CS" w:eastAsia="sr-Latn-CS"/>
        </w:rPr>
        <w:t>о</w:t>
      </w:r>
      <w:r w:rsidRPr="00964982">
        <w:rPr>
          <w:spacing w:val="-1"/>
          <w:lang w:val="sr-Latn-CS" w:eastAsia="sr-Latn-CS"/>
        </w:rPr>
        <w:t>з</w:t>
      </w:r>
      <w:r w:rsidRPr="00964982">
        <w:rPr>
          <w:lang w:val="sr-Latn-CS" w:eastAsia="sr-Latn-CS"/>
        </w:rPr>
        <w:t>и</w:t>
      </w:r>
      <w:r w:rsidRPr="00964982">
        <w:rPr>
          <w:spacing w:val="-2"/>
          <w:lang w:val="sr-Latn-CS" w:eastAsia="sr-Latn-CS"/>
        </w:rPr>
        <w:t>в</w:t>
      </w:r>
      <w:r w:rsidRPr="00964982">
        <w:rPr>
          <w:lang w:val="sr-Latn-CS" w:eastAsia="sr-Latn-CS"/>
        </w:rPr>
        <w:t>о,</w:t>
      </w:r>
      <w:r w:rsidRPr="00964982">
        <w:rPr>
          <w:spacing w:val="1"/>
          <w:lang w:val="sr-Latn-CS" w:eastAsia="sr-Latn-CS"/>
        </w:rPr>
        <w:t xml:space="preserve"> </w:t>
      </w:r>
      <w:r w:rsidRPr="00964982">
        <w:rPr>
          <w:lang w:val="sr-Latn-CS" w:eastAsia="sr-Latn-CS"/>
        </w:rPr>
        <w:t>б</w:t>
      </w:r>
      <w:r w:rsidRPr="00964982">
        <w:rPr>
          <w:spacing w:val="1"/>
          <w:lang w:val="sr-Latn-CS" w:eastAsia="sr-Latn-CS"/>
        </w:rPr>
        <w:t>е</w:t>
      </w:r>
      <w:r w:rsidRPr="00964982">
        <w:rPr>
          <w:lang w:val="sr-Latn-CS" w:eastAsia="sr-Latn-CS"/>
        </w:rPr>
        <w:t>з про</w:t>
      </w:r>
      <w:r w:rsidRPr="00964982">
        <w:rPr>
          <w:spacing w:val="-1"/>
          <w:lang w:val="sr-Latn-CS" w:eastAsia="sr-Latn-CS"/>
        </w:rPr>
        <w:t>т</w:t>
      </w:r>
      <w:r w:rsidRPr="00964982">
        <w:rPr>
          <w:lang w:val="sr-Latn-CS" w:eastAsia="sr-Latn-CS"/>
        </w:rPr>
        <w:t>еста и трошкова,</w:t>
      </w:r>
      <w:r w:rsidRPr="00964982">
        <w:rPr>
          <w:spacing w:val="1"/>
          <w:lang w:val="sr-Latn-CS" w:eastAsia="sr-Latn-CS"/>
        </w:rPr>
        <w:t xml:space="preserve"> </w:t>
      </w:r>
      <w:r w:rsidRPr="00964982">
        <w:rPr>
          <w:spacing w:val="-1"/>
          <w:lang w:val="sr-Latn-CS" w:eastAsia="sr-Latn-CS"/>
        </w:rPr>
        <w:t>в</w:t>
      </w:r>
      <w:r w:rsidRPr="00964982">
        <w:rPr>
          <w:lang w:val="sr-Latn-CS" w:eastAsia="sr-Latn-CS"/>
        </w:rPr>
        <w:t>анс</w:t>
      </w:r>
      <w:r w:rsidRPr="00964982">
        <w:rPr>
          <w:spacing w:val="-2"/>
          <w:lang w:val="sr-Latn-CS" w:eastAsia="sr-Latn-CS"/>
        </w:rPr>
        <w:t>у</w:t>
      </w:r>
      <w:r w:rsidRPr="00964982">
        <w:rPr>
          <w:lang w:val="sr-Latn-CS" w:eastAsia="sr-Latn-CS"/>
        </w:rPr>
        <w:t>д</w:t>
      </w:r>
      <w:r w:rsidRPr="00964982">
        <w:rPr>
          <w:spacing w:val="1"/>
          <w:lang w:val="sr-Latn-CS" w:eastAsia="sr-Latn-CS"/>
        </w:rPr>
        <w:t>с</w:t>
      </w:r>
      <w:r w:rsidRPr="00964982">
        <w:rPr>
          <w:lang w:val="sr-Latn-CS" w:eastAsia="sr-Latn-CS"/>
        </w:rPr>
        <w:t>ким п</w:t>
      </w:r>
      <w:r w:rsidRPr="00964982">
        <w:rPr>
          <w:spacing w:val="-3"/>
          <w:lang w:val="sr-Latn-CS" w:eastAsia="sr-Latn-CS"/>
        </w:rPr>
        <w:t>у</w:t>
      </w:r>
      <w:r w:rsidRPr="00964982">
        <w:rPr>
          <w:lang w:val="sr-Latn-CS" w:eastAsia="sr-Latn-CS"/>
        </w:rPr>
        <w:t>тем</w:t>
      </w:r>
      <w:r w:rsidRPr="00964982">
        <w:rPr>
          <w:spacing w:val="2"/>
          <w:lang w:val="sr-Latn-CS" w:eastAsia="sr-Latn-CS"/>
        </w:rPr>
        <w:t xml:space="preserve"> </w:t>
      </w:r>
      <w:r w:rsidRPr="00964982">
        <w:rPr>
          <w:lang w:val="sr-Latn-CS" w:eastAsia="sr-Latn-CS"/>
        </w:rPr>
        <w:t>у с</w:t>
      </w:r>
      <w:r w:rsidRPr="00964982">
        <w:rPr>
          <w:spacing w:val="1"/>
          <w:lang w:val="sr-Latn-CS" w:eastAsia="sr-Latn-CS"/>
        </w:rPr>
        <w:t>к</w:t>
      </w:r>
      <w:r w:rsidRPr="00964982">
        <w:rPr>
          <w:lang w:val="sr-Latn-CS" w:eastAsia="sr-Latn-CS"/>
        </w:rPr>
        <w:t>л</w:t>
      </w:r>
      <w:r w:rsidRPr="00964982">
        <w:rPr>
          <w:spacing w:val="-2"/>
          <w:lang w:val="sr-Latn-CS" w:eastAsia="sr-Latn-CS"/>
        </w:rPr>
        <w:t>а</w:t>
      </w:r>
      <w:r w:rsidRPr="00964982">
        <w:rPr>
          <w:lang w:val="sr-Latn-CS" w:eastAsia="sr-Latn-CS"/>
        </w:rPr>
        <w:t>ду</w:t>
      </w:r>
      <w:r w:rsidRPr="00964982">
        <w:rPr>
          <w:spacing w:val="1"/>
          <w:lang w:val="sr-Latn-CS" w:eastAsia="sr-Latn-CS"/>
        </w:rPr>
        <w:t xml:space="preserve"> </w:t>
      </w:r>
      <w:r w:rsidRPr="00964982">
        <w:rPr>
          <w:lang w:val="sr-Latn-CS" w:eastAsia="sr-Latn-CS"/>
        </w:rPr>
        <w:t>са</w:t>
      </w:r>
      <w:r w:rsidRPr="00964982">
        <w:rPr>
          <w:spacing w:val="3"/>
          <w:lang w:val="sr-Latn-CS" w:eastAsia="sr-Latn-CS"/>
        </w:rPr>
        <w:t xml:space="preserve"> </w:t>
      </w:r>
      <w:r w:rsidRPr="00964982">
        <w:rPr>
          <w:spacing w:val="-1"/>
          <w:lang w:val="sr-Latn-CS" w:eastAsia="sr-Latn-CS"/>
        </w:rPr>
        <w:t>в</w:t>
      </w:r>
      <w:r w:rsidRPr="00964982">
        <w:rPr>
          <w:lang w:val="sr-Latn-CS" w:eastAsia="sr-Latn-CS"/>
        </w:rPr>
        <w:t>а</w:t>
      </w:r>
      <w:r w:rsidRPr="00964982">
        <w:rPr>
          <w:spacing w:val="1"/>
          <w:lang w:val="sr-Latn-CS" w:eastAsia="sr-Latn-CS"/>
        </w:rPr>
        <w:t>ж</w:t>
      </w:r>
      <w:r w:rsidRPr="00964982">
        <w:rPr>
          <w:lang w:val="sr-Latn-CS" w:eastAsia="sr-Latn-CS"/>
        </w:rPr>
        <w:t>ећим</w:t>
      </w:r>
      <w:r w:rsidRPr="00964982">
        <w:rPr>
          <w:spacing w:val="2"/>
          <w:lang w:val="sr-Latn-CS" w:eastAsia="sr-Latn-CS"/>
        </w:rPr>
        <w:t xml:space="preserve"> </w:t>
      </w:r>
      <w:r w:rsidRPr="00964982">
        <w:rPr>
          <w:lang w:val="sr-Latn-CS" w:eastAsia="sr-Latn-CS"/>
        </w:rPr>
        <w:t>про</w:t>
      </w:r>
      <w:r w:rsidRPr="00964982">
        <w:rPr>
          <w:spacing w:val="-1"/>
          <w:lang w:val="sr-Latn-CS" w:eastAsia="sr-Latn-CS"/>
        </w:rPr>
        <w:t>п</w:t>
      </w:r>
      <w:r w:rsidRPr="00964982">
        <w:rPr>
          <w:spacing w:val="-3"/>
          <w:lang w:val="sr-Latn-CS" w:eastAsia="sr-Latn-CS"/>
        </w:rPr>
        <w:t>и</w:t>
      </w:r>
      <w:r w:rsidRPr="00964982">
        <w:rPr>
          <w:lang w:val="sr-Latn-CS" w:eastAsia="sr-Latn-CS"/>
        </w:rPr>
        <w:t>си</w:t>
      </w:r>
      <w:r w:rsidRPr="00964982">
        <w:rPr>
          <w:spacing w:val="-1"/>
          <w:lang w:val="sr-Latn-CS" w:eastAsia="sr-Latn-CS"/>
        </w:rPr>
        <w:t>м</w:t>
      </w:r>
      <w:r w:rsidRPr="00964982">
        <w:rPr>
          <w:lang w:val="sr-Latn-CS" w:eastAsia="sr-Latn-CS"/>
        </w:rPr>
        <w:t>а</w:t>
      </w:r>
      <w:r w:rsidRPr="00964982">
        <w:rPr>
          <w:spacing w:val="3"/>
          <w:lang w:val="sr-Latn-CS" w:eastAsia="sr-Latn-CS"/>
        </w:rPr>
        <w:t xml:space="preserve"> </w:t>
      </w:r>
      <w:r w:rsidRPr="00964982">
        <w:rPr>
          <w:lang w:val="sr-Latn-CS" w:eastAsia="sr-Latn-CS"/>
        </w:rPr>
        <w:t>и</w:t>
      </w:r>
      <w:r w:rsidRPr="00964982">
        <w:rPr>
          <w:spacing w:val="-1"/>
          <w:lang w:val="sr-Latn-CS" w:eastAsia="sr-Latn-CS"/>
        </w:rPr>
        <w:t>зв</w:t>
      </w:r>
      <w:r w:rsidRPr="00964982">
        <w:rPr>
          <w:lang w:val="sr-Latn-CS" w:eastAsia="sr-Latn-CS"/>
        </w:rPr>
        <w:t>ршите</w:t>
      </w:r>
      <w:r w:rsidRPr="00964982">
        <w:rPr>
          <w:spacing w:val="2"/>
          <w:lang w:val="sr-Latn-CS" w:eastAsia="sr-Latn-CS"/>
        </w:rPr>
        <w:t xml:space="preserve"> </w:t>
      </w:r>
      <w:r w:rsidRPr="00964982">
        <w:rPr>
          <w:lang w:val="sr-Latn-CS" w:eastAsia="sr-Latn-CS"/>
        </w:rPr>
        <w:t>на</w:t>
      </w:r>
      <w:r w:rsidRPr="00964982">
        <w:rPr>
          <w:spacing w:val="-1"/>
          <w:lang w:val="sr-Latn-CS" w:eastAsia="sr-Latn-CS"/>
        </w:rPr>
        <w:t>п</w:t>
      </w:r>
      <w:r w:rsidRPr="00964982">
        <w:rPr>
          <w:lang w:val="sr-Latn-CS" w:eastAsia="sr-Latn-CS"/>
        </w:rPr>
        <w:t>лату сво</w:t>
      </w:r>
      <w:r w:rsidRPr="00964982">
        <w:rPr>
          <w:spacing w:val="3"/>
          <w:lang w:val="sr-Latn-CS" w:eastAsia="sr-Latn-CS"/>
        </w:rPr>
        <w:t>ј</w:t>
      </w:r>
      <w:r w:rsidRPr="00964982">
        <w:rPr>
          <w:spacing w:val="-3"/>
          <w:lang w:val="sr-Latn-CS" w:eastAsia="sr-Latn-CS"/>
        </w:rPr>
        <w:t>и</w:t>
      </w:r>
      <w:r w:rsidRPr="00964982">
        <w:rPr>
          <w:lang w:val="sr-Latn-CS" w:eastAsia="sr-Latn-CS"/>
        </w:rPr>
        <w:t>х</w:t>
      </w:r>
      <w:r w:rsidRPr="00964982">
        <w:rPr>
          <w:spacing w:val="8"/>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отр</w:t>
      </w:r>
      <w:r w:rsidRPr="00964982">
        <w:rPr>
          <w:spacing w:val="1"/>
          <w:sz w:val="23"/>
          <w:szCs w:val="23"/>
          <w:lang w:val="sr-Latn-CS" w:eastAsia="sr-Latn-CS"/>
        </w:rPr>
        <w:t>а</w:t>
      </w:r>
      <w:r w:rsidRPr="00964982">
        <w:rPr>
          <w:spacing w:val="-1"/>
          <w:sz w:val="23"/>
          <w:szCs w:val="23"/>
          <w:lang w:val="sr-Latn-CS" w:eastAsia="sr-Latn-CS"/>
        </w:rPr>
        <w:t>жив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а</w:t>
      </w:r>
      <w:r w:rsidRPr="00964982">
        <w:rPr>
          <w:spacing w:val="3"/>
          <w:sz w:val="23"/>
          <w:szCs w:val="23"/>
          <w:lang w:val="sr-Latn-CS" w:eastAsia="sr-Latn-CS"/>
        </w:rPr>
        <w:t xml:space="preserve"> </w:t>
      </w:r>
      <w:r w:rsidRPr="00964982">
        <w:rPr>
          <w:spacing w:val="-2"/>
          <w:sz w:val="23"/>
          <w:szCs w:val="23"/>
          <w:lang w:val="sr-Latn-CS" w:eastAsia="sr-Latn-CS"/>
        </w:rPr>
        <w:t>с</w:t>
      </w:r>
      <w:r w:rsidRPr="00964982">
        <w:rPr>
          <w:spacing w:val="-1"/>
          <w:sz w:val="23"/>
          <w:szCs w:val="23"/>
          <w:lang w:val="sr-Latn-CS" w:eastAsia="sr-Latn-CS"/>
        </w:rPr>
        <w:t>ви</w:t>
      </w:r>
      <w:r w:rsidRPr="00964982">
        <w:rPr>
          <w:sz w:val="23"/>
          <w:szCs w:val="23"/>
          <w:lang w:val="sr-Latn-CS" w:eastAsia="sr-Latn-CS"/>
        </w:rPr>
        <w:t>х</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z w:val="23"/>
          <w:szCs w:val="23"/>
          <w:lang w:val="sr-Latn-CS" w:eastAsia="sr-Latn-CS"/>
        </w:rPr>
        <w:t>ших</w:t>
      </w:r>
      <w:r w:rsidRPr="00964982">
        <w:rPr>
          <w:spacing w:val="2"/>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ач</w:t>
      </w:r>
      <w:r w:rsidRPr="00964982">
        <w:rPr>
          <w:spacing w:val="-2"/>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ка</w:t>
      </w:r>
      <w:r w:rsidRPr="00964982">
        <w:rPr>
          <w:sz w:val="23"/>
          <w:szCs w:val="23"/>
          <w:lang w:val="sr-Latn-CS" w:eastAsia="sr-Latn-CS"/>
        </w:rPr>
        <w:t xml:space="preserve">о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w:t>
      </w:r>
      <w:r w:rsidRPr="00964982">
        <w:rPr>
          <w:sz w:val="23"/>
          <w:szCs w:val="23"/>
          <w:lang w:val="sr-Latn-CS" w:eastAsia="sr-Latn-CS"/>
        </w:rPr>
        <w:t>а</w:t>
      </w:r>
      <w:r w:rsidRPr="00964982">
        <w:rPr>
          <w:spacing w:val="2"/>
          <w:sz w:val="23"/>
          <w:szCs w:val="23"/>
          <w:lang w:val="sr-Latn-CS" w:eastAsia="sr-Latn-CS"/>
        </w:rPr>
        <w:t xml:space="preserve"> </w:t>
      </w:r>
      <w:r w:rsidRPr="00964982">
        <w:rPr>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зд</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о</w:t>
      </w:r>
      <w:r w:rsidRPr="00964982">
        <w:rPr>
          <w:spacing w:val="-3"/>
          <w:sz w:val="23"/>
          <w:szCs w:val="23"/>
          <w:lang w:val="sr-Latn-CS" w:eastAsia="sr-Latn-CS"/>
        </w:rPr>
        <w:t>ц</w:t>
      </w:r>
      <w:r w:rsidRPr="00964982">
        <w:rPr>
          <w:sz w:val="23"/>
          <w:szCs w:val="23"/>
          <w:lang w:val="sr-Latn-CS" w:eastAsia="sr-Latn-CS"/>
        </w:rPr>
        <w:t>а</w:t>
      </w:r>
      <w:r w:rsidRPr="00964982">
        <w:rPr>
          <w:spacing w:val="1"/>
          <w:sz w:val="23"/>
          <w:szCs w:val="23"/>
          <w:lang w:val="sr-Latn-CS" w:eastAsia="sr-Latn-CS"/>
        </w:rPr>
        <w:t xml:space="preserve"> </w:t>
      </w:r>
      <w:r w:rsidRPr="00964982">
        <w:rPr>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и</w:t>
      </w:r>
      <w:r w:rsidRPr="00964982">
        <w:rPr>
          <w:sz w:val="23"/>
          <w:szCs w:val="23"/>
          <w:lang w:val="sr-Latn-CS" w:eastAsia="sr-Latn-CS"/>
        </w:rPr>
        <w:t>з но</w:t>
      </w:r>
      <w:r w:rsidRPr="00964982">
        <w:rPr>
          <w:spacing w:val="-1"/>
          <w:sz w:val="23"/>
          <w:szCs w:val="23"/>
          <w:lang w:val="sr-Latn-CS" w:eastAsia="sr-Latn-CS"/>
        </w:rPr>
        <w:t>вч</w:t>
      </w:r>
      <w:r w:rsidRPr="00964982">
        <w:rPr>
          <w:spacing w:val="1"/>
          <w:sz w:val="23"/>
          <w:szCs w:val="23"/>
          <w:lang w:val="sr-Latn-CS" w:eastAsia="sr-Latn-CS"/>
        </w:rPr>
        <w:t>а</w:t>
      </w:r>
      <w:r w:rsidRPr="00964982">
        <w:rPr>
          <w:spacing w:val="-1"/>
          <w:sz w:val="23"/>
          <w:szCs w:val="23"/>
          <w:lang w:val="sr-Latn-CS" w:eastAsia="sr-Latn-CS"/>
        </w:rPr>
        <w:t>ни</w:t>
      </w:r>
      <w:r w:rsidRPr="00964982">
        <w:rPr>
          <w:sz w:val="23"/>
          <w:szCs w:val="23"/>
          <w:lang w:val="sr-Latn-CS" w:eastAsia="sr-Latn-CS"/>
        </w:rPr>
        <w:t xml:space="preserve">х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pacing w:val="-2"/>
          <w:sz w:val="23"/>
          <w:szCs w:val="23"/>
          <w:lang w:val="sr-Latn-CS" w:eastAsia="sr-Latn-CS"/>
        </w:rPr>
        <w:t>т</w:t>
      </w:r>
      <w:r w:rsidRPr="00964982">
        <w:rPr>
          <w:spacing w:val="1"/>
          <w:sz w:val="23"/>
          <w:szCs w:val="23"/>
          <w:lang w:val="sr-Latn-CS" w:eastAsia="sr-Latn-CS"/>
        </w:rPr>
        <w:t>а</w:t>
      </w:r>
      <w:r w:rsidRPr="00964982">
        <w:rPr>
          <w:spacing w:val="-1"/>
          <w:sz w:val="23"/>
          <w:szCs w:val="23"/>
          <w:lang w:val="sr-Latn-CS" w:eastAsia="sr-Latn-CS"/>
        </w:rPr>
        <w:t>в</w:t>
      </w:r>
      <w:r w:rsidRPr="00964982">
        <w:rPr>
          <w:spacing w:val="1"/>
          <w:sz w:val="23"/>
          <w:szCs w:val="23"/>
          <w:lang w:val="sr-Latn-CS" w:eastAsia="sr-Latn-CS"/>
        </w:rPr>
        <w:t>а</w:t>
      </w:r>
      <w:r w:rsidRPr="00964982">
        <w:rPr>
          <w:sz w:val="23"/>
          <w:szCs w:val="23"/>
          <w:lang w:val="sr-Latn-CS" w:eastAsia="sr-Latn-CS"/>
        </w:rPr>
        <w:t>, одн</w:t>
      </w:r>
      <w:r w:rsidRPr="00964982">
        <w:rPr>
          <w:spacing w:val="-3"/>
          <w:sz w:val="23"/>
          <w:szCs w:val="23"/>
          <w:lang w:val="sr-Latn-CS" w:eastAsia="sr-Latn-CS"/>
        </w:rPr>
        <w:t>о</w:t>
      </w:r>
      <w:r w:rsidRPr="00964982">
        <w:rPr>
          <w:spacing w:val="1"/>
          <w:sz w:val="23"/>
          <w:szCs w:val="23"/>
          <w:lang w:val="sr-Latn-CS" w:eastAsia="sr-Latn-CS"/>
        </w:rPr>
        <w:t>с</w:t>
      </w:r>
      <w:r w:rsidRPr="00964982">
        <w:rPr>
          <w:spacing w:val="-1"/>
          <w:sz w:val="23"/>
          <w:szCs w:val="23"/>
          <w:lang w:val="sr-Latn-CS" w:eastAsia="sr-Latn-CS"/>
        </w:rPr>
        <w:t>н</w:t>
      </w:r>
      <w:r w:rsidRPr="00964982">
        <w:rPr>
          <w:sz w:val="23"/>
          <w:szCs w:val="23"/>
          <w:lang w:val="sr-Latn-CS" w:eastAsia="sr-Latn-CS"/>
        </w:rPr>
        <w:t>о др</w:t>
      </w:r>
      <w:r w:rsidRPr="00964982">
        <w:rPr>
          <w:spacing w:val="-4"/>
          <w:sz w:val="23"/>
          <w:szCs w:val="23"/>
          <w:lang w:val="sr-Latn-CS" w:eastAsia="sr-Latn-CS"/>
        </w:rPr>
        <w:t>у</w:t>
      </w:r>
      <w:r w:rsidRPr="00964982">
        <w:rPr>
          <w:spacing w:val="-1"/>
          <w:sz w:val="23"/>
          <w:szCs w:val="23"/>
          <w:lang w:val="sr-Latn-CS" w:eastAsia="sr-Latn-CS"/>
        </w:rPr>
        <w:t>г</w:t>
      </w:r>
      <w:r w:rsidRPr="00964982">
        <w:rPr>
          <w:sz w:val="23"/>
          <w:szCs w:val="23"/>
          <w:lang w:val="sr-Latn-CS" w:eastAsia="sr-Latn-CS"/>
        </w:rPr>
        <w:t>е</w:t>
      </w:r>
      <w:r w:rsidRPr="00964982">
        <w:rPr>
          <w:spacing w:val="1"/>
          <w:sz w:val="23"/>
          <w:szCs w:val="23"/>
          <w:lang w:val="sr-Latn-CS" w:eastAsia="sr-Latn-CS"/>
        </w:rPr>
        <w:t xml:space="preserve"> и</w:t>
      </w:r>
      <w:r w:rsidRPr="00964982">
        <w:rPr>
          <w:sz w:val="23"/>
          <w:szCs w:val="23"/>
          <w:lang w:val="sr-Latn-CS" w:eastAsia="sr-Latn-CS"/>
        </w:rPr>
        <w:t>мов</w:t>
      </w:r>
      <w:r w:rsidRPr="00964982">
        <w:rPr>
          <w:spacing w:val="-1"/>
          <w:sz w:val="23"/>
          <w:szCs w:val="23"/>
          <w:lang w:val="sr-Latn-CS" w:eastAsia="sr-Latn-CS"/>
        </w:rPr>
        <w:t>ин</w:t>
      </w:r>
      <w:r w:rsidRPr="00964982">
        <w:rPr>
          <w:spacing w:val="1"/>
          <w:sz w:val="23"/>
          <w:szCs w:val="23"/>
          <w:lang w:val="sr-Latn-CS" w:eastAsia="sr-Latn-CS"/>
        </w:rPr>
        <w:t>е</w:t>
      </w:r>
      <w:r w:rsidRPr="00964982">
        <w:rPr>
          <w:sz w:val="23"/>
          <w:szCs w:val="23"/>
          <w:lang w:val="sr-Latn-CS" w:eastAsia="sr-Latn-CS"/>
        </w:rPr>
        <w:t>.</w:t>
      </w:r>
    </w:p>
    <w:p w:rsidR="001767C9" w:rsidRPr="00964982" w:rsidRDefault="001767C9" w:rsidP="001767C9">
      <w:pPr>
        <w:autoSpaceDE w:val="0"/>
        <w:autoSpaceDN w:val="0"/>
        <w:adjustRightInd w:val="0"/>
        <w:ind w:left="119" w:right="265" w:firstLine="7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ниц</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је</w:t>
      </w:r>
      <w:r w:rsidRPr="00964982">
        <w:rPr>
          <w:spacing w:val="3"/>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z w:val="23"/>
          <w:szCs w:val="23"/>
          <w:lang w:val="sr-Latn-CS" w:eastAsia="sr-Latn-CS"/>
        </w:rPr>
        <w:t>ћа</w:t>
      </w:r>
      <w:r w:rsidRPr="00964982">
        <w:rPr>
          <w:spacing w:val="3"/>
          <w:sz w:val="23"/>
          <w:szCs w:val="23"/>
          <w:lang w:val="sr-Latn-CS" w:eastAsia="sr-Latn-CS"/>
        </w:rPr>
        <w:t xml:space="preserve"> </w:t>
      </w:r>
      <w:r w:rsidRPr="00964982">
        <w:rPr>
          <w:sz w:val="23"/>
          <w:szCs w:val="23"/>
          <w:lang w:val="sr-Latn-CS" w:eastAsia="sr-Latn-CS"/>
        </w:rPr>
        <w:t>и</w:t>
      </w:r>
      <w:r w:rsidRPr="00964982">
        <w:rPr>
          <w:spacing w:val="4"/>
          <w:sz w:val="23"/>
          <w:szCs w:val="23"/>
          <w:lang w:val="sr-Latn-CS" w:eastAsia="sr-Latn-CS"/>
        </w:rPr>
        <w:t xml:space="preserve"> </w:t>
      </w:r>
      <w:r w:rsidRPr="00964982">
        <w:rPr>
          <w:sz w:val="23"/>
          <w:szCs w:val="23"/>
          <w:lang w:val="sr-Latn-CS" w:eastAsia="sr-Latn-CS"/>
        </w:rPr>
        <w:t>у</w:t>
      </w:r>
      <w:r w:rsidRPr="00964982">
        <w:rPr>
          <w:spacing w:val="3"/>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pacing w:val="3"/>
          <w:sz w:val="23"/>
          <w:szCs w:val="23"/>
          <w:lang w:val="sr-Latn-CS" w:eastAsia="sr-Latn-CS"/>
        </w:rPr>
        <w:t>ј</w:t>
      </w:r>
      <w:r w:rsidRPr="00964982">
        <w:rPr>
          <w:sz w:val="23"/>
          <w:szCs w:val="23"/>
          <w:lang w:val="sr-Latn-CS" w:eastAsia="sr-Latn-CS"/>
        </w:rPr>
        <w:t>у да</w:t>
      </w:r>
      <w:r w:rsidRPr="00964982">
        <w:rPr>
          <w:spacing w:val="6"/>
          <w:sz w:val="23"/>
          <w:szCs w:val="23"/>
          <w:lang w:val="sr-Latn-CS" w:eastAsia="sr-Latn-CS"/>
        </w:rPr>
        <w:t xml:space="preserve"> </w:t>
      </w:r>
      <w:r w:rsidRPr="00964982">
        <w:rPr>
          <w:sz w:val="23"/>
          <w:szCs w:val="23"/>
          <w:lang w:val="sr-Latn-CS" w:eastAsia="sr-Latn-CS"/>
        </w:rPr>
        <w:t>у ро</w:t>
      </w:r>
      <w:r w:rsidRPr="00964982">
        <w:rPr>
          <w:spacing w:val="3"/>
          <w:sz w:val="23"/>
          <w:szCs w:val="23"/>
          <w:lang w:val="sr-Latn-CS" w:eastAsia="sr-Latn-CS"/>
        </w:rPr>
        <w:t>к</w:t>
      </w:r>
      <w:r w:rsidRPr="00964982">
        <w:rPr>
          <w:sz w:val="23"/>
          <w:szCs w:val="23"/>
          <w:lang w:val="sr-Latn-CS" w:eastAsia="sr-Latn-CS"/>
        </w:rPr>
        <w:t xml:space="preserve">у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де</w:t>
      </w:r>
      <w:r w:rsidRPr="00964982">
        <w:rPr>
          <w:spacing w:val="3"/>
          <w:sz w:val="23"/>
          <w:szCs w:val="23"/>
          <w:lang w:val="sr-Latn-CS" w:eastAsia="sr-Latn-CS"/>
        </w:rPr>
        <w:t xml:space="preserve"> </w:t>
      </w:r>
      <w:r w:rsidRPr="00964982">
        <w:rPr>
          <w:sz w:val="23"/>
          <w:szCs w:val="23"/>
          <w:lang w:val="sr-Latn-CS" w:eastAsia="sr-Latn-CS"/>
        </w:rPr>
        <w:t>дође</w:t>
      </w:r>
      <w:r w:rsidRPr="00964982">
        <w:rPr>
          <w:spacing w:val="3"/>
          <w:sz w:val="23"/>
          <w:szCs w:val="23"/>
          <w:lang w:val="sr-Latn-CS" w:eastAsia="sr-Latn-CS"/>
        </w:rPr>
        <w:t xml:space="preserve"> </w:t>
      </w:r>
      <w:r w:rsidRPr="00964982">
        <w:rPr>
          <w:sz w:val="23"/>
          <w:szCs w:val="23"/>
          <w:lang w:val="sr-Latn-CS" w:eastAsia="sr-Latn-CS"/>
        </w:rPr>
        <w:t>до:</w:t>
      </w:r>
      <w:r w:rsidRPr="00964982">
        <w:rPr>
          <w:spacing w:val="3"/>
          <w:sz w:val="23"/>
          <w:szCs w:val="23"/>
          <w:lang w:val="sr-Latn-CS" w:eastAsia="sr-Latn-CS"/>
        </w:rPr>
        <w:t xml:space="preserve"> </w:t>
      </w:r>
      <w:r w:rsidRPr="00964982">
        <w:rPr>
          <w:spacing w:val="-1"/>
          <w:sz w:val="23"/>
          <w:szCs w:val="23"/>
          <w:lang w:val="sr-Latn-CS" w:eastAsia="sr-Latn-CS"/>
        </w:rPr>
        <w:t>п</w:t>
      </w:r>
      <w:r w:rsidRPr="00964982">
        <w:rPr>
          <w:spacing w:val="2"/>
          <w:sz w:val="23"/>
          <w:szCs w:val="23"/>
          <w:lang w:val="sr-Latn-CS" w:eastAsia="sr-Latn-CS"/>
        </w:rPr>
        <w:t>р</w:t>
      </w:r>
      <w:r w:rsidRPr="00964982">
        <w:rPr>
          <w:sz w:val="23"/>
          <w:szCs w:val="23"/>
          <w:lang w:val="sr-Latn-CS" w:eastAsia="sr-Latn-CS"/>
        </w:rPr>
        <w:t>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а</w:t>
      </w:r>
      <w:r w:rsidRPr="00964982">
        <w:rPr>
          <w:spacing w:val="3"/>
          <w:sz w:val="23"/>
          <w:szCs w:val="23"/>
          <w:lang w:val="sr-Latn-CS" w:eastAsia="sr-Latn-CS"/>
        </w:rPr>
        <w:t xml:space="preserve"> </w:t>
      </w:r>
      <w:r w:rsidRPr="00964982">
        <w:rPr>
          <w:sz w:val="23"/>
          <w:szCs w:val="23"/>
          <w:lang w:val="sr-Latn-CS" w:eastAsia="sr-Latn-CS"/>
        </w:rPr>
        <w:t>ли</w:t>
      </w:r>
      <w:r w:rsidRPr="00964982">
        <w:rPr>
          <w:spacing w:val="-2"/>
          <w:sz w:val="23"/>
          <w:szCs w:val="23"/>
          <w:lang w:val="sr-Latn-CS" w:eastAsia="sr-Latn-CS"/>
        </w:rPr>
        <w:t>ц</w:t>
      </w:r>
      <w:r w:rsidRPr="00964982">
        <w:rPr>
          <w:sz w:val="23"/>
          <w:szCs w:val="23"/>
          <w:lang w:val="sr-Latn-CS" w:eastAsia="sr-Latn-CS"/>
        </w:rPr>
        <w:t>а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ни</w:t>
      </w:r>
      <w:r w:rsidRPr="00964982">
        <w:rPr>
          <w:sz w:val="23"/>
          <w:szCs w:val="23"/>
          <w:lang w:val="sr-Latn-CS" w:eastAsia="sr-Latn-CS"/>
        </w:rPr>
        <w:t>х</w:t>
      </w:r>
      <w:r w:rsidRPr="00964982">
        <w:rPr>
          <w:spacing w:val="38"/>
          <w:sz w:val="23"/>
          <w:szCs w:val="23"/>
          <w:lang w:val="sr-Latn-CS" w:eastAsia="sr-Latn-CS"/>
        </w:rPr>
        <w:t xml:space="preserve"> </w:t>
      </w:r>
      <w:r w:rsidRPr="00964982">
        <w:rPr>
          <w:sz w:val="23"/>
          <w:szCs w:val="23"/>
          <w:lang w:val="sr-Latn-CS" w:eastAsia="sr-Latn-CS"/>
        </w:rPr>
        <w:t>за</w:t>
      </w:r>
      <w:r w:rsidRPr="00964982">
        <w:rPr>
          <w:spacing w:val="37"/>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ас</w:t>
      </w:r>
      <w:r w:rsidRPr="00964982">
        <w:rPr>
          <w:spacing w:val="-1"/>
          <w:sz w:val="23"/>
          <w:szCs w:val="23"/>
          <w:lang w:val="sr-Latn-CS" w:eastAsia="sr-Latn-CS"/>
        </w:rPr>
        <w:t>п</w:t>
      </w:r>
      <w:r w:rsidRPr="00964982">
        <w:rPr>
          <w:sz w:val="23"/>
          <w:szCs w:val="23"/>
          <w:lang w:val="sr-Latn-CS" w:eastAsia="sr-Latn-CS"/>
        </w:rPr>
        <w:t>о</w:t>
      </w:r>
      <w:r w:rsidRPr="00964982">
        <w:rPr>
          <w:spacing w:val="-2"/>
          <w:sz w:val="23"/>
          <w:szCs w:val="23"/>
          <w:lang w:val="sr-Latn-CS" w:eastAsia="sr-Latn-CS"/>
        </w:rPr>
        <w:t>л</w:t>
      </w:r>
      <w:r w:rsidRPr="00964982">
        <w:rPr>
          <w:spacing w:val="1"/>
          <w:sz w:val="23"/>
          <w:szCs w:val="23"/>
          <w:lang w:val="sr-Latn-CS" w:eastAsia="sr-Latn-CS"/>
        </w:rPr>
        <w:t>а</w:t>
      </w:r>
      <w:r w:rsidRPr="00964982">
        <w:rPr>
          <w:spacing w:val="-3"/>
          <w:sz w:val="23"/>
          <w:szCs w:val="23"/>
          <w:lang w:val="sr-Latn-CS" w:eastAsia="sr-Latn-CS"/>
        </w:rPr>
        <w:t>г</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40"/>
          <w:sz w:val="23"/>
          <w:szCs w:val="23"/>
          <w:lang w:val="sr-Latn-CS" w:eastAsia="sr-Latn-CS"/>
        </w:rPr>
        <w:t xml:space="preserve"> </w:t>
      </w:r>
      <w:r w:rsidRPr="00964982">
        <w:rPr>
          <w:spacing w:val="1"/>
          <w:sz w:val="23"/>
          <w:szCs w:val="23"/>
          <w:lang w:val="sr-Latn-CS" w:eastAsia="sr-Latn-CS"/>
        </w:rPr>
        <w:t>с</w:t>
      </w:r>
      <w:r w:rsidRPr="00964982">
        <w:rPr>
          <w:spacing w:val="-2"/>
          <w:sz w:val="23"/>
          <w:szCs w:val="23"/>
          <w:lang w:val="sr-Latn-CS" w:eastAsia="sr-Latn-CS"/>
        </w:rPr>
        <w:t>р</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с</w:t>
      </w:r>
      <w:r w:rsidRPr="00964982">
        <w:rPr>
          <w:sz w:val="23"/>
          <w:szCs w:val="23"/>
          <w:lang w:val="sr-Latn-CS" w:eastAsia="sr-Latn-CS"/>
        </w:rPr>
        <w:t>тв</w:t>
      </w:r>
      <w:r w:rsidRPr="00964982">
        <w:rPr>
          <w:spacing w:val="-2"/>
          <w:sz w:val="23"/>
          <w:szCs w:val="23"/>
          <w:lang w:val="sr-Latn-CS" w:eastAsia="sr-Latn-CS"/>
        </w:rPr>
        <w:t>им</w:t>
      </w:r>
      <w:r w:rsidRPr="00964982">
        <w:rPr>
          <w:sz w:val="23"/>
          <w:szCs w:val="23"/>
          <w:lang w:val="sr-Latn-CS" w:eastAsia="sr-Latn-CS"/>
        </w:rPr>
        <w:t>а</w:t>
      </w:r>
      <w:r w:rsidRPr="00964982">
        <w:rPr>
          <w:spacing w:val="40"/>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а</w:t>
      </w:r>
      <w:r w:rsidRPr="00964982">
        <w:rPr>
          <w:spacing w:val="40"/>
          <w:sz w:val="23"/>
          <w:szCs w:val="23"/>
          <w:lang w:val="sr-Latn-CS" w:eastAsia="sr-Latn-CS"/>
        </w:rPr>
        <w:t xml:space="preserve"> </w:t>
      </w:r>
      <w:r w:rsidRPr="00964982">
        <w:rPr>
          <w:spacing w:val="-2"/>
          <w:sz w:val="23"/>
          <w:szCs w:val="23"/>
          <w:lang w:val="sr-Latn-CS" w:eastAsia="sr-Latn-CS"/>
        </w:rPr>
        <w:t>т</w:t>
      </w:r>
      <w:r w:rsidRPr="00964982">
        <w:rPr>
          <w:spacing w:val="1"/>
          <w:sz w:val="23"/>
          <w:szCs w:val="23"/>
          <w:lang w:val="sr-Latn-CS" w:eastAsia="sr-Latn-CS"/>
        </w:rPr>
        <w:t>ек</w:t>
      </w:r>
      <w:r w:rsidRPr="00964982">
        <w:rPr>
          <w:spacing w:val="-2"/>
          <w:sz w:val="23"/>
          <w:szCs w:val="23"/>
          <w:lang w:val="sr-Latn-CS" w:eastAsia="sr-Latn-CS"/>
        </w:rPr>
        <w:t>у</w:t>
      </w:r>
      <w:r w:rsidRPr="00964982">
        <w:rPr>
          <w:sz w:val="23"/>
          <w:szCs w:val="23"/>
          <w:lang w:val="sr-Latn-CS" w:eastAsia="sr-Latn-CS"/>
        </w:rPr>
        <w:t>ћ</w:t>
      </w:r>
      <w:r w:rsidRPr="00964982">
        <w:rPr>
          <w:spacing w:val="1"/>
          <w:sz w:val="23"/>
          <w:szCs w:val="23"/>
          <w:lang w:val="sr-Latn-CS" w:eastAsia="sr-Latn-CS"/>
        </w:rPr>
        <w:t>е</w:t>
      </w:r>
      <w:r w:rsidRPr="00964982">
        <w:rPr>
          <w:sz w:val="23"/>
          <w:szCs w:val="23"/>
          <w:lang w:val="sr-Latn-CS" w:eastAsia="sr-Latn-CS"/>
        </w:rPr>
        <w:t>м</w:t>
      </w:r>
      <w:r w:rsidRPr="00964982">
        <w:rPr>
          <w:spacing w:val="39"/>
          <w:sz w:val="23"/>
          <w:szCs w:val="23"/>
          <w:lang w:val="sr-Latn-CS" w:eastAsia="sr-Latn-CS"/>
        </w:rPr>
        <w:t xml:space="preserve"> </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ч</w:t>
      </w:r>
      <w:r w:rsidRPr="00964982">
        <w:rPr>
          <w:spacing w:val="-5"/>
          <w:sz w:val="23"/>
          <w:szCs w:val="23"/>
          <w:lang w:val="sr-Latn-CS" w:eastAsia="sr-Latn-CS"/>
        </w:rPr>
        <w:t>у</w:t>
      </w:r>
      <w:r w:rsidRPr="00964982">
        <w:rPr>
          <w:spacing w:val="1"/>
          <w:sz w:val="23"/>
          <w:szCs w:val="23"/>
          <w:lang w:val="sr-Latn-CS" w:eastAsia="sr-Latn-CS"/>
        </w:rPr>
        <w:t>н</w:t>
      </w:r>
      <w:r w:rsidRPr="00964982">
        <w:rPr>
          <w:sz w:val="23"/>
          <w:szCs w:val="23"/>
          <w:lang w:val="sr-Latn-CS" w:eastAsia="sr-Latn-CS"/>
        </w:rPr>
        <w:t>у</w:t>
      </w:r>
      <w:r w:rsidRPr="00964982">
        <w:rPr>
          <w:spacing w:val="37"/>
          <w:sz w:val="23"/>
          <w:szCs w:val="23"/>
          <w:lang w:val="sr-Latn-CS" w:eastAsia="sr-Latn-CS"/>
        </w:rPr>
        <w:t xml:space="preserve"> </w:t>
      </w:r>
      <w:r w:rsidRPr="00964982">
        <w:rPr>
          <w:spacing w:val="1"/>
          <w:sz w:val="23"/>
          <w:szCs w:val="23"/>
          <w:lang w:val="sr-Latn-CS" w:eastAsia="sr-Latn-CS"/>
        </w:rPr>
        <w:t>Д</w:t>
      </w:r>
      <w:r w:rsidRPr="00964982">
        <w:rPr>
          <w:spacing w:val="-2"/>
          <w:sz w:val="23"/>
          <w:szCs w:val="23"/>
          <w:lang w:val="sr-Latn-CS" w:eastAsia="sr-Latn-CS"/>
        </w:rPr>
        <w:t>у</w:t>
      </w:r>
      <w:r w:rsidRPr="00964982">
        <w:rPr>
          <w:spacing w:val="1"/>
          <w:sz w:val="23"/>
          <w:szCs w:val="23"/>
          <w:lang w:val="sr-Latn-CS" w:eastAsia="sr-Latn-CS"/>
        </w:rPr>
        <w:t>ж</w:t>
      </w:r>
      <w:r w:rsidRPr="00964982">
        <w:rPr>
          <w:spacing w:val="-1"/>
          <w:sz w:val="23"/>
          <w:szCs w:val="23"/>
          <w:lang w:val="sr-Latn-CS" w:eastAsia="sr-Latn-CS"/>
        </w:rPr>
        <w:t>ни</w:t>
      </w:r>
      <w:r w:rsidRPr="00964982">
        <w:rPr>
          <w:spacing w:val="1"/>
          <w:sz w:val="23"/>
          <w:szCs w:val="23"/>
          <w:lang w:val="sr-Latn-CS" w:eastAsia="sr-Latn-CS"/>
        </w:rPr>
        <w:t>ка</w:t>
      </w:r>
      <w:r w:rsidRPr="00964982">
        <w:rPr>
          <w:sz w:val="23"/>
          <w:szCs w:val="23"/>
          <w:lang w:val="sr-Latn-CS" w:eastAsia="sr-Latn-CS"/>
        </w:rPr>
        <w:t>,</w:t>
      </w:r>
      <w:r w:rsidRPr="00964982">
        <w:rPr>
          <w:spacing w:val="39"/>
          <w:sz w:val="23"/>
          <w:szCs w:val="23"/>
          <w:lang w:val="sr-Latn-CS" w:eastAsia="sr-Latn-CS"/>
        </w:rPr>
        <w:t xml:space="preserve"> </w:t>
      </w:r>
      <w:r w:rsidRPr="00964982">
        <w:rPr>
          <w:spacing w:val="-2"/>
          <w:sz w:val="23"/>
          <w:szCs w:val="23"/>
          <w:lang w:val="sr-Latn-CS" w:eastAsia="sr-Latn-CS"/>
        </w:rPr>
        <w:t>с</w:t>
      </w:r>
      <w:r w:rsidRPr="00964982">
        <w:rPr>
          <w:sz w:val="23"/>
          <w:szCs w:val="23"/>
          <w:lang w:val="sr-Latn-CS" w:eastAsia="sr-Latn-CS"/>
        </w:rPr>
        <w:t>т</w:t>
      </w:r>
      <w:r w:rsidRPr="00964982">
        <w:rPr>
          <w:spacing w:val="1"/>
          <w:sz w:val="23"/>
          <w:szCs w:val="23"/>
          <w:lang w:val="sr-Latn-CS" w:eastAsia="sr-Latn-CS"/>
        </w:rPr>
        <w:t>а</w:t>
      </w:r>
      <w:r w:rsidRPr="00964982">
        <w:rPr>
          <w:sz w:val="23"/>
          <w:szCs w:val="23"/>
          <w:lang w:val="sr-Latn-CS" w:eastAsia="sr-Latn-CS"/>
        </w:rPr>
        <w:t>т</w:t>
      </w:r>
      <w:r w:rsidRPr="00964982">
        <w:rPr>
          <w:spacing w:val="-5"/>
          <w:sz w:val="23"/>
          <w:szCs w:val="23"/>
          <w:lang w:val="sr-Latn-CS" w:eastAsia="sr-Latn-CS"/>
        </w:rPr>
        <w:t>у</w:t>
      </w:r>
      <w:r w:rsidRPr="00964982">
        <w:rPr>
          <w:spacing w:val="1"/>
          <w:sz w:val="23"/>
          <w:szCs w:val="23"/>
          <w:lang w:val="sr-Latn-CS" w:eastAsia="sr-Latn-CS"/>
        </w:rPr>
        <w:t>с</w:t>
      </w:r>
      <w:r w:rsidRPr="00964982">
        <w:rPr>
          <w:spacing w:val="-1"/>
          <w:sz w:val="23"/>
          <w:szCs w:val="23"/>
          <w:lang w:val="sr-Latn-CS" w:eastAsia="sr-Latn-CS"/>
        </w:rPr>
        <w:t>ни</w:t>
      </w:r>
      <w:r w:rsidRPr="00964982">
        <w:rPr>
          <w:sz w:val="23"/>
          <w:szCs w:val="23"/>
          <w:lang w:val="sr-Latn-CS" w:eastAsia="sr-Latn-CS"/>
        </w:rPr>
        <w:t>х</w:t>
      </w:r>
      <w:r w:rsidRPr="00964982">
        <w:rPr>
          <w:spacing w:val="39"/>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ром</w:t>
      </w:r>
      <w:r w:rsidRPr="00964982">
        <w:rPr>
          <w:spacing w:val="1"/>
          <w:sz w:val="23"/>
          <w:szCs w:val="23"/>
          <w:lang w:val="sr-Latn-CS" w:eastAsia="sr-Latn-CS"/>
        </w:rPr>
        <w:t>е</w:t>
      </w:r>
      <w:r w:rsidRPr="00964982">
        <w:rPr>
          <w:spacing w:val="-1"/>
          <w:sz w:val="23"/>
          <w:szCs w:val="23"/>
          <w:lang w:val="sr-Latn-CS" w:eastAsia="sr-Latn-CS"/>
        </w:rPr>
        <w:t>н</w:t>
      </w:r>
      <w:r w:rsidRPr="00964982">
        <w:rPr>
          <w:sz w:val="23"/>
          <w:szCs w:val="23"/>
          <w:lang w:val="sr-Latn-CS" w:eastAsia="sr-Latn-CS"/>
        </w:rPr>
        <w:t xml:space="preserve">а </w:t>
      </w:r>
      <w:r w:rsidRPr="00964982">
        <w:rPr>
          <w:spacing w:val="1"/>
          <w:sz w:val="23"/>
          <w:szCs w:val="23"/>
          <w:lang w:val="sr-Latn-CS" w:eastAsia="sr-Latn-CS"/>
        </w:rPr>
        <w:t>к</w:t>
      </w:r>
      <w:r w:rsidRPr="00964982">
        <w:rPr>
          <w:sz w:val="23"/>
          <w:szCs w:val="23"/>
          <w:lang w:val="sr-Latn-CS" w:eastAsia="sr-Latn-CS"/>
        </w:rPr>
        <w:t xml:space="preserve">од </w:t>
      </w:r>
      <w:r w:rsidRPr="00964982">
        <w:rPr>
          <w:spacing w:val="1"/>
          <w:sz w:val="23"/>
          <w:szCs w:val="23"/>
          <w:lang w:val="sr-Latn-CS" w:eastAsia="sr-Latn-CS"/>
        </w:rPr>
        <w:t>Д</w:t>
      </w:r>
      <w:r w:rsidRPr="00964982">
        <w:rPr>
          <w:spacing w:val="-5"/>
          <w:sz w:val="23"/>
          <w:szCs w:val="23"/>
          <w:lang w:val="sr-Latn-CS" w:eastAsia="sr-Latn-CS"/>
        </w:rPr>
        <w:t>у</w:t>
      </w:r>
      <w:r w:rsidRPr="00964982">
        <w:rPr>
          <w:spacing w:val="-1"/>
          <w:sz w:val="23"/>
          <w:szCs w:val="23"/>
          <w:lang w:val="sr-Latn-CS" w:eastAsia="sr-Latn-CS"/>
        </w:rPr>
        <w:t>жни</w:t>
      </w:r>
      <w:r w:rsidRPr="00964982">
        <w:rPr>
          <w:spacing w:val="1"/>
          <w:sz w:val="23"/>
          <w:szCs w:val="23"/>
          <w:lang w:val="sr-Latn-CS" w:eastAsia="sr-Latn-CS"/>
        </w:rPr>
        <w:t>ка</w:t>
      </w:r>
      <w:r w:rsidRPr="00964982">
        <w:rPr>
          <w:sz w:val="23"/>
          <w:szCs w:val="23"/>
          <w:lang w:val="sr-Latn-CS" w:eastAsia="sr-Latn-CS"/>
        </w:rPr>
        <w:t>, о</w:t>
      </w:r>
      <w:r w:rsidRPr="00964982">
        <w:rPr>
          <w:spacing w:val="1"/>
          <w:sz w:val="23"/>
          <w:szCs w:val="23"/>
          <w:lang w:val="sr-Latn-CS" w:eastAsia="sr-Latn-CS"/>
        </w:rPr>
        <w:t>с</w:t>
      </w:r>
      <w:r w:rsidRPr="00964982">
        <w:rPr>
          <w:spacing w:val="-1"/>
          <w:sz w:val="23"/>
          <w:szCs w:val="23"/>
          <w:lang w:val="sr-Latn-CS" w:eastAsia="sr-Latn-CS"/>
        </w:rPr>
        <w:t>нив</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а</w:t>
      </w:r>
      <w:r w:rsidRPr="00964982">
        <w:rPr>
          <w:spacing w:val="3"/>
          <w:sz w:val="23"/>
          <w:szCs w:val="23"/>
          <w:lang w:val="sr-Latn-CS" w:eastAsia="sr-Latn-CS"/>
        </w:rPr>
        <w:t xml:space="preserve"> </w:t>
      </w:r>
      <w:r w:rsidRPr="00964982">
        <w:rPr>
          <w:spacing w:val="-1"/>
          <w:sz w:val="23"/>
          <w:szCs w:val="23"/>
          <w:lang w:val="sr-Latn-CS" w:eastAsia="sr-Latn-CS"/>
        </w:rPr>
        <w:t>н</w:t>
      </w:r>
      <w:r w:rsidRPr="00964982">
        <w:rPr>
          <w:sz w:val="23"/>
          <w:szCs w:val="23"/>
          <w:lang w:val="sr-Latn-CS" w:eastAsia="sr-Latn-CS"/>
        </w:rPr>
        <w:t>о</w:t>
      </w:r>
      <w:r w:rsidRPr="00964982">
        <w:rPr>
          <w:spacing w:val="-1"/>
          <w:sz w:val="23"/>
          <w:szCs w:val="23"/>
          <w:lang w:val="sr-Latn-CS" w:eastAsia="sr-Latn-CS"/>
        </w:rPr>
        <w:t>ви</w:t>
      </w:r>
      <w:r w:rsidRPr="00964982">
        <w:rPr>
          <w:sz w:val="23"/>
          <w:szCs w:val="23"/>
          <w:lang w:val="sr-Latn-CS" w:eastAsia="sr-Latn-CS"/>
        </w:rPr>
        <w:t xml:space="preserve">х </w:t>
      </w:r>
      <w:r w:rsidRPr="00964982">
        <w:rPr>
          <w:spacing w:val="-1"/>
          <w:sz w:val="23"/>
          <w:szCs w:val="23"/>
          <w:lang w:val="sr-Latn-CS" w:eastAsia="sr-Latn-CS"/>
        </w:rPr>
        <w:t>п</w:t>
      </w:r>
      <w:r w:rsidRPr="00964982">
        <w:rPr>
          <w:sz w:val="23"/>
          <w:szCs w:val="23"/>
          <w:lang w:val="sr-Latn-CS" w:eastAsia="sr-Latn-CS"/>
        </w:rPr>
        <w:t>р</w:t>
      </w:r>
      <w:r w:rsidRPr="00964982">
        <w:rPr>
          <w:spacing w:val="1"/>
          <w:sz w:val="23"/>
          <w:szCs w:val="23"/>
          <w:lang w:val="sr-Latn-CS" w:eastAsia="sr-Latn-CS"/>
        </w:rPr>
        <w:t>а</w:t>
      </w:r>
      <w:r w:rsidRPr="00964982">
        <w:rPr>
          <w:spacing w:val="-1"/>
          <w:sz w:val="23"/>
          <w:szCs w:val="23"/>
          <w:lang w:val="sr-Latn-CS" w:eastAsia="sr-Latn-CS"/>
        </w:rPr>
        <w:t>вни</w:t>
      </w:r>
      <w:r w:rsidRPr="00964982">
        <w:rPr>
          <w:sz w:val="23"/>
          <w:szCs w:val="23"/>
          <w:lang w:val="sr-Latn-CS" w:eastAsia="sr-Latn-CS"/>
        </w:rPr>
        <w:t xml:space="preserve">х </w:t>
      </w:r>
      <w:r w:rsidRPr="00964982">
        <w:rPr>
          <w:spacing w:val="3"/>
          <w:sz w:val="23"/>
          <w:szCs w:val="23"/>
          <w:lang w:val="sr-Latn-CS" w:eastAsia="sr-Latn-CS"/>
        </w:rPr>
        <w:t>с</w:t>
      </w:r>
      <w:r w:rsidRPr="00964982">
        <w:rPr>
          <w:spacing w:val="-5"/>
          <w:sz w:val="23"/>
          <w:szCs w:val="23"/>
          <w:lang w:val="sr-Latn-CS" w:eastAsia="sr-Latn-CS"/>
        </w:rPr>
        <w:t>у</w:t>
      </w:r>
      <w:r w:rsidRPr="00964982">
        <w:rPr>
          <w:sz w:val="23"/>
          <w:szCs w:val="23"/>
          <w:lang w:val="sr-Latn-CS" w:eastAsia="sr-Latn-CS"/>
        </w:rPr>
        <w:t>б</w:t>
      </w:r>
      <w:r w:rsidRPr="00964982">
        <w:rPr>
          <w:spacing w:val="1"/>
          <w:sz w:val="23"/>
          <w:szCs w:val="23"/>
          <w:lang w:val="sr-Latn-CS" w:eastAsia="sr-Latn-CS"/>
        </w:rPr>
        <w:t>јека</w:t>
      </w:r>
      <w:r w:rsidRPr="00964982">
        <w:rPr>
          <w:sz w:val="23"/>
          <w:szCs w:val="23"/>
          <w:lang w:val="sr-Latn-CS" w:eastAsia="sr-Latn-CS"/>
        </w:rPr>
        <w:t>та</w:t>
      </w:r>
      <w:r w:rsidRPr="00964982">
        <w:rPr>
          <w:spacing w:val="-1"/>
          <w:sz w:val="23"/>
          <w:szCs w:val="23"/>
          <w:lang w:val="sr-Latn-CS" w:eastAsia="sr-Latn-CS"/>
        </w:rPr>
        <w:t xml:space="preserve"> </w:t>
      </w:r>
      <w:r w:rsidRPr="00964982">
        <w:rPr>
          <w:sz w:val="23"/>
          <w:szCs w:val="23"/>
          <w:lang w:val="sr-Latn-CS" w:eastAsia="sr-Latn-CS"/>
        </w:rPr>
        <w:t>и</w:t>
      </w:r>
      <w:r w:rsidRPr="00964982">
        <w:rPr>
          <w:spacing w:val="-1"/>
          <w:sz w:val="23"/>
          <w:szCs w:val="23"/>
          <w:lang w:val="sr-Latn-CS" w:eastAsia="sr-Latn-CS"/>
        </w:rPr>
        <w:t xml:space="preserve"> </w:t>
      </w:r>
      <w:r w:rsidRPr="00964982">
        <w:rPr>
          <w:sz w:val="23"/>
          <w:szCs w:val="23"/>
          <w:lang w:val="sr-Latn-CS" w:eastAsia="sr-Latn-CS"/>
        </w:rPr>
        <w:t>др.</w:t>
      </w:r>
    </w:p>
    <w:p w:rsidR="001767C9" w:rsidRPr="00964982" w:rsidRDefault="001767C9" w:rsidP="001767C9">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ничн</w:t>
      </w:r>
      <w:r w:rsidRPr="00964982">
        <w:rPr>
          <w:sz w:val="23"/>
          <w:szCs w:val="23"/>
          <w:lang w:val="sr-Latn-CS" w:eastAsia="sr-Latn-CS"/>
        </w:rPr>
        <w:t>о о</w:t>
      </w:r>
      <w:r w:rsidRPr="00964982">
        <w:rPr>
          <w:spacing w:val="-1"/>
          <w:sz w:val="23"/>
          <w:szCs w:val="23"/>
          <w:lang w:val="sr-Latn-CS" w:eastAsia="sr-Latn-CS"/>
        </w:rPr>
        <w:t>в</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шћ</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z w:val="23"/>
          <w:szCs w:val="23"/>
          <w:lang w:val="sr-Latn-CS" w:eastAsia="sr-Latn-CS"/>
        </w:rPr>
        <w:t>м</w:t>
      </w:r>
      <w:r w:rsidRPr="00964982">
        <w:rPr>
          <w:spacing w:val="-2"/>
          <w:sz w:val="23"/>
          <w:szCs w:val="23"/>
          <w:lang w:val="sr-Latn-CS" w:eastAsia="sr-Latn-CS"/>
        </w:rPr>
        <w:t>о</w:t>
      </w:r>
      <w:r w:rsidRPr="00964982">
        <w:rPr>
          <w:sz w:val="23"/>
          <w:szCs w:val="23"/>
          <w:lang w:val="sr-Latn-CS" w:eastAsia="sr-Latn-CS"/>
        </w:rPr>
        <w:t>ра</w:t>
      </w:r>
      <w:r w:rsidRPr="00964982">
        <w:rPr>
          <w:spacing w:val="1"/>
          <w:sz w:val="23"/>
          <w:szCs w:val="23"/>
          <w:lang w:val="sr-Latn-CS" w:eastAsia="sr-Latn-CS"/>
        </w:rPr>
        <w:t xml:space="preserve"> </w:t>
      </w:r>
      <w:r w:rsidRPr="00964982">
        <w:rPr>
          <w:spacing w:val="-1"/>
          <w:sz w:val="23"/>
          <w:szCs w:val="23"/>
          <w:lang w:val="sr-Latn-CS" w:eastAsia="sr-Latn-CS"/>
        </w:rPr>
        <w:t>в</w:t>
      </w:r>
      <w:r w:rsidRPr="00964982">
        <w:rPr>
          <w:spacing w:val="1"/>
          <w:sz w:val="23"/>
          <w:szCs w:val="23"/>
          <w:lang w:val="sr-Latn-CS" w:eastAsia="sr-Latn-CS"/>
        </w:rPr>
        <w:t>а</w:t>
      </w:r>
      <w:r w:rsidRPr="00964982">
        <w:rPr>
          <w:spacing w:val="-1"/>
          <w:sz w:val="23"/>
          <w:szCs w:val="23"/>
          <w:lang w:val="sr-Latn-CS" w:eastAsia="sr-Latn-CS"/>
        </w:rPr>
        <w:t>жи</w:t>
      </w:r>
      <w:r w:rsidRPr="00964982">
        <w:rPr>
          <w:sz w:val="23"/>
          <w:szCs w:val="23"/>
          <w:lang w:val="sr-Latn-CS" w:eastAsia="sr-Latn-CS"/>
        </w:rPr>
        <w:t>ти</w:t>
      </w:r>
      <w:r w:rsidRPr="00964982">
        <w:rPr>
          <w:spacing w:val="-1"/>
          <w:sz w:val="23"/>
          <w:szCs w:val="23"/>
          <w:lang w:val="sr-Latn-CS" w:eastAsia="sr-Latn-CS"/>
        </w:rPr>
        <w:t xml:space="preserve"> н</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м</w:t>
      </w:r>
      <w:r w:rsidRPr="00964982">
        <w:rPr>
          <w:spacing w:val="1"/>
          <w:sz w:val="23"/>
          <w:szCs w:val="23"/>
          <w:lang w:val="sr-Latn-CS" w:eastAsia="sr-Latn-CS"/>
        </w:rPr>
        <w:t>а</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к</w:t>
      </w:r>
      <w:r w:rsidRPr="00964982">
        <w:rPr>
          <w:sz w:val="23"/>
          <w:szCs w:val="23"/>
          <w:lang w:val="sr-Latn-CS" w:eastAsia="sr-Latn-CS"/>
        </w:rPr>
        <w:t>ол</w:t>
      </w:r>
      <w:r w:rsidRPr="00964982">
        <w:rPr>
          <w:spacing w:val="-3"/>
          <w:sz w:val="23"/>
          <w:szCs w:val="23"/>
          <w:lang w:val="sr-Latn-CS" w:eastAsia="sr-Latn-CS"/>
        </w:rPr>
        <w:t>и</w:t>
      </w:r>
      <w:r w:rsidRPr="00964982">
        <w:rPr>
          <w:spacing w:val="1"/>
          <w:sz w:val="23"/>
          <w:szCs w:val="23"/>
          <w:lang w:val="sr-Latn-CS" w:eastAsia="sr-Latn-CS"/>
        </w:rPr>
        <w:t>к</w:t>
      </w:r>
      <w:r w:rsidRPr="00964982">
        <w:rPr>
          <w:sz w:val="23"/>
          <w:szCs w:val="23"/>
          <w:lang w:val="sr-Latn-CS" w:eastAsia="sr-Latn-CS"/>
        </w:rPr>
        <w:t>о и</w:t>
      </w:r>
      <w:r w:rsidRPr="00964982">
        <w:rPr>
          <w:spacing w:val="-1"/>
          <w:sz w:val="23"/>
          <w:szCs w:val="23"/>
          <w:lang w:val="sr-Latn-CS" w:eastAsia="sr-Latn-CS"/>
        </w:rPr>
        <w:t xml:space="preserve"> в</w:t>
      </w:r>
      <w:r w:rsidRPr="00964982">
        <w:rPr>
          <w:spacing w:val="1"/>
          <w:sz w:val="23"/>
          <w:szCs w:val="23"/>
          <w:lang w:val="sr-Latn-CS" w:eastAsia="sr-Latn-CS"/>
        </w:rPr>
        <w:t>а</w:t>
      </w:r>
      <w:r w:rsidRPr="00964982">
        <w:rPr>
          <w:spacing w:val="-1"/>
          <w:sz w:val="23"/>
          <w:szCs w:val="23"/>
          <w:lang w:val="sr-Latn-CS" w:eastAsia="sr-Latn-CS"/>
        </w:rPr>
        <w:t>ж</w:t>
      </w:r>
      <w:r w:rsidRPr="00964982">
        <w:rPr>
          <w:spacing w:val="1"/>
          <w:sz w:val="23"/>
          <w:szCs w:val="23"/>
          <w:lang w:val="sr-Latn-CS" w:eastAsia="sr-Latn-CS"/>
        </w:rPr>
        <w:t>е</w:t>
      </w:r>
      <w:r w:rsidRPr="00964982">
        <w:rPr>
          <w:spacing w:val="-1"/>
          <w:sz w:val="23"/>
          <w:szCs w:val="23"/>
          <w:lang w:val="sr-Latn-CS" w:eastAsia="sr-Latn-CS"/>
        </w:rPr>
        <w:t>њ</w:t>
      </w:r>
      <w:r w:rsidRPr="00964982">
        <w:rPr>
          <w:sz w:val="23"/>
          <w:szCs w:val="23"/>
          <w:lang w:val="sr-Latn-CS" w:eastAsia="sr-Latn-CS"/>
        </w:rPr>
        <w:t>е</w:t>
      </w:r>
      <w:r w:rsidRPr="00964982">
        <w:rPr>
          <w:spacing w:val="1"/>
          <w:sz w:val="23"/>
          <w:szCs w:val="23"/>
          <w:lang w:val="sr-Latn-CS" w:eastAsia="sr-Latn-CS"/>
        </w:rPr>
        <w:t xml:space="preserve"> </w:t>
      </w:r>
      <w:r w:rsidRPr="00964982">
        <w:rPr>
          <w:spacing w:val="-1"/>
          <w:sz w:val="23"/>
          <w:szCs w:val="23"/>
          <w:lang w:val="sr-Latn-CS" w:eastAsia="sr-Latn-CS"/>
        </w:rPr>
        <w:t>п</w:t>
      </w:r>
      <w:r w:rsidRPr="00964982">
        <w:rPr>
          <w:sz w:val="23"/>
          <w:szCs w:val="23"/>
          <w:lang w:val="sr-Latn-CS" w:eastAsia="sr-Latn-CS"/>
        </w:rPr>
        <w:t>о</w:t>
      </w:r>
      <w:r w:rsidRPr="00964982">
        <w:rPr>
          <w:spacing w:val="-1"/>
          <w:sz w:val="23"/>
          <w:szCs w:val="23"/>
          <w:lang w:val="sr-Latn-CS" w:eastAsia="sr-Latn-CS"/>
        </w:rPr>
        <w:t>н</w:t>
      </w:r>
      <w:r w:rsidRPr="00964982">
        <w:rPr>
          <w:spacing w:val="-5"/>
          <w:sz w:val="23"/>
          <w:szCs w:val="23"/>
          <w:lang w:val="sr-Latn-CS" w:eastAsia="sr-Latn-CS"/>
        </w:rPr>
        <w:t>у</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w:t>
      </w:r>
    </w:p>
    <w:p w:rsidR="001767C9" w:rsidRDefault="001767C9" w:rsidP="001767C9">
      <w:pPr>
        <w:autoSpaceDE w:val="0"/>
        <w:autoSpaceDN w:val="0"/>
        <w:adjustRightInd w:val="0"/>
        <w:spacing w:line="263" w:lineRule="exact"/>
        <w:ind w:left="839" w:right="-20"/>
        <w:jc w:val="both"/>
        <w:rPr>
          <w:sz w:val="23"/>
          <w:szCs w:val="23"/>
          <w:lang w:val="sr-Latn-CS" w:eastAsia="sr-Latn-CS"/>
        </w:rPr>
      </w:pPr>
      <w:r w:rsidRPr="00964982">
        <w:rPr>
          <w:spacing w:val="-1"/>
          <w:sz w:val="23"/>
          <w:szCs w:val="23"/>
          <w:lang w:val="sr-Latn-CS" w:eastAsia="sr-Latn-CS"/>
        </w:rPr>
        <w:t>М</w:t>
      </w:r>
      <w:r w:rsidRPr="00964982">
        <w:rPr>
          <w:spacing w:val="1"/>
          <w:sz w:val="23"/>
          <w:szCs w:val="23"/>
          <w:lang w:val="sr-Latn-CS" w:eastAsia="sr-Latn-CS"/>
        </w:rPr>
        <w:t>е</w:t>
      </w:r>
      <w:r w:rsidRPr="00964982">
        <w:rPr>
          <w:spacing w:val="-1"/>
          <w:sz w:val="23"/>
          <w:szCs w:val="23"/>
          <w:lang w:val="sr-Latn-CS" w:eastAsia="sr-Latn-CS"/>
        </w:rPr>
        <w:t>ни</w:t>
      </w:r>
      <w:r w:rsidRPr="00964982">
        <w:rPr>
          <w:spacing w:val="1"/>
          <w:sz w:val="23"/>
          <w:szCs w:val="23"/>
          <w:lang w:val="sr-Latn-CS" w:eastAsia="sr-Latn-CS"/>
        </w:rPr>
        <w:t>ц</w:t>
      </w:r>
      <w:r w:rsidRPr="00964982">
        <w:rPr>
          <w:sz w:val="23"/>
          <w:szCs w:val="23"/>
          <w:lang w:val="sr-Latn-CS" w:eastAsia="sr-Latn-CS"/>
        </w:rPr>
        <w:t>у</w:t>
      </w:r>
      <w:r w:rsidRPr="00964982">
        <w:rPr>
          <w:spacing w:val="-2"/>
          <w:sz w:val="23"/>
          <w:szCs w:val="23"/>
          <w:lang w:val="sr-Latn-CS" w:eastAsia="sr-Latn-CS"/>
        </w:rPr>
        <w:t xml:space="preserve"> </w:t>
      </w:r>
      <w:r w:rsidRPr="00964982">
        <w:rPr>
          <w:sz w:val="23"/>
          <w:szCs w:val="23"/>
          <w:lang w:val="sr-Latn-CS" w:eastAsia="sr-Latn-CS"/>
        </w:rPr>
        <w:t>за</w:t>
      </w:r>
      <w:r w:rsidRPr="00964982">
        <w:rPr>
          <w:spacing w:val="1"/>
          <w:sz w:val="23"/>
          <w:szCs w:val="23"/>
          <w:lang w:val="sr-Latn-CS" w:eastAsia="sr-Latn-CS"/>
        </w:rPr>
        <w:t xml:space="preserve"> </w:t>
      </w:r>
      <w:r>
        <w:rPr>
          <w:sz w:val="23"/>
          <w:szCs w:val="23"/>
          <w:lang w:val="sr-Latn-CS" w:eastAsia="sr-Latn-CS"/>
        </w:rPr>
        <w:t>добро извршење посла</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2"/>
          <w:sz w:val="23"/>
          <w:szCs w:val="23"/>
          <w:lang w:val="sr-Latn-CS" w:eastAsia="sr-Latn-CS"/>
        </w:rPr>
        <w:t>р</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и</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ц</w:t>
      </w:r>
      <w:r w:rsidRPr="00964982">
        <w:rPr>
          <w:spacing w:val="-1"/>
          <w:sz w:val="23"/>
          <w:szCs w:val="23"/>
          <w:lang w:val="sr-Latn-CS" w:eastAsia="sr-Latn-CS"/>
        </w:rPr>
        <w:t xml:space="preserve"> </w:t>
      </w:r>
      <w:r w:rsidRPr="00964982">
        <w:rPr>
          <w:sz w:val="23"/>
          <w:szCs w:val="23"/>
          <w:lang w:val="sr-Latn-CS" w:eastAsia="sr-Latn-CS"/>
        </w:rPr>
        <w:t>ће</w:t>
      </w:r>
      <w:r w:rsidRPr="00964982">
        <w:rPr>
          <w:spacing w:val="1"/>
          <w:sz w:val="23"/>
          <w:szCs w:val="23"/>
          <w:lang w:val="sr-Latn-CS" w:eastAsia="sr-Latn-CS"/>
        </w:rPr>
        <w:t xml:space="preserve"> </w:t>
      </w:r>
      <w:r w:rsidRPr="00964982">
        <w:rPr>
          <w:spacing w:val="-1"/>
          <w:sz w:val="23"/>
          <w:szCs w:val="23"/>
          <w:lang w:val="sr-Latn-CS" w:eastAsia="sr-Latn-CS"/>
        </w:rPr>
        <w:t>н</w:t>
      </w:r>
      <w:r w:rsidRPr="00964982">
        <w:rPr>
          <w:spacing w:val="1"/>
          <w:sz w:val="23"/>
          <w:szCs w:val="23"/>
          <w:lang w:val="sr-Latn-CS" w:eastAsia="sr-Latn-CS"/>
        </w:rPr>
        <w:t>а</w:t>
      </w:r>
      <w:r w:rsidRPr="00964982">
        <w:rPr>
          <w:spacing w:val="-1"/>
          <w:sz w:val="23"/>
          <w:szCs w:val="23"/>
          <w:lang w:val="sr-Latn-CS" w:eastAsia="sr-Latn-CS"/>
        </w:rPr>
        <w:t>п</w:t>
      </w:r>
      <w:r w:rsidRPr="00964982">
        <w:rPr>
          <w:sz w:val="23"/>
          <w:szCs w:val="23"/>
          <w:lang w:val="sr-Latn-CS" w:eastAsia="sr-Latn-CS"/>
        </w:rPr>
        <w:t>л</w:t>
      </w:r>
      <w:r w:rsidRPr="00964982">
        <w:rPr>
          <w:spacing w:val="-1"/>
          <w:sz w:val="23"/>
          <w:szCs w:val="23"/>
          <w:lang w:val="sr-Latn-CS" w:eastAsia="sr-Latn-CS"/>
        </w:rPr>
        <w:t>а</w:t>
      </w:r>
      <w:r w:rsidRPr="00964982">
        <w:rPr>
          <w:sz w:val="23"/>
          <w:szCs w:val="23"/>
          <w:lang w:val="sr-Latn-CS" w:eastAsia="sr-Latn-CS"/>
        </w:rPr>
        <w:t>т</w:t>
      </w:r>
      <w:r w:rsidRPr="00964982">
        <w:rPr>
          <w:spacing w:val="-1"/>
          <w:sz w:val="23"/>
          <w:szCs w:val="23"/>
          <w:lang w:val="sr-Latn-CS" w:eastAsia="sr-Latn-CS"/>
        </w:rPr>
        <w:t>и</w:t>
      </w:r>
      <w:r w:rsidRPr="00964982">
        <w:rPr>
          <w:sz w:val="23"/>
          <w:szCs w:val="23"/>
          <w:lang w:val="sr-Latn-CS" w:eastAsia="sr-Latn-CS"/>
        </w:rPr>
        <w:t>ти</w:t>
      </w:r>
      <w:r w:rsidRPr="00964982">
        <w:rPr>
          <w:spacing w:val="1"/>
          <w:sz w:val="23"/>
          <w:szCs w:val="23"/>
          <w:lang w:val="sr-Latn-CS" w:eastAsia="sr-Latn-CS"/>
        </w:rPr>
        <w:t xml:space="preserve"> </w:t>
      </w:r>
      <w:r w:rsidRPr="00964982">
        <w:rPr>
          <w:sz w:val="23"/>
          <w:szCs w:val="23"/>
          <w:lang w:val="sr-Latn-CS" w:eastAsia="sr-Latn-CS"/>
        </w:rPr>
        <w:t>у</w:t>
      </w:r>
      <w:r w:rsidRPr="00964982">
        <w:rPr>
          <w:spacing w:val="-5"/>
          <w:sz w:val="23"/>
          <w:szCs w:val="23"/>
          <w:lang w:val="sr-Latn-CS" w:eastAsia="sr-Latn-CS"/>
        </w:rPr>
        <w:t xml:space="preserve"> </w:t>
      </w:r>
      <w:r w:rsidRPr="00964982">
        <w:rPr>
          <w:spacing w:val="1"/>
          <w:sz w:val="23"/>
          <w:szCs w:val="23"/>
          <w:lang w:val="sr-Latn-CS" w:eastAsia="sr-Latn-CS"/>
        </w:rPr>
        <w:t>с</w:t>
      </w:r>
      <w:r w:rsidRPr="00964982">
        <w:rPr>
          <w:sz w:val="23"/>
          <w:szCs w:val="23"/>
          <w:lang w:val="sr-Latn-CS" w:eastAsia="sr-Latn-CS"/>
        </w:rPr>
        <w:t>л</w:t>
      </w:r>
      <w:r w:rsidRPr="00964982">
        <w:rPr>
          <w:spacing w:val="1"/>
          <w:sz w:val="23"/>
          <w:szCs w:val="23"/>
          <w:lang w:val="sr-Latn-CS" w:eastAsia="sr-Latn-CS"/>
        </w:rPr>
        <w:t>е</w:t>
      </w:r>
      <w:r w:rsidRPr="00964982">
        <w:rPr>
          <w:sz w:val="23"/>
          <w:szCs w:val="23"/>
          <w:lang w:val="sr-Latn-CS" w:eastAsia="sr-Latn-CS"/>
        </w:rPr>
        <w:t>д</w:t>
      </w:r>
      <w:r w:rsidRPr="00964982">
        <w:rPr>
          <w:spacing w:val="1"/>
          <w:sz w:val="23"/>
          <w:szCs w:val="23"/>
          <w:lang w:val="sr-Latn-CS" w:eastAsia="sr-Latn-CS"/>
        </w:rPr>
        <w:t>е</w:t>
      </w:r>
      <w:r w:rsidRPr="00964982">
        <w:rPr>
          <w:sz w:val="23"/>
          <w:szCs w:val="23"/>
          <w:lang w:val="sr-Latn-CS" w:eastAsia="sr-Latn-CS"/>
        </w:rPr>
        <w:t>ћ</w:t>
      </w:r>
      <w:r w:rsidRPr="00964982">
        <w:rPr>
          <w:spacing w:val="-1"/>
          <w:sz w:val="23"/>
          <w:szCs w:val="23"/>
          <w:lang w:val="sr-Latn-CS" w:eastAsia="sr-Latn-CS"/>
        </w:rPr>
        <w:t>и</w:t>
      </w:r>
      <w:r w:rsidRPr="00964982">
        <w:rPr>
          <w:sz w:val="23"/>
          <w:szCs w:val="23"/>
          <w:lang w:val="sr-Latn-CS" w:eastAsia="sr-Latn-CS"/>
        </w:rPr>
        <w:t xml:space="preserve">м </w:t>
      </w:r>
      <w:r w:rsidRPr="00964982">
        <w:rPr>
          <w:spacing w:val="1"/>
          <w:sz w:val="23"/>
          <w:szCs w:val="23"/>
          <w:lang w:val="sr-Latn-CS" w:eastAsia="sr-Latn-CS"/>
        </w:rPr>
        <w:t>с</w:t>
      </w:r>
      <w:r w:rsidRPr="00964982">
        <w:rPr>
          <w:sz w:val="23"/>
          <w:szCs w:val="23"/>
          <w:lang w:val="sr-Latn-CS" w:eastAsia="sr-Latn-CS"/>
        </w:rPr>
        <w:t>л</w:t>
      </w:r>
      <w:r w:rsidRPr="00964982">
        <w:rPr>
          <w:spacing w:val="-5"/>
          <w:sz w:val="23"/>
          <w:szCs w:val="23"/>
          <w:lang w:val="sr-Latn-CS" w:eastAsia="sr-Latn-CS"/>
        </w:rPr>
        <w:t>у</w:t>
      </w:r>
      <w:r w:rsidRPr="00964982">
        <w:rPr>
          <w:spacing w:val="-1"/>
          <w:sz w:val="23"/>
          <w:szCs w:val="23"/>
          <w:lang w:val="sr-Latn-CS" w:eastAsia="sr-Latn-CS"/>
        </w:rPr>
        <w:t>ч</w:t>
      </w:r>
      <w:r w:rsidRPr="00964982">
        <w:rPr>
          <w:spacing w:val="1"/>
          <w:sz w:val="23"/>
          <w:szCs w:val="23"/>
          <w:lang w:val="sr-Latn-CS" w:eastAsia="sr-Latn-CS"/>
        </w:rPr>
        <w:t>а</w:t>
      </w:r>
      <w:r w:rsidRPr="00964982">
        <w:rPr>
          <w:sz w:val="23"/>
          <w:szCs w:val="23"/>
          <w:lang w:val="sr-Latn-CS" w:eastAsia="sr-Latn-CS"/>
        </w:rPr>
        <w:t>ј</w:t>
      </w:r>
      <w:r w:rsidRPr="00964982">
        <w:rPr>
          <w:spacing w:val="-2"/>
          <w:sz w:val="23"/>
          <w:szCs w:val="23"/>
          <w:lang w:val="sr-Latn-CS" w:eastAsia="sr-Latn-CS"/>
        </w:rPr>
        <w:t>е</w:t>
      </w:r>
      <w:r w:rsidRPr="00964982">
        <w:rPr>
          <w:spacing w:val="-1"/>
          <w:sz w:val="23"/>
          <w:szCs w:val="23"/>
          <w:lang w:val="sr-Latn-CS" w:eastAsia="sr-Latn-CS"/>
        </w:rPr>
        <w:t>ви</w:t>
      </w:r>
      <w:r w:rsidRPr="00964982">
        <w:rPr>
          <w:sz w:val="23"/>
          <w:szCs w:val="23"/>
          <w:lang w:val="sr-Latn-CS" w:eastAsia="sr-Latn-CS"/>
        </w:rPr>
        <w:t>м</w:t>
      </w:r>
      <w:r w:rsidRPr="00964982">
        <w:rPr>
          <w:spacing w:val="1"/>
          <w:sz w:val="23"/>
          <w:szCs w:val="23"/>
          <w:lang w:val="sr-Latn-CS" w:eastAsia="sr-Latn-CS"/>
        </w:rPr>
        <w:t>а</w:t>
      </w:r>
      <w:r w:rsidRPr="00964982">
        <w:rPr>
          <w:sz w:val="23"/>
          <w:szCs w:val="23"/>
          <w:lang w:val="sr-Latn-CS" w:eastAsia="sr-Latn-CS"/>
        </w:rPr>
        <w:t>:</w:t>
      </w:r>
    </w:p>
    <w:p w:rsidR="001767C9" w:rsidRPr="005C5F83" w:rsidRDefault="001767C9" w:rsidP="001767C9">
      <w:pPr>
        <w:autoSpaceDE w:val="0"/>
        <w:autoSpaceDN w:val="0"/>
        <w:adjustRightInd w:val="0"/>
        <w:spacing w:line="263" w:lineRule="exact"/>
        <w:ind w:left="839" w:right="-20"/>
        <w:jc w:val="both"/>
        <w:rPr>
          <w:sz w:val="23"/>
          <w:szCs w:val="23"/>
          <w:lang w:val="sr-Cyrl-RS" w:eastAsia="sr-Latn-CS"/>
        </w:rPr>
      </w:pPr>
      <w:r>
        <w:rPr>
          <w:sz w:val="23"/>
          <w:szCs w:val="23"/>
          <w:lang w:val="sr-Cyrl-RS" w:eastAsia="sr-Latn-CS"/>
        </w:rPr>
        <w:t>а) у случају када понуђач уговорене обавезе не извршава на начин утврђене уговором.</w:t>
      </w:r>
    </w:p>
    <w:p w:rsidR="001767C9" w:rsidRDefault="001767C9" w:rsidP="001767C9">
      <w:pPr>
        <w:autoSpaceDE w:val="0"/>
        <w:autoSpaceDN w:val="0"/>
        <w:adjustRightInd w:val="0"/>
        <w:spacing w:before="20" w:line="264" w:lineRule="exact"/>
        <w:ind w:left="4320" w:right="258" w:firstLine="720"/>
        <w:jc w:val="both"/>
        <w:rPr>
          <w:b/>
          <w:bCs/>
          <w:sz w:val="20"/>
          <w:szCs w:val="20"/>
        </w:rPr>
      </w:pPr>
    </w:p>
    <w:p w:rsidR="001767C9" w:rsidRPr="00964982" w:rsidRDefault="001767C9" w:rsidP="001767C9">
      <w:pPr>
        <w:autoSpaceDE w:val="0"/>
        <w:autoSpaceDN w:val="0"/>
        <w:adjustRightInd w:val="0"/>
        <w:spacing w:before="20" w:line="264" w:lineRule="exact"/>
        <w:ind w:left="5040" w:right="258"/>
        <w:jc w:val="both"/>
        <w:rPr>
          <w:sz w:val="20"/>
          <w:szCs w:val="20"/>
        </w:rPr>
      </w:pPr>
      <w:r w:rsidRPr="00964982">
        <w:rPr>
          <w:b/>
          <w:bCs/>
          <w:sz w:val="20"/>
          <w:szCs w:val="20"/>
        </w:rPr>
        <w:t>Д</w:t>
      </w:r>
      <w:r w:rsidRPr="00964982">
        <w:rPr>
          <w:b/>
          <w:bCs/>
          <w:spacing w:val="2"/>
          <w:sz w:val="20"/>
          <w:szCs w:val="20"/>
        </w:rPr>
        <w:t>У</w:t>
      </w:r>
      <w:r w:rsidRPr="00964982">
        <w:rPr>
          <w:b/>
          <w:bCs/>
          <w:spacing w:val="-3"/>
          <w:sz w:val="20"/>
          <w:szCs w:val="20"/>
        </w:rPr>
        <w:t>Ж</w:t>
      </w:r>
      <w:r w:rsidRPr="00964982">
        <w:rPr>
          <w:b/>
          <w:bCs/>
          <w:spacing w:val="1"/>
          <w:sz w:val="20"/>
          <w:szCs w:val="20"/>
        </w:rPr>
        <w:t>НИ</w:t>
      </w:r>
      <w:r w:rsidRPr="00964982">
        <w:rPr>
          <w:b/>
          <w:bCs/>
          <w:sz w:val="20"/>
          <w:szCs w:val="20"/>
        </w:rPr>
        <w:t>К</w:t>
      </w:r>
      <w:r w:rsidRPr="00964982">
        <w:rPr>
          <w:b/>
          <w:bCs/>
          <w:spacing w:val="-8"/>
          <w:sz w:val="20"/>
          <w:szCs w:val="20"/>
        </w:rPr>
        <w:t xml:space="preserve"> </w:t>
      </w:r>
      <w:r w:rsidRPr="00964982">
        <w:rPr>
          <w:b/>
          <w:bCs/>
          <w:sz w:val="20"/>
          <w:szCs w:val="20"/>
        </w:rPr>
        <w:t>–</w:t>
      </w:r>
      <w:r w:rsidRPr="00964982">
        <w:rPr>
          <w:b/>
          <w:bCs/>
          <w:spacing w:val="1"/>
          <w:sz w:val="20"/>
          <w:szCs w:val="20"/>
        </w:rPr>
        <w:t xml:space="preserve"> И</w:t>
      </w:r>
      <w:r w:rsidRPr="00964982">
        <w:rPr>
          <w:b/>
          <w:bCs/>
          <w:sz w:val="20"/>
          <w:szCs w:val="20"/>
        </w:rPr>
        <w:t>ЗДА</w:t>
      </w:r>
      <w:r w:rsidRPr="00964982">
        <w:rPr>
          <w:b/>
          <w:bCs/>
          <w:spacing w:val="2"/>
          <w:sz w:val="20"/>
          <w:szCs w:val="20"/>
        </w:rPr>
        <w:t>В</w:t>
      </w:r>
      <w:r w:rsidRPr="00964982">
        <w:rPr>
          <w:b/>
          <w:bCs/>
          <w:sz w:val="20"/>
          <w:szCs w:val="20"/>
        </w:rPr>
        <w:t>АЛ</w:t>
      </w:r>
      <w:r w:rsidRPr="00964982">
        <w:rPr>
          <w:b/>
          <w:bCs/>
          <w:spacing w:val="1"/>
          <w:sz w:val="20"/>
          <w:szCs w:val="20"/>
        </w:rPr>
        <w:t>А</w:t>
      </w:r>
      <w:r w:rsidRPr="00964982">
        <w:rPr>
          <w:b/>
          <w:bCs/>
          <w:sz w:val="20"/>
          <w:szCs w:val="20"/>
        </w:rPr>
        <w:t>Ц</w:t>
      </w:r>
      <w:r w:rsidRPr="00964982">
        <w:rPr>
          <w:b/>
          <w:bCs/>
          <w:spacing w:val="-12"/>
          <w:sz w:val="20"/>
          <w:szCs w:val="20"/>
        </w:rPr>
        <w:t xml:space="preserve"> </w:t>
      </w:r>
      <w:r w:rsidRPr="00964982">
        <w:rPr>
          <w:b/>
          <w:bCs/>
          <w:spacing w:val="4"/>
          <w:sz w:val="20"/>
          <w:szCs w:val="20"/>
        </w:rPr>
        <w:t>М</w:t>
      </w:r>
      <w:r w:rsidRPr="00964982">
        <w:rPr>
          <w:b/>
          <w:bCs/>
          <w:spacing w:val="-1"/>
          <w:sz w:val="20"/>
          <w:szCs w:val="20"/>
        </w:rPr>
        <w:t>Е</w:t>
      </w:r>
      <w:r w:rsidRPr="00964982">
        <w:rPr>
          <w:b/>
          <w:bCs/>
          <w:spacing w:val="1"/>
          <w:sz w:val="20"/>
          <w:szCs w:val="20"/>
        </w:rPr>
        <w:t>НИЦ</w:t>
      </w:r>
      <w:r w:rsidRPr="00964982">
        <w:rPr>
          <w:b/>
          <w:bCs/>
          <w:sz w:val="20"/>
          <w:szCs w:val="20"/>
        </w:rPr>
        <w:t>Е</w:t>
      </w:r>
    </w:p>
    <w:p w:rsidR="001767C9" w:rsidRPr="00964982" w:rsidRDefault="001767C9" w:rsidP="001767C9">
      <w:pPr>
        <w:autoSpaceDE w:val="0"/>
        <w:autoSpaceDN w:val="0"/>
        <w:adjustRightInd w:val="0"/>
        <w:spacing w:before="13" w:line="240" w:lineRule="exact"/>
      </w:pPr>
    </w:p>
    <w:p w:rsidR="001767C9" w:rsidRPr="00817006" w:rsidRDefault="001767C9" w:rsidP="001767C9">
      <w:pPr>
        <w:autoSpaceDE w:val="0"/>
        <w:autoSpaceDN w:val="0"/>
        <w:adjustRightInd w:val="0"/>
        <w:ind w:left="4440" w:right="-20"/>
      </w:pPr>
      <w:r w:rsidRPr="00964982">
        <w:rPr>
          <w:b/>
          <w:bCs/>
        </w:rPr>
        <w:t>М.</w:t>
      </w:r>
      <w:r w:rsidRPr="00964982">
        <w:rPr>
          <w:b/>
          <w:bCs/>
          <w:spacing w:val="1"/>
        </w:rPr>
        <w:t>П</w:t>
      </w:r>
      <w:r w:rsidRPr="00964982">
        <w:rPr>
          <w:b/>
          <w:bCs/>
        </w:rPr>
        <w:t>.</w:t>
      </w:r>
      <w:r w:rsidRPr="00964982">
        <w:rPr>
          <w:b/>
          <w:bCs/>
          <w:spacing w:val="53"/>
        </w:rPr>
        <w:t xml:space="preserve"> </w:t>
      </w:r>
      <w:r>
        <w:rPr>
          <w:b/>
          <w:bCs/>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2"/>
        </w:rPr>
        <w:t>.</w:t>
      </w:r>
      <w:r w:rsidRPr="00964982">
        <w:rPr>
          <w:b/>
          <w:bCs/>
        </w:rPr>
        <w:t>...........</w:t>
      </w:r>
      <w:r w:rsidRPr="00964982">
        <w:rPr>
          <w:b/>
          <w:bCs/>
          <w:spacing w:val="-1"/>
        </w:rPr>
        <w:t>.</w:t>
      </w:r>
      <w:r w:rsidRPr="00964982">
        <w:rPr>
          <w:b/>
          <w:bCs/>
        </w:rPr>
        <w:t>...</w:t>
      </w:r>
    </w:p>
    <w:p w:rsidR="001767C9" w:rsidRPr="00964982" w:rsidRDefault="00EF2737" w:rsidP="001767C9">
      <w:pPr>
        <w:autoSpaceDE w:val="0"/>
        <w:autoSpaceDN w:val="0"/>
        <w:adjustRightInd w:val="0"/>
        <w:ind w:left="234" w:right="51"/>
        <w:jc w:val="both"/>
        <w:rPr>
          <w:sz w:val="23"/>
          <w:szCs w:val="23"/>
        </w:rPr>
      </w:pPr>
      <w:r>
        <w:rPr>
          <w:noProof/>
        </w:rPr>
        <w:pict>
          <v:group id="_x0000_s1042" style="position:absolute;left:0;text-align:left;margin-left:65pt;margin-top:.25pt;width:476.3pt;height:53.45pt;z-index:-251649536;mso-position-horizontal-relative:page" coordorigin="1300,-4" coordsize="930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AQAQAAOEWAAAOAAAAZHJzL2Uyb0RvYy54bWzsWNuOo0YQfY+Uf2jxGMkD2BjbaDyrlS+j&#10;SJtkpZ39gDY0FwVo0o3NTKL8e6qqAWNbo93MzEYbyX6wG1dRl1PVpy+37x6LnB2E0pksl5Z741hM&#10;lKGMsjJZWp8ftqO5xXTNy4jnshRL60lo693djz/cNlUgxjKVeSQUAyOlDppqaaV1XQW2rcNUFFzf&#10;yEqUIIylKngNjyqxI8UbsF7k9thxfLuRKqqUDIXW8O/aCK07sh/HIqx/i2MtapYvLYitpm9F3zv8&#10;tu9ueZAoXqVZ2IbBXxBFwbMSnPam1rzmbK+yC1NFFiqpZVzfhLKwZRxnoaAcIBvXOcvmXsl9Rbkk&#10;QZNUPUwA7RlOLzYb/nr4qFgWQe38scVKXkCRyC9zp4hOUyUBKN2r6lP1UZkUYfhBhr9rENvncnxO&#10;jDLbNb/ICOzxfS0JncdYFWgC8maPVISnvgjisWYh/Ok73gKgsFgIMn82n5s4eBCmUEp8zZ04IAbp&#10;yDP1C9NN+/Ji4izMm64zm6PU5oHxSpG2kWFa0G/6CKl+HaSfUl4JqpRGtHpIJx2kWyUEdjFzZwZV&#10;0usg1UM8BxKMUgPsX0QSIPEJEtcg0oG5GC9mBo8x9XqPBsC51/W9kFQPfvigazMVIhhRlaO2GR4A&#10;67jIYVb8ZDOHNYxstsqdjnuikzLjDaZDbwWaq7eCFp4xBID1ag7rDEHYSRcYT7tYw8eyDRZGjCPj&#10;ONRmldTYJxg5dMkDYQImQAsze0YZAkTlSds0pGxeap0oIJNzGlEWAxrZGdArXmNs6AOHrFlaBv90&#10;aQEg+H8hD+JBkkZ9NgPA11Gal0MtYwWi62poxPAG+qEe731jyIPKlnKb5TlVKy8xotnEn1IoWuZZ&#10;hEKMRqtkt8oVO3DkSfq0OJyoAR+VERlLBY827bjmWW7G4DwnjKH/WiSwE4kI/1o4i818M/dG3tjf&#10;jDxnvR693668kb91Z9P1ZL1ard2/MTTXC9IsikSJ0XWk7HpfN0Pb5cHQaU/LJ1mcJLulz2Wy9mkY&#10;BDLk0v1SdkApZn4aPtnJ6AnmqpJmlYFVEQapVH9arIEVZmnpP/ZcCYvlP5fANwvX86BDa3rwpjNo&#10;EaaGkt1QwssQTC2t2oJOx+GqNsvYvlJZkoInl8payvfAtnGG05niM1G1D0B5/xn3eZfcR4yMoAFH&#10;viH34WoBs4PWKx503Id44hriOtNFW99u/RnOkH/FfWCT2v/Ia+fM13l7jvuQQS+tDGkPLMyB+TpD&#10;MKf+n9yH+APzUR4v5z5TWsSkreHruM+/ct+R6K/cV32jfd/0kvuIg96e+7p9n+OTgyP9mU0DEqCh&#10;G+CRV9Mf2fwCAV6S23Xr93L6e+Ot35X+BvvcK/19K/qDs6i5SeiPvYYV3pz+YGsHF0zXvd/3du69&#10;7v2u597v7txLN4Bwj0pn+PbOFy9qh890Tj7eTN/9AwAA//8DAFBLAwQUAAYACAAAACEALNgxnN8A&#10;AAAJAQAADwAAAGRycy9kb3ducmV2LnhtbEyPQWvCQBCF74X+h2UKvdXdaLUSsxGRticpVAvF25iM&#10;STA7G7JrEv99N6d6m8d7vPlesh5MLTpqXWVZQzRRIIgzm1dcaPg5fLwsQTiPnGNtmTTcyME6fXxI&#10;MM5tz9/U7X0hQgm7GDWU3jexlC4ryaCb2IY4eGfbGvRBtoXMW+xDuanlVKmFNFhx+FBiQ9uSssv+&#10;ajR89thvZtF7t7uct7fjYf71u4tI6+enYbMC4Wnw/2EY8QM6pIHpZK+cO1EHPVNhi9cwBzHaajld&#10;gDiN19sryDSR9wvSPwAAAP//AwBQSwECLQAUAAYACAAAACEAtoM4kv4AAADhAQAAEwAAAAAAAAAA&#10;AAAAAAAAAAAAW0NvbnRlbnRfVHlwZXNdLnhtbFBLAQItABQABgAIAAAAIQA4/SH/1gAAAJQBAAAL&#10;AAAAAAAAAAAAAAAAAC8BAABfcmVscy8ucmVsc1BLAQItABQABgAIAAAAIQAcJo/AQAQAAOEWAAAO&#10;AAAAAAAAAAAAAAAAAC4CAABkcnMvZTJvRG9jLnhtbFBLAQItABQABgAIAAAAIQAs2DGc3wAAAAkB&#10;AAAPAAAAAAAAAAAAAAAAAJoGAABkcnMvZG93bnJldi54bWxQSwUGAAAAAAQABADzAAAApgcAAAAA&#10;" o:allowincell="f">
            <v:shape id="Freeform 17" o:spid="_x0000_s1043" style="position:absolute;left:1306;top:1;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GsUA&#10;AADcAAAADwAAAGRycy9kb3ducmV2LnhtbESPQWvDMAyF74X9B6PBbq3TBULJ6oQxGIT1lLSHHrVY&#10;S8JiOcRu6vXXz4NBbxLvfU9P+zKYUSw0u8Gygu0mAUHcWj1wp+B0fF/vQDiPrHG0TAp+yEFZPKz2&#10;mGt75ZqWxncihrDLUUHv/ZRL6dqeDLqNnYij9mVngz6ucyf1jNcYbkb5nCSZNDhwvNDjRG89td/N&#10;xcQaCVa385Z2IW2Oh8/DR7ill1qpp8fw+gLCU/B38z9d6chlKfw9Ey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BgaxQAAANwAAAAPAAAAAAAAAAAAAAAAAJgCAABkcnMv&#10;ZG93bnJldi54bWxQSwUGAAAAAAQABAD1AAAAigMAAAAA&#10;" path="m,l9297,e" filled="f" strokeweight=".20458mm">
              <v:path arrowok="t" o:connecttype="custom" o:connectlocs="0,0;9297,0" o:connectangles="0,0"/>
            </v:shape>
            <v:shape id="Freeform 18" o:spid="_x0000_s1044" style="position:absolute;left:1310;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AqMQA&#10;AADcAAAADwAAAGRycy9kb3ducmV2LnhtbERPS08CMRC+m/AfmiHxJl2I2chKIUAgEg8awXget7MP&#10;2E6Xtu6u/96amHibL99zFqvBNKIj52vLCqaTBARxbnXNpYL30/7uAYQPyBoby6TgmzyslqObBWba&#10;9vxG3TGUIoawz1BBFUKbSenzigz6iW2JI1dYZzBE6EqpHfYx3DRyliSpNFhzbKiwpW1F+eX4ZRTM&#10;XNG/dvNDvSnSz/XHU3t9Oe+elbodD+tHEIGG8C/+cx90nJ/ew+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QKjEAAAA3AAAAA8AAAAAAAAAAAAAAAAAmAIAAGRycy9k&#10;b3ducmV2LnhtbFBLBQYAAAAABAAEAPUAAACJAwAAAAA=&#10;" path="m,l,1058e" filled="f" strokeweight=".58pt">
              <v:path arrowok="t" o:connecttype="custom" o:connectlocs="0,0;0,1058" o:connectangles="0,0"/>
            </v:shape>
            <v:shape id="Freeform 19" o:spid="_x0000_s1045" style="position:absolute;left:1306;top:1069;width:9297;height:20;visibility:visible;mso-wrap-style:square;v-text-anchor:top" coordsize="92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36sIA&#10;AADcAAAADwAAAGRycy9kb3ducmV2LnhtbERPTWvCQBC9F/wPywi96cZStxJdRQRb9VSj4HXIjkkw&#10;OxuyWxP/vVso9DaP9zmLVW9rcafWV441TMYJCOLcmYoLDefTdjQD4QOywdoxaXiQh9Vy8LLA1LiO&#10;j3TPQiFiCPsUNZQhNKmUPi/Joh+7hjhyV9daDBG2hTQtdjHc1vItSZS0WHFsKLGhTUn5LfuxGujj&#10;+3FWfDnut1323t2+Dqr5VFq/Dvv1HESgPvyL/9w7E+erK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rfqwgAAANwAAAAPAAAAAAAAAAAAAAAAAJgCAABkcnMvZG93&#10;bnJldi54bWxQSwUGAAAAAAQABAD1AAAAhwMAAAAA&#10;" path="m,l9297,e" filled="f" strokeweight=".58pt">
              <v:path arrowok="t" o:connecttype="custom" o:connectlocs="0,0;9297,0" o:connectangles="0,0"/>
            </v:shape>
            <v:shape id="Freeform 20" o:spid="_x0000_s1046" style="position:absolute;left:10598;top:5;width:20;height:1059;visibility:visible;mso-wrap-style:square;v-text-anchor:top" coordsize="20,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7RMQA&#10;AADcAAAADwAAAGRycy9kb3ducmV2LnhtbERPS08CMRC+m/AfmiHxJl05bGClECQYCQcMaDyP29mH&#10;bqdrW3aXf09NSLzNl+85i9VgGtGR87VlBY+TBARxbnXNpYKP95eHGQgfkDU2lknBhTyslqO7BWba&#10;9nyk7hRKEUPYZ6igCqHNpPR5RQb9xLbEkSusMxgidKXUDvsYbho5TZJUGqw5NlTY0qai/Od0Ngqm&#10;rujfuvmufi7Sr/Xna/t7+N7ulbofD+snEIGG8C++uXc6zk9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e0TEAAAA3AAAAA8AAAAAAAAAAAAAAAAAmAIAAGRycy9k&#10;b3ducmV2LnhtbFBLBQYAAAAABAAEAPUAAACJAwAAAAA=&#10;" path="m,l,1058e" filled="f" strokeweight=".58pt">
              <v:path arrowok="t" o:connecttype="custom" o:connectlocs="0,0;0,1058" o:connectangles="0,0"/>
            </v:shape>
            <w10:wrap anchorx="page"/>
          </v:group>
        </w:pict>
      </w:r>
      <w:r w:rsidR="001767C9" w:rsidRPr="00964982">
        <w:rPr>
          <w:spacing w:val="-1"/>
          <w:sz w:val="23"/>
          <w:szCs w:val="23"/>
        </w:rPr>
        <w:t>НАПОМ</w:t>
      </w:r>
      <w:r w:rsidR="001767C9" w:rsidRPr="00964982">
        <w:rPr>
          <w:spacing w:val="1"/>
          <w:sz w:val="23"/>
          <w:szCs w:val="23"/>
        </w:rPr>
        <w:t>Е</w:t>
      </w:r>
      <w:r w:rsidR="001767C9" w:rsidRPr="00964982">
        <w:rPr>
          <w:spacing w:val="-1"/>
          <w:sz w:val="23"/>
          <w:szCs w:val="23"/>
        </w:rPr>
        <w:t>НА</w:t>
      </w:r>
      <w:r w:rsidR="001767C9" w:rsidRPr="00964982">
        <w:rPr>
          <w:sz w:val="23"/>
          <w:szCs w:val="23"/>
        </w:rPr>
        <w:t>:</w:t>
      </w:r>
      <w:r w:rsidR="001767C9" w:rsidRPr="00964982">
        <w:rPr>
          <w:spacing w:val="2"/>
          <w:sz w:val="23"/>
          <w:szCs w:val="23"/>
        </w:rPr>
        <w:t xml:space="preserve"> </w:t>
      </w:r>
      <w:r w:rsidR="001767C9" w:rsidRPr="00964982">
        <w:rPr>
          <w:sz w:val="23"/>
          <w:szCs w:val="23"/>
        </w:rPr>
        <w:t>По</w:t>
      </w:r>
      <w:r w:rsidR="001767C9" w:rsidRPr="00964982">
        <w:rPr>
          <w:spacing w:val="1"/>
          <w:sz w:val="23"/>
          <w:szCs w:val="23"/>
        </w:rPr>
        <w:t>п</w:t>
      </w:r>
      <w:r w:rsidR="001767C9" w:rsidRPr="00964982">
        <w:rPr>
          <w:spacing w:val="-2"/>
          <w:sz w:val="23"/>
          <w:szCs w:val="23"/>
        </w:rPr>
        <w:t>у</w:t>
      </w:r>
      <w:r w:rsidR="001767C9" w:rsidRPr="00964982">
        <w:rPr>
          <w:spacing w:val="-1"/>
          <w:sz w:val="23"/>
          <w:szCs w:val="23"/>
        </w:rPr>
        <w:t>њ</w:t>
      </w:r>
      <w:r w:rsidR="001767C9" w:rsidRPr="00964982">
        <w:rPr>
          <w:spacing w:val="1"/>
          <w:sz w:val="23"/>
          <w:szCs w:val="23"/>
        </w:rPr>
        <w:t>е</w:t>
      </w:r>
      <w:r w:rsidR="001767C9" w:rsidRPr="00964982">
        <w:rPr>
          <w:spacing w:val="2"/>
          <w:sz w:val="23"/>
          <w:szCs w:val="23"/>
        </w:rPr>
        <w:t>н</w:t>
      </w:r>
      <w:r w:rsidR="001767C9" w:rsidRPr="00964982">
        <w:rPr>
          <w:sz w:val="23"/>
          <w:szCs w:val="23"/>
        </w:rPr>
        <w:t>,</w:t>
      </w:r>
      <w:r w:rsidR="001767C9" w:rsidRPr="00964982">
        <w:rPr>
          <w:spacing w:val="2"/>
          <w:sz w:val="23"/>
          <w:szCs w:val="23"/>
        </w:rPr>
        <w:t xml:space="preserve"> </w:t>
      </w:r>
      <w:r w:rsidR="001767C9" w:rsidRPr="00964982">
        <w:rPr>
          <w:sz w:val="23"/>
          <w:szCs w:val="23"/>
        </w:rPr>
        <w:t>о</w:t>
      </w:r>
      <w:r w:rsidR="001767C9" w:rsidRPr="00964982">
        <w:rPr>
          <w:spacing w:val="-1"/>
          <w:sz w:val="23"/>
          <w:szCs w:val="23"/>
        </w:rPr>
        <w:t>в</w:t>
      </w:r>
      <w:r w:rsidR="001767C9" w:rsidRPr="00964982">
        <w:rPr>
          <w:spacing w:val="1"/>
          <w:sz w:val="23"/>
          <w:szCs w:val="23"/>
        </w:rPr>
        <w:t>е</w:t>
      </w:r>
      <w:r w:rsidR="001767C9" w:rsidRPr="00964982">
        <w:rPr>
          <w:sz w:val="23"/>
          <w:szCs w:val="23"/>
        </w:rPr>
        <w:t>р</w:t>
      </w:r>
      <w:r w:rsidR="001767C9" w:rsidRPr="00964982">
        <w:rPr>
          <w:spacing w:val="1"/>
          <w:sz w:val="23"/>
          <w:szCs w:val="23"/>
        </w:rPr>
        <w:t>е</w:t>
      </w:r>
      <w:r w:rsidR="001767C9" w:rsidRPr="00964982">
        <w:rPr>
          <w:sz w:val="23"/>
          <w:szCs w:val="23"/>
        </w:rPr>
        <w:t>н</w:t>
      </w:r>
      <w:r w:rsidR="001767C9" w:rsidRPr="00964982">
        <w:rPr>
          <w:spacing w:val="1"/>
          <w:sz w:val="23"/>
          <w:szCs w:val="23"/>
        </w:rPr>
        <w:t xml:space="preserve"> </w:t>
      </w:r>
      <w:r w:rsidR="001767C9" w:rsidRPr="00964982">
        <w:rPr>
          <w:spacing w:val="-1"/>
          <w:sz w:val="23"/>
          <w:szCs w:val="23"/>
        </w:rPr>
        <w:t>п</w:t>
      </w:r>
      <w:r w:rsidR="001767C9" w:rsidRPr="00964982">
        <w:rPr>
          <w:spacing w:val="1"/>
          <w:sz w:val="23"/>
          <w:szCs w:val="23"/>
        </w:rPr>
        <w:t>е</w:t>
      </w:r>
      <w:r w:rsidR="001767C9" w:rsidRPr="00964982">
        <w:rPr>
          <w:spacing w:val="-3"/>
          <w:sz w:val="23"/>
          <w:szCs w:val="23"/>
        </w:rPr>
        <w:t>ч</w:t>
      </w:r>
      <w:r w:rsidR="001767C9" w:rsidRPr="00964982">
        <w:rPr>
          <w:spacing w:val="1"/>
          <w:sz w:val="23"/>
          <w:szCs w:val="23"/>
        </w:rPr>
        <w:t>а</w:t>
      </w:r>
      <w:r w:rsidR="001767C9" w:rsidRPr="00964982">
        <w:rPr>
          <w:sz w:val="23"/>
          <w:szCs w:val="23"/>
        </w:rPr>
        <w:t>том и</w:t>
      </w:r>
      <w:r w:rsidR="001767C9" w:rsidRPr="00964982">
        <w:rPr>
          <w:spacing w:val="1"/>
          <w:sz w:val="23"/>
          <w:szCs w:val="23"/>
        </w:rPr>
        <w:t xml:space="preserve"> </w:t>
      </w:r>
      <w:r w:rsidR="001767C9" w:rsidRPr="00964982">
        <w:rPr>
          <w:spacing w:val="-1"/>
          <w:sz w:val="23"/>
          <w:szCs w:val="23"/>
        </w:rPr>
        <w:t>п</w:t>
      </w:r>
      <w:r w:rsidR="001767C9" w:rsidRPr="00964982">
        <w:rPr>
          <w:sz w:val="23"/>
          <w:szCs w:val="23"/>
        </w:rPr>
        <w:t>от</w:t>
      </w:r>
      <w:r w:rsidR="001767C9" w:rsidRPr="00964982">
        <w:rPr>
          <w:spacing w:val="-1"/>
          <w:sz w:val="23"/>
          <w:szCs w:val="23"/>
        </w:rPr>
        <w:t>пи</w:t>
      </w:r>
      <w:r w:rsidR="001767C9" w:rsidRPr="00964982">
        <w:rPr>
          <w:spacing w:val="1"/>
          <w:sz w:val="23"/>
          <w:szCs w:val="23"/>
        </w:rPr>
        <w:t>са</w:t>
      </w:r>
      <w:r w:rsidR="001767C9" w:rsidRPr="00964982">
        <w:rPr>
          <w:sz w:val="23"/>
          <w:szCs w:val="23"/>
        </w:rPr>
        <w:t>н</w:t>
      </w:r>
      <w:r w:rsidR="001767C9" w:rsidRPr="00964982">
        <w:rPr>
          <w:spacing w:val="1"/>
          <w:sz w:val="23"/>
          <w:szCs w:val="23"/>
        </w:rPr>
        <w:t xml:space="preserve"> </w:t>
      </w:r>
      <w:r w:rsidR="001767C9" w:rsidRPr="00964982">
        <w:rPr>
          <w:spacing w:val="-1"/>
          <w:sz w:val="23"/>
          <w:szCs w:val="23"/>
        </w:rPr>
        <w:t>О</w:t>
      </w:r>
      <w:r w:rsidR="001767C9" w:rsidRPr="00964982">
        <w:rPr>
          <w:sz w:val="23"/>
          <w:szCs w:val="23"/>
        </w:rPr>
        <w:t>бр</w:t>
      </w:r>
      <w:r w:rsidR="001767C9" w:rsidRPr="00964982">
        <w:rPr>
          <w:spacing w:val="1"/>
          <w:sz w:val="23"/>
          <w:szCs w:val="23"/>
        </w:rPr>
        <w:t>а</w:t>
      </w:r>
      <w:r w:rsidR="001767C9" w:rsidRPr="00964982">
        <w:rPr>
          <w:spacing w:val="-2"/>
          <w:sz w:val="23"/>
          <w:szCs w:val="23"/>
        </w:rPr>
        <w:t>з</w:t>
      </w:r>
      <w:r w:rsidR="001767C9" w:rsidRPr="00964982">
        <w:rPr>
          <w:spacing w:val="1"/>
          <w:sz w:val="23"/>
          <w:szCs w:val="23"/>
        </w:rPr>
        <w:t>а</w:t>
      </w:r>
      <w:r w:rsidR="001767C9" w:rsidRPr="00964982">
        <w:rPr>
          <w:sz w:val="23"/>
          <w:szCs w:val="23"/>
        </w:rPr>
        <w:t>ц</w:t>
      </w:r>
      <w:r w:rsidR="001767C9" w:rsidRPr="00964982">
        <w:rPr>
          <w:spacing w:val="1"/>
          <w:sz w:val="23"/>
          <w:szCs w:val="23"/>
        </w:rPr>
        <w:t xml:space="preserve"> </w:t>
      </w:r>
      <w:r w:rsidR="001767C9" w:rsidRPr="00964982">
        <w:rPr>
          <w:sz w:val="23"/>
          <w:szCs w:val="23"/>
        </w:rPr>
        <w:t>м</w:t>
      </w:r>
      <w:r w:rsidR="001767C9" w:rsidRPr="00964982">
        <w:rPr>
          <w:spacing w:val="1"/>
          <w:sz w:val="23"/>
          <w:szCs w:val="23"/>
        </w:rPr>
        <w:t>е</w:t>
      </w:r>
      <w:r w:rsidR="001767C9" w:rsidRPr="00964982">
        <w:rPr>
          <w:spacing w:val="-1"/>
          <w:sz w:val="23"/>
          <w:szCs w:val="23"/>
        </w:rPr>
        <w:t>ни</w:t>
      </w:r>
      <w:r w:rsidR="001767C9" w:rsidRPr="00964982">
        <w:rPr>
          <w:spacing w:val="-3"/>
          <w:sz w:val="23"/>
          <w:szCs w:val="23"/>
        </w:rPr>
        <w:t>ч</w:t>
      </w:r>
      <w:r w:rsidR="001767C9" w:rsidRPr="00964982">
        <w:rPr>
          <w:spacing w:val="-1"/>
          <w:sz w:val="23"/>
          <w:szCs w:val="23"/>
        </w:rPr>
        <w:t>н</w:t>
      </w:r>
      <w:r w:rsidR="001767C9" w:rsidRPr="00964982">
        <w:rPr>
          <w:sz w:val="23"/>
          <w:szCs w:val="23"/>
        </w:rPr>
        <w:t>ог</w:t>
      </w:r>
      <w:r w:rsidR="001767C9" w:rsidRPr="00964982">
        <w:rPr>
          <w:spacing w:val="1"/>
          <w:sz w:val="23"/>
          <w:szCs w:val="23"/>
        </w:rPr>
        <w:t xml:space="preserve"> </w:t>
      </w:r>
      <w:r w:rsidR="001767C9" w:rsidRPr="00964982">
        <w:rPr>
          <w:sz w:val="23"/>
          <w:szCs w:val="23"/>
        </w:rPr>
        <w:t>о</w:t>
      </w:r>
      <w:r w:rsidR="001767C9" w:rsidRPr="00964982">
        <w:rPr>
          <w:spacing w:val="-1"/>
          <w:sz w:val="23"/>
          <w:szCs w:val="23"/>
        </w:rPr>
        <w:t>в</w:t>
      </w:r>
      <w:r w:rsidR="001767C9" w:rsidRPr="00964982">
        <w:rPr>
          <w:sz w:val="23"/>
          <w:szCs w:val="23"/>
        </w:rPr>
        <w:t>л</w:t>
      </w:r>
      <w:r w:rsidR="001767C9" w:rsidRPr="00964982">
        <w:rPr>
          <w:spacing w:val="1"/>
          <w:sz w:val="23"/>
          <w:szCs w:val="23"/>
        </w:rPr>
        <w:t>а</w:t>
      </w:r>
      <w:r w:rsidR="001767C9" w:rsidRPr="00964982">
        <w:rPr>
          <w:sz w:val="23"/>
          <w:szCs w:val="23"/>
        </w:rPr>
        <w:t>шћ</w:t>
      </w:r>
      <w:r w:rsidR="001767C9" w:rsidRPr="00964982">
        <w:rPr>
          <w:spacing w:val="1"/>
          <w:sz w:val="23"/>
          <w:szCs w:val="23"/>
        </w:rPr>
        <w:t>е</w:t>
      </w:r>
      <w:r w:rsidR="001767C9" w:rsidRPr="00964982">
        <w:rPr>
          <w:spacing w:val="-1"/>
          <w:sz w:val="23"/>
          <w:szCs w:val="23"/>
        </w:rPr>
        <w:t>њ</w:t>
      </w:r>
      <w:r w:rsidR="001767C9" w:rsidRPr="00964982">
        <w:rPr>
          <w:sz w:val="23"/>
          <w:szCs w:val="23"/>
        </w:rPr>
        <w:t xml:space="preserve">а </w:t>
      </w:r>
      <w:r w:rsidR="001767C9" w:rsidRPr="00964982">
        <w:rPr>
          <w:spacing w:val="-2"/>
          <w:sz w:val="23"/>
          <w:szCs w:val="23"/>
        </w:rPr>
        <w:t>з</w:t>
      </w:r>
      <w:r w:rsidR="001767C9" w:rsidRPr="00964982">
        <w:rPr>
          <w:sz w:val="23"/>
          <w:szCs w:val="23"/>
        </w:rPr>
        <w:t xml:space="preserve">а </w:t>
      </w:r>
      <w:r w:rsidR="001767C9" w:rsidRPr="00964982">
        <w:rPr>
          <w:spacing w:val="1"/>
          <w:sz w:val="23"/>
          <w:szCs w:val="23"/>
        </w:rPr>
        <w:t>к</w:t>
      </w:r>
      <w:r w:rsidR="001767C9" w:rsidRPr="00964982">
        <w:rPr>
          <w:sz w:val="23"/>
          <w:szCs w:val="23"/>
        </w:rPr>
        <w:t>ор</w:t>
      </w:r>
      <w:r w:rsidR="001767C9" w:rsidRPr="00964982">
        <w:rPr>
          <w:spacing w:val="-1"/>
          <w:sz w:val="23"/>
          <w:szCs w:val="23"/>
        </w:rPr>
        <w:t>и</w:t>
      </w:r>
      <w:r w:rsidR="001767C9" w:rsidRPr="00964982">
        <w:rPr>
          <w:spacing w:val="1"/>
          <w:sz w:val="23"/>
          <w:szCs w:val="23"/>
        </w:rPr>
        <w:t>с</w:t>
      </w:r>
      <w:r w:rsidR="001767C9" w:rsidRPr="00964982">
        <w:rPr>
          <w:spacing w:val="-1"/>
          <w:sz w:val="23"/>
          <w:szCs w:val="23"/>
        </w:rPr>
        <w:t>ни</w:t>
      </w:r>
      <w:r w:rsidR="001767C9" w:rsidRPr="00964982">
        <w:rPr>
          <w:spacing w:val="1"/>
          <w:sz w:val="23"/>
          <w:szCs w:val="23"/>
        </w:rPr>
        <w:t>к</w:t>
      </w:r>
      <w:r w:rsidR="001767C9" w:rsidRPr="00964982">
        <w:rPr>
          <w:sz w:val="23"/>
          <w:szCs w:val="23"/>
        </w:rPr>
        <w:t>а</w:t>
      </w:r>
      <w:r w:rsidR="001767C9" w:rsidRPr="00964982">
        <w:rPr>
          <w:spacing w:val="3"/>
          <w:sz w:val="23"/>
          <w:szCs w:val="23"/>
        </w:rPr>
        <w:t xml:space="preserve"> </w:t>
      </w:r>
      <w:r w:rsidR="001767C9" w:rsidRPr="00964982">
        <w:rPr>
          <w:spacing w:val="-2"/>
          <w:sz w:val="23"/>
          <w:szCs w:val="23"/>
        </w:rPr>
        <w:t>б</w:t>
      </w:r>
      <w:r w:rsidR="001767C9" w:rsidRPr="00964982">
        <w:rPr>
          <w:sz w:val="23"/>
          <w:szCs w:val="23"/>
        </w:rPr>
        <w:t>л</w:t>
      </w:r>
      <w:r w:rsidR="001767C9" w:rsidRPr="00964982">
        <w:rPr>
          <w:spacing w:val="1"/>
          <w:sz w:val="23"/>
          <w:szCs w:val="23"/>
        </w:rPr>
        <w:t>а</w:t>
      </w:r>
      <w:r w:rsidR="001767C9" w:rsidRPr="00964982">
        <w:rPr>
          <w:spacing w:val="-1"/>
          <w:sz w:val="23"/>
          <w:szCs w:val="23"/>
        </w:rPr>
        <w:t>н</w:t>
      </w:r>
      <w:r w:rsidR="001767C9" w:rsidRPr="00964982">
        <w:rPr>
          <w:spacing w:val="1"/>
          <w:sz w:val="23"/>
          <w:szCs w:val="23"/>
        </w:rPr>
        <w:t>к</w:t>
      </w:r>
      <w:r w:rsidR="001767C9" w:rsidRPr="00964982">
        <w:rPr>
          <w:sz w:val="23"/>
          <w:szCs w:val="23"/>
        </w:rPr>
        <w:t xml:space="preserve">о </w:t>
      </w:r>
      <w:r w:rsidR="001767C9" w:rsidRPr="00964982">
        <w:rPr>
          <w:spacing w:val="1"/>
          <w:sz w:val="23"/>
          <w:szCs w:val="23"/>
        </w:rPr>
        <w:t>с</w:t>
      </w:r>
      <w:r w:rsidR="001767C9" w:rsidRPr="00964982">
        <w:rPr>
          <w:sz w:val="23"/>
          <w:szCs w:val="23"/>
        </w:rPr>
        <w:t>оло м</w:t>
      </w:r>
      <w:r w:rsidR="001767C9" w:rsidRPr="00964982">
        <w:rPr>
          <w:spacing w:val="1"/>
          <w:sz w:val="23"/>
          <w:szCs w:val="23"/>
        </w:rPr>
        <w:t>е</w:t>
      </w:r>
      <w:r w:rsidR="001767C9" w:rsidRPr="00964982">
        <w:rPr>
          <w:spacing w:val="-1"/>
          <w:sz w:val="23"/>
          <w:szCs w:val="23"/>
        </w:rPr>
        <w:t>ниц</w:t>
      </w:r>
      <w:r w:rsidR="001767C9" w:rsidRPr="00964982">
        <w:rPr>
          <w:sz w:val="23"/>
          <w:szCs w:val="23"/>
        </w:rPr>
        <w:t>е</w:t>
      </w:r>
      <w:r w:rsidR="001767C9" w:rsidRPr="00964982">
        <w:rPr>
          <w:spacing w:val="3"/>
          <w:sz w:val="23"/>
          <w:szCs w:val="23"/>
        </w:rPr>
        <w:t xml:space="preserve"> </w:t>
      </w:r>
      <w:r w:rsidR="001767C9" w:rsidRPr="00964982">
        <w:rPr>
          <w:sz w:val="23"/>
          <w:szCs w:val="23"/>
        </w:rPr>
        <w:t>д</w:t>
      </w:r>
      <w:r w:rsidR="001767C9" w:rsidRPr="00964982">
        <w:rPr>
          <w:spacing w:val="-2"/>
          <w:sz w:val="23"/>
          <w:szCs w:val="23"/>
        </w:rPr>
        <w:t>о</w:t>
      </w:r>
      <w:r w:rsidR="001767C9" w:rsidRPr="00964982">
        <w:rPr>
          <w:spacing w:val="1"/>
          <w:sz w:val="23"/>
          <w:szCs w:val="23"/>
        </w:rPr>
        <w:t>с</w:t>
      </w:r>
      <w:r w:rsidR="001767C9" w:rsidRPr="00964982">
        <w:rPr>
          <w:sz w:val="23"/>
          <w:szCs w:val="23"/>
        </w:rPr>
        <w:t>т</w:t>
      </w:r>
      <w:r w:rsidR="001767C9" w:rsidRPr="00964982">
        <w:rPr>
          <w:spacing w:val="1"/>
          <w:sz w:val="23"/>
          <w:szCs w:val="23"/>
        </w:rPr>
        <w:t>а</w:t>
      </w:r>
      <w:r w:rsidR="001767C9" w:rsidRPr="00964982">
        <w:rPr>
          <w:spacing w:val="4"/>
          <w:sz w:val="23"/>
          <w:szCs w:val="23"/>
        </w:rPr>
        <w:t>в</w:t>
      </w:r>
      <w:r w:rsidR="001767C9" w:rsidRPr="00964982">
        <w:rPr>
          <w:spacing w:val="-1"/>
          <w:sz w:val="23"/>
          <w:szCs w:val="23"/>
        </w:rPr>
        <w:t>и</w:t>
      </w:r>
      <w:r w:rsidR="001767C9" w:rsidRPr="00964982">
        <w:rPr>
          <w:sz w:val="23"/>
          <w:szCs w:val="23"/>
        </w:rPr>
        <w:t>ти</w:t>
      </w:r>
      <w:r w:rsidR="001767C9" w:rsidRPr="00964982">
        <w:rPr>
          <w:spacing w:val="2"/>
          <w:sz w:val="23"/>
          <w:szCs w:val="23"/>
        </w:rPr>
        <w:t xml:space="preserve"> </w:t>
      </w:r>
      <w:r w:rsidR="001767C9" w:rsidRPr="00964982">
        <w:rPr>
          <w:sz w:val="23"/>
          <w:szCs w:val="23"/>
        </w:rPr>
        <w:t>з</w:t>
      </w:r>
      <w:r w:rsidR="001767C9" w:rsidRPr="00964982">
        <w:rPr>
          <w:spacing w:val="-1"/>
          <w:sz w:val="23"/>
          <w:szCs w:val="23"/>
        </w:rPr>
        <w:t>а</w:t>
      </w:r>
      <w:r w:rsidR="001767C9" w:rsidRPr="00964982">
        <w:rPr>
          <w:sz w:val="23"/>
          <w:szCs w:val="23"/>
        </w:rPr>
        <w:t>ј</w:t>
      </w:r>
      <w:r w:rsidR="001767C9" w:rsidRPr="00964982">
        <w:rPr>
          <w:spacing w:val="-2"/>
          <w:sz w:val="23"/>
          <w:szCs w:val="23"/>
        </w:rPr>
        <w:t>е</w:t>
      </w:r>
      <w:r w:rsidR="001767C9" w:rsidRPr="00964982">
        <w:rPr>
          <w:sz w:val="23"/>
          <w:szCs w:val="23"/>
        </w:rPr>
        <w:t>дно</w:t>
      </w:r>
      <w:r w:rsidR="001767C9" w:rsidRPr="00964982">
        <w:rPr>
          <w:spacing w:val="2"/>
          <w:sz w:val="23"/>
          <w:szCs w:val="23"/>
        </w:rPr>
        <w:t xml:space="preserve"> </w:t>
      </w:r>
      <w:r w:rsidR="001767C9" w:rsidRPr="00964982">
        <w:rPr>
          <w:spacing w:val="1"/>
          <w:sz w:val="23"/>
          <w:szCs w:val="23"/>
        </w:rPr>
        <w:t>с</w:t>
      </w:r>
      <w:r w:rsidR="001767C9" w:rsidRPr="00964982">
        <w:rPr>
          <w:sz w:val="23"/>
          <w:szCs w:val="23"/>
        </w:rPr>
        <w:t>а бл</w:t>
      </w:r>
      <w:r w:rsidR="001767C9" w:rsidRPr="00964982">
        <w:rPr>
          <w:spacing w:val="1"/>
          <w:sz w:val="23"/>
          <w:szCs w:val="23"/>
        </w:rPr>
        <w:t>а</w:t>
      </w:r>
      <w:r w:rsidR="001767C9" w:rsidRPr="00964982">
        <w:rPr>
          <w:spacing w:val="-1"/>
          <w:sz w:val="23"/>
          <w:szCs w:val="23"/>
        </w:rPr>
        <w:t>н</w:t>
      </w:r>
      <w:r w:rsidR="001767C9" w:rsidRPr="00964982">
        <w:rPr>
          <w:spacing w:val="1"/>
          <w:sz w:val="23"/>
          <w:szCs w:val="23"/>
        </w:rPr>
        <w:t>к</w:t>
      </w:r>
      <w:r w:rsidR="001767C9" w:rsidRPr="00964982">
        <w:rPr>
          <w:sz w:val="23"/>
          <w:szCs w:val="23"/>
        </w:rPr>
        <w:t xml:space="preserve">о </w:t>
      </w:r>
      <w:r w:rsidR="001767C9" w:rsidRPr="00964982">
        <w:rPr>
          <w:spacing w:val="1"/>
          <w:sz w:val="23"/>
          <w:szCs w:val="23"/>
        </w:rPr>
        <w:t>с</w:t>
      </w:r>
      <w:r w:rsidR="001767C9" w:rsidRPr="00964982">
        <w:rPr>
          <w:sz w:val="23"/>
          <w:szCs w:val="23"/>
        </w:rPr>
        <w:t>оло м</w:t>
      </w:r>
      <w:r w:rsidR="001767C9" w:rsidRPr="00964982">
        <w:rPr>
          <w:spacing w:val="-1"/>
          <w:sz w:val="23"/>
          <w:szCs w:val="23"/>
        </w:rPr>
        <w:t>ениц</w:t>
      </w:r>
      <w:r w:rsidR="001767C9" w:rsidRPr="00964982">
        <w:rPr>
          <w:sz w:val="23"/>
          <w:szCs w:val="23"/>
        </w:rPr>
        <w:t>ом,</w:t>
      </w:r>
      <w:r w:rsidR="001767C9" w:rsidRPr="00964982">
        <w:rPr>
          <w:spacing w:val="6"/>
          <w:sz w:val="23"/>
          <w:szCs w:val="23"/>
        </w:rPr>
        <w:t xml:space="preserve"> </w:t>
      </w:r>
      <w:r w:rsidR="001767C9" w:rsidRPr="00964982">
        <w:rPr>
          <w:sz w:val="23"/>
          <w:szCs w:val="23"/>
        </w:rPr>
        <w:t>фотокоп</w:t>
      </w:r>
      <w:r w:rsidR="001767C9" w:rsidRPr="00964982">
        <w:rPr>
          <w:spacing w:val="-1"/>
          <w:sz w:val="23"/>
          <w:szCs w:val="23"/>
        </w:rPr>
        <w:t>и</w:t>
      </w:r>
      <w:r w:rsidR="001767C9" w:rsidRPr="00964982">
        <w:rPr>
          <w:sz w:val="23"/>
          <w:szCs w:val="23"/>
        </w:rPr>
        <w:t>ј</w:t>
      </w:r>
      <w:r w:rsidR="001767C9" w:rsidRPr="00964982">
        <w:rPr>
          <w:spacing w:val="-2"/>
          <w:sz w:val="23"/>
          <w:szCs w:val="23"/>
        </w:rPr>
        <w:t>о</w:t>
      </w:r>
      <w:r w:rsidR="001767C9" w:rsidRPr="00964982">
        <w:rPr>
          <w:sz w:val="23"/>
          <w:szCs w:val="23"/>
        </w:rPr>
        <w:t>м</w:t>
      </w:r>
      <w:r w:rsidR="001767C9" w:rsidRPr="00964982">
        <w:rPr>
          <w:spacing w:val="1"/>
          <w:sz w:val="23"/>
          <w:szCs w:val="23"/>
        </w:rPr>
        <w:t>ка</w:t>
      </w:r>
      <w:r w:rsidR="001767C9" w:rsidRPr="00964982">
        <w:rPr>
          <w:sz w:val="23"/>
          <w:szCs w:val="23"/>
        </w:rPr>
        <w:t>рто</w:t>
      </w:r>
      <w:r w:rsidR="001767C9" w:rsidRPr="00964982">
        <w:rPr>
          <w:spacing w:val="-1"/>
          <w:sz w:val="23"/>
          <w:szCs w:val="23"/>
        </w:rPr>
        <w:t>н</w:t>
      </w:r>
      <w:r w:rsidR="001767C9" w:rsidRPr="00964982">
        <w:rPr>
          <w:sz w:val="23"/>
          <w:szCs w:val="23"/>
        </w:rPr>
        <w:t>а</w:t>
      </w:r>
      <w:r w:rsidR="001767C9" w:rsidRPr="00964982">
        <w:rPr>
          <w:spacing w:val="6"/>
          <w:sz w:val="23"/>
          <w:szCs w:val="23"/>
        </w:rPr>
        <w:t xml:space="preserve"> </w:t>
      </w:r>
      <w:r w:rsidR="001767C9" w:rsidRPr="00964982">
        <w:rPr>
          <w:spacing w:val="-2"/>
          <w:sz w:val="23"/>
          <w:szCs w:val="23"/>
        </w:rPr>
        <w:t>д</w:t>
      </w:r>
      <w:r w:rsidR="001767C9" w:rsidRPr="00964982">
        <w:rPr>
          <w:spacing w:val="1"/>
          <w:sz w:val="23"/>
          <w:szCs w:val="23"/>
        </w:rPr>
        <w:t>е</w:t>
      </w:r>
      <w:r w:rsidR="001767C9" w:rsidRPr="00964982">
        <w:rPr>
          <w:spacing w:val="-1"/>
          <w:sz w:val="23"/>
          <w:szCs w:val="23"/>
        </w:rPr>
        <w:t>п</w:t>
      </w:r>
      <w:r w:rsidR="001767C9" w:rsidRPr="00964982">
        <w:rPr>
          <w:sz w:val="23"/>
          <w:szCs w:val="23"/>
        </w:rPr>
        <w:t>о</w:t>
      </w:r>
      <w:r w:rsidR="001767C9" w:rsidRPr="00964982">
        <w:rPr>
          <w:spacing w:val="-1"/>
          <w:sz w:val="23"/>
          <w:szCs w:val="23"/>
        </w:rPr>
        <w:t>н</w:t>
      </w:r>
      <w:r w:rsidR="001767C9" w:rsidRPr="00964982">
        <w:rPr>
          <w:sz w:val="23"/>
          <w:szCs w:val="23"/>
        </w:rPr>
        <w:t>о</w:t>
      </w:r>
      <w:r w:rsidR="001767C9" w:rsidRPr="00964982">
        <w:rPr>
          <w:spacing w:val="-1"/>
          <w:sz w:val="23"/>
          <w:szCs w:val="23"/>
        </w:rPr>
        <w:t>в</w:t>
      </w:r>
      <w:r w:rsidR="001767C9" w:rsidRPr="00964982">
        <w:rPr>
          <w:spacing w:val="1"/>
          <w:sz w:val="23"/>
          <w:szCs w:val="23"/>
        </w:rPr>
        <w:t>а</w:t>
      </w:r>
      <w:r w:rsidR="001767C9" w:rsidRPr="00964982">
        <w:rPr>
          <w:spacing w:val="-1"/>
          <w:sz w:val="23"/>
          <w:szCs w:val="23"/>
        </w:rPr>
        <w:t>ни</w:t>
      </w:r>
      <w:r w:rsidR="001767C9" w:rsidRPr="00964982">
        <w:rPr>
          <w:sz w:val="23"/>
          <w:szCs w:val="23"/>
        </w:rPr>
        <w:t>х</w:t>
      </w:r>
      <w:r w:rsidR="001767C9" w:rsidRPr="00964982">
        <w:rPr>
          <w:spacing w:val="5"/>
          <w:sz w:val="23"/>
          <w:szCs w:val="23"/>
        </w:rPr>
        <w:t xml:space="preserve"> </w:t>
      </w:r>
      <w:r w:rsidR="001767C9" w:rsidRPr="00964982">
        <w:rPr>
          <w:spacing w:val="1"/>
          <w:sz w:val="23"/>
          <w:szCs w:val="23"/>
        </w:rPr>
        <w:t>п</w:t>
      </w:r>
      <w:r w:rsidR="001767C9" w:rsidRPr="00964982">
        <w:rPr>
          <w:sz w:val="23"/>
          <w:szCs w:val="23"/>
        </w:rPr>
        <w:t>от</w:t>
      </w:r>
      <w:r w:rsidR="001767C9" w:rsidRPr="00964982">
        <w:rPr>
          <w:spacing w:val="-1"/>
          <w:sz w:val="23"/>
          <w:szCs w:val="23"/>
        </w:rPr>
        <w:t>пи</w:t>
      </w:r>
      <w:r w:rsidR="001767C9" w:rsidRPr="00964982">
        <w:rPr>
          <w:spacing w:val="1"/>
          <w:sz w:val="23"/>
          <w:szCs w:val="23"/>
        </w:rPr>
        <w:t>с</w:t>
      </w:r>
      <w:r w:rsidR="001767C9" w:rsidRPr="00964982">
        <w:rPr>
          <w:sz w:val="23"/>
          <w:szCs w:val="23"/>
        </w:rPr>
        <w:t>а</w:t>
      </w:r>
      <w:r w:rsidR="001767C9" w:rsidRPr="00964982">
        <w:rPr>
          <w:spacing w:val="6"/>
          <w:sz w:val="23"/>
          <w:szCs w:val="23"/>
        </w:rPr>
        <w:t xml:space="preserve"> </w:t>
      </w:r>
      <w:r w:rsidR="001767C9" w:rsidRPr="00964982">
        <w:rPr>
          <w:sz w:val="23"/>
          <w:szCs w:val="23"/>
        </w:rPr>
        <w:t>и</w:t>
      </w:r>
      <w:r w:rsidR="001767C9" w:rsidRPr="00964982">
        <w:rPr>
          <w:spacing w:val="4"/>
          <w:sz w:val="23"/>
          <w:szCs w:val="23"/>
        </w:rPr>
        <w:t xml:space="preserve"> </w:t>
      </w:r>
      <w:r w:rsidR="001767C9" w:rsidRPr="00964982">
        <w:rPr>
          <w:spacing w:val="1"/>
          <w:sz w:val="23"/>
          <w:szCs w:val="23"/>
        </w:rPr>
        <w:t>к</w:t>
      </w:r>
      <w:r w:rsidR="001767C9" w:rsidRPr="00964982">
        <w:rPr>
          <w:sz w:val="23"/>
          <w:szCs w:val="23"/>
        </w:rPr>
        <w:t>о</w:t>
      </w:r>
      <w:r w:rsidR="001767C9" w:rsidRPr="00964982">
        <w:rPr>
          <w:spacing w:val="-1"/>
          <w:sz w:val="23"/>
          <w:szCs w:val="23"/>
        </w:rPr>
        <w:t>пи</w:t>
      </w:r>
      <w:r w:rsidR="001767C9" w:rsidRPr="00964982">
        <w:rPr>
          <w:sz w:val="23"/>
          <w:szCs w:val="23"/>
        </w:rPr>
        <w:t>јом</w:t>
      </w:r>
      <w:r w:rsidR="001767C9" w:rsidRPr="00964982">
        <w:rPr>
          <w:spacing w:val="5"/>
          <w:sz w:val="23"/>
          <w:szCs w:val="23"/>
        </w:rPr>
        <w:t xml:space="preserve"> </w:t>
      </w:r>
      <w:r w:rsidR="001767C9" w:rsidRPr="00964982">
        <w:rPr>
          <w:sz w:val="23"/>
          <w:szCs w:val="23"/>
        </w:rPr>
        <w:t>з</w:t>
      </w:r>
      <w:r w:rsidR="001767C9" w:rsidRPr="00964982">
        <w:rPr>
          <w:spacing w:val="1"/>
          <w:sz w:val="23"/>
          <w:szCs w:val="23"/>
        </w:rPr>
        <w:t>а</w:t>
      </w:r>
      <w:r w:rsidR="001767C9" w:rsidRPr="00964982">
        <w:rPr>
          <w:sz w:val="23"/>
          <w:szCs w:val="23"/>
        </w:rPr>
        <w:t>хт</w:t>
      </w:r>
      <w:r w:rsidR="001767C9" w:rsidRPr="00964982">
        <w:rPr>
          <w:spacing w:val="1"/>
          <w:sz w:val="23"/>
          <w:szCs w:val="23"/>
        </w:rPr>
        <w:t>е</w:t>
      </w:r>
      <w:r w:rsidR="001767C9" w:rsidRPr="00964982">
        <w:rPr>
          <w:spacing w:val="-1"/>
          <w:sz w:val="23"/>
          <w:szCs w:val="23"/>
        </w:rPr>
        <w:t>в</w:t>
      </w:r>
      <w:r w:rsidR="001767C9" w:rsidRPr="00964982">
        <w:rPr>
          <w:sz w:val="23"/>
          <w:szCs w:val="23"/>
        </w:rPr>
        <w:t>а</w:t>
      </w:r>
      <w:r w:rsidR="001767C9" w:rsidRPr="00964982">
        <w:rPr>
          <w:spacing w:val="6"/>
          <w:sz w:val="23"/>
          <w:szCs w:val="23"/>
        </w:rPr>
        <w:t xml:space="preserve"> </w:t>
      </w:r>
      <w:r w:rsidR="001767C9" w:rsidRPr="00964982">
        <w:rPr>
          <w:sz w:val="23"/>
          <w:szCs w:val="23"/>
        </w:rPr>
        <w:t>за</w:t>
      </w:r>
      <w:r w:rsidR="001767C9" w:rsidRPr="00964982">
        <w:rPr>
          <w:spacing w:val="6"/>
          <w:sz w:val="23"/>
          <w:szCs w:val="23"/>
        </w:rPr>
        <w:t xml:space="preserve"> </w:t>
      </w:r>
      <w:r w:rsidR="001767C9" w:rsidRPr="00964982">
        <w:rPr>
          <w:sz w:val="23"/>
          <w:szCs w:val="23"/>
        </w:rPr>
        <w:t>р</w:t>
      </w:r>
      <w:r w:rsidR="001767C9" w:rsidRPr="00964982">
        <w:rPr>
          <w:spacing w:val="1"/>
          <w:sz w:val="23"/>
          <w:szCs w:val="23"/>
        </w:rPr>
        <w:t>е</w:t>
      </w:r>
      <w:r w:rsidR="001767C9" w:rsidRPr="00964982">
        <w:rPr>
          <w:spacing w:val="-1"/>
          <w:sz w:val="23"/>
          <w:szCs w:val="23"/>
        </w:rPr>
        <w:t>ги</w:t>
      </w:r>
      <w:r w:rsidR="001767C9" w:rsidRPr="00964982">
        <w:rPr>
          <w:spacing w:val="1"/>
          <w:sz w:val="23"/>
          <w:szCs w:val="23"/>
        </w:rPr>
        <w:t>с</w:t>
      </w:r>
      <w:r w:rsidR="001767C9" w:rsidRPr="00964982">
        <w:rPr>
          <w:sz w:val="23"/>
          <w:szCs w:val="23"/>
        </w:rPr>
        <w:t>тр</w:t>
      </w:r>
      <w:r w:rsidR="001767C9" w:rsidRPr="00964982">
        <w:rPr>
          <w:spacing w:val="1"/>
          <w:sz w:val="23"/>
          <w:szCs w:val="23"/>
        </w:rPr>
        <w:t>а</w:t>
      </w:r>
      <w:r w:rsidR="001767C9" w:rsidRPr="00964982">
        <w:rPr>
          <w:spacing w:val="-1"/>
          <w:sz w:val="23"/>
          <w:szCs w:val="23"/>
        </w:rPr>
        <w:t>ци</w:t>
      </w:r>
      <w:r w:rsidR="001767C9" w:rsidRPr="00964982">
        <w:rPr>
          <w:sz w:val="23"/>
          <w:szCs w:val="23"/>
        </w:rPr>
        <w:t>ју м</w:t>
      </w:r>
      <w:r w:rsidR="001767C9" w:rsidRPr="00964982">
        <w:rPr>
          <w:spacing w:val="1"/>
          <w:sz w:val="23"/>
          <w:szCs w:val="23"/>
        </w:rPr>
        <w:t>е</w:t>
      </w:r>
      <w:r w:rsidR="001767C9" w:rsidRPr="00964982">
        <w:rPr>
          <w:spacing w:val="-1"/>
          <w:sz w:val="23"/>
          <w:szCs w:val="23"/>
        </w:rPr>
        <w:t>ниц</w:t>
      </w:r>
      <w:r w:rsidR="001767C9" w:rsidRPr="00964982">
        <w:rPr>
          <w:spacing w:val="1"/>
          <w:sz w:val="23"/>
          <w:szCs w:val="23"/>
        </w:rPr>
        <w:t>а</w:t>
      </w:r>
      <w:r w:rsidR="001767C9" w:rsidRPr="00964982">
        <w:rPr>
          <w:sz w:val="23"/>
          <w:szCs w:val="23"/>
        </w:rPr>
        <w:t>,</w:t>
      </w:r>
      <w:r w:rsidR="001767C9" w:rsidRPr="00964982">
        <w:rPr>
          <w:spacing w:val="5"/>
          <w:sz w:val="23"/>
          <w:szCs w:val="23"/>
        </w:rPr>
        <w:t xml:space="preserve"> </w:t>
      </w:r>
      <w:r w:rsidR="001767C9" w:rsidRPr="00964982">
        <w:rPr>
          <w:sz w:val="23"/>
          <w:szCs w:val="23"/>
        </w:rPr>
        <w:t>о</w:t>
      </w:r>
      <w:r w:rsidR="001767C9" w:rsidRPr="00964982">
        <w:rPr>
          <w:spacing w:val="-1"/>
          <w:sz w:val="23"/>
          <w:szCs w:val="23"/>
        </w:rPr>
        <w:t>в</w:t>
      </w:r>
      <w:r w:rsidR="001767C9" w:rsidRPr="00964982">
        <w:rPr>
          <w:spacing w:val="1"/>
          <w:sz w:val="23"/>
          <w:szCs w:val="23"/>
        </w:rPr>
        <w:t>е</w:t>
      </w:r>
      <w:r w:rsidR="001767C9" w:rsidRPr="00964982">
        <w:rPr>
          <w:sz w:val="23"/>
          <w:szCs w:val="23"/>
        </w:rPr>
        <w:t>р</w:t>
      </w:r>
      <w:r w:rsidR="001767C9" w:rsidRPr="00964982">
        <w:rPr>
          <w:spacing w:val="1"/>
          <w:sz w:val="23"/>
          <w:szCs w:val="23"/>
        </w:rPr>
        <w:t>е</w:t>
      </w:r>
      <w:r w:rsidR="001767C9" w:rsidRPr="00964982">
        <w:rPr>
          <w:spacing w:val="-1"/>
          <w:sz w:val="23"/>
          <w:szCs w:val="23"/>
        </w:rPr>
        <w:t>н</w:t>
      </w:r>
      <w:r w:rsidR="001767C9" w:rsidRPr="00964982">
        <w:rPr>
          <w:sz w:val="23"/>
          <w:szCs w:val="23"/>
        </w:rPr>
        <w:t>ом</w:t>
      </w:r>
      <w:r w:rsidR="001767C9" w:rsidRPr="00964982">
        <w:rPr>
          <w:spacing w:val="5"/>
          <w:sz w:val="23"/>
          <w:szCs w:val="23"/>
        </w:rPr>
        <w:t xml:space="preserve"> </w:t>
      </w:r>
      <w:r w:rsidR="001767C9" w:rsidRPr="00964982">
        <w:rPr>
          <w:sz w:val="23"/>
          <w:szCs w:val="23"/>
        </w:rPr>
        <w:t xml:space="preserve">од </w:t>
      </w:r>
      <w:r w:rsidR="001767C9" w:rsidRPr="00964982">
        <w:rPr>
          <w:spacing w:val="-1"/>
          <w:sz w:val="23"/>
          <w:szCs w:val="23"/>
        </w:rPr>
        <w:t>п</w:t>
      </w:r>
      <w:r w:rsidR="001767C9" w:rsidRPr="00964982">
        <w:rPr>
          <w:sz w:val="23"/>
          <w:szCs w:val="23"/>
        </w:rPr>
        <w:t>о</w:t>
      </w:r>
      <w:r w:rsidR="001767C9" w:rsidRPr="00964982">
        <w:rPr>
          <w:spacing w:val="1"/>
          <w:sz w:val="23"/>
          <w:szCs w:val="23"/>
        </w:rPr>
        <w:t>с</w:t>
      </w:r>
      <w:r w:rsidR="001767C9" w:rsidRPr="00964982">
        <w:rPr>
          <w:sz w:val="23"/>
          <w:szCs w:val="23"/>
        </w:rPr>
        <w:t>лов</w:t>
      </w:r>
      <w:r w:rsidR="001767C9" w:rsidRPr="00964982">
        <w:rPr>
          <w:spacing w:val="-1"/>
          <w:sz w:val="23"/>
          <w:szCs w:val="23"/>
        </w:rPr>
        <w:t>н</w:t>
      </w:r>
      <w:r w:rsidR="001767C9" w:rsidRPr="00964982">
        <w:rPr>
          <w:sz w:val="23"/>
          <w:szCs w:val="23"/>
        </w:rPr>
        <w:t>е</w:t>
      </w:r>
      <w:r w:rsidR="001767C9" w:rsidRPr="00964982">
        <w:rPr>
          <w:spacing w:val="1"/>
          <w:sz w:val="23"/>
          <w:szCs w:val="23"/>
        </w:rPr>
        <w:t xml:space="preserve"> </w:t>
      </w:r>
      <w:r w:rsidR="001767C9" w:rsidRPr="00964982">
        <w:rPr>
          <w:sz w:val="23"/>
          <w:szCs w:val="23"/>
        </w:rPr>
        <w:t>б</w:t>
      </w:r>
      <w:r w:rsidR="001767C9" w:rsidRPr="00964982">
        <w:rPr>
          <w:spacing w:val="1"/>
          <w:sz w:val="23"/>
          <w:szCs w:val="23"/>
        </w:rPr>
        <w:t>а</w:t>
      </w:r>
      <w:r w:rsidR="001767C9" w:rsidRPr="00964982">
        <w:rPr>
          <w:spacing w:val="-1"/>
          <w:sz w:val="23"/>
          <w:szCs w:val="23"/>
        </w:rPr>
        <w:t>н</w:t>
      </w:r>
      <w:r w:rsidR="001767C9" w:rsidRPr="00964982">
        <w:rPr>
          <w:spacing w:val="-2"/>
          <w:sz w:val="23"/>
          <w:szCs w:val="23"/>
        </w:rPr>
        <w:t>к</w:t>
      </w:r>
      <w:r w:rsidR="001767C9" w:rsidRPr="00964982">
        <w:rPr>
          <w:sz w:val="23"/>
          <w:szCs w:val="23"/>
        </w:rPr>
        <w:t>е</w:t>
      </w:r>
      <w:r w:rsidR="001767C9" w:rsidRPr="00964982">
        <w:rPr>
          <w:spacing w:val="1"/>
          <w:sz w:val="23"/>
          <w:szCs w:val="23"/>
        </w:rPr>
        <w:t xml:space="preserve"> </w:t>
      </w:r>
      <w:r w:rsidR="001767C9" w:rsidRPr="00964982">
        <w:rPr>
          <w:sz w:val="23"/>
          <w:szCs w:val="23"/>
        </w:rPr>
        <w:t>р</w:t>
      </w:r>
      <w:r w:rsidR="001767C9" w:rsidRPr="00964982">
        <w:rPr>
          <w:spacing w:val="1"/>
          <w:sz w:val="23"/>
          <w:szCs w:val="23"/>
        </w:rPr>
        <w:t>е</w:t>
      </w:r>
      <w:r w:rsidR="001767C9" w:rsidRPr="00964982">
        <w:rPr>
          <w:spacing w:val="-1"/>
          <w:sz w:val="23"/>
          <w:szCs w:val="23"/>
        </w:rPr>
        <w:t>ги</w:t>
      </w:r>
      <w:r w:rsidR="001767C9" w:rsidRPr="00964982">
        <w:rPr>
          <w:spacing w:val="1"/>
          <w:sz w:val="23"/>
          <w:szCs w:val="23"/>
        </w:rPr>
        <w:t>с</w:t>
      </w:r>
      <w:r w:rsidR="001767C9" w:rsidRPr="00964982">
        <w:rPr>
          <w:sz w:val="23"/>
          <w:szCs w:val="23"/>
        </w:rPr>
        <w:t>тр</w:t>
      </w:r>
      <w:r w:rsidR="001767C9" w:rsidRPr="00964982">
        <w:rPr>
          <w:spacing w:val="-2"/>
          <w:sz w:val="23"/>
          <w:szCs w:val="23"/>
        </w:rPr>
        <w:t>о</w:t>
      </w:r>
      <w:r w:rsidR="001767C9" w:rsidRPr="00964982">
        <w:rPr>
          <w:spacing w:val="-1"/>
          <w:sz w:val="23"/>
          <w:szCs w:val="23"/>
        </w:rPr>
        <w:t>в</w:t>
      </w:r>
      <w:r w:rsidR="001767C9" w:rsidRPr="00964982">
        <w:rPr>
          <w:spacing w:val="1"/>
          <w:sz w:val="23"/>
          <w:szCs w:val="23"/>
        </w:rPr>
        <w:t>а</w:t>
      </w:r>
      <w:r w:rsidR="001767C9" w:rsidRPr="00964982">
        <w:rPr>
          <w:spacing w:val="-1"/>
          <w:sz w:val="23"/>
          <w:szCs w:val="23"/>
        </w:rPr>
        <w:t>н</w:t>
      </w:r>
      <w:r w:rsidR="001767C9" w:rsidRPr="00964982">
        <w:rPr>
          <w:sz w:val="23"/>
          <w:szCs w:val="23"/>
        </w:rPr>
        <w:t>ом</w:t>
      </w:r>
      <w:r w:rsidR="001767C9" w:rsidRPr="00964982">
        <w:rPr>
          <w:spacing w:val="3"/>
          <w:sz w:val="23"/>
          <w:szCs w:val="23"/>
        </w:rPr>
        <w:t xml:space="preserve"> </w:t>
      </w:r>
      <w:r w:rsidR="001767C9" w:rsidRPr="00964982">
        <w:rPr>
          <w:sz w:val="23"/>
          <w:szCs w:val="23"/>
        </w:rPr>
        <w:t>у</w:t>
      </w:r>
      <w:r w:rsidR="001767C9" w:rsidRPr="00964982">
        <w:rPr>
          <w:spacing w:val="-5"/>
          <w:sz w:val="23"/>
          <w:szCs w:val="23"/>
        </w:rPr>
        <w:t xml:space="preserve"> </w:t>
      </w:r>
      <w:r w:rsidR="001767C9" w:rsidRPr="00964982">
        <w:rPr>
          <w:spacing w:val="-1"/>
          <w:sz w:val="23"/>
          <w:szCs w:val="23"/>
        </w:rPr>
        <w:t>Р</w:t>
      </w:r>
      <w:r w:rsidR="001767C9" w:rsidRPr="00964982">
        <w:rPr>
          <w:spacing w:val="1"/>
          <w:sz w:val="23"/>
          <w:szCs w:val="23"/>
        </w:rPr>
        <w:t>е</w:t>
      </w:r>
      <w:r w:rsidR="001767C9" w:rsidRPr="00964982">
        <w:rPr>
          <w:spacing w:val="-1"/>
          <w:sz w:val="23"/>
          <w:szCs w:val="23"/>
        </w:rPr>
        <w:t>ги</w:t>
      </w:r>
      <w:r w:rsidR="001767C9" w:rsidRPr="00964982">
        <w:rPr>
          <w:spacing w:val="1"/>
          <w:sz w:val="23"/>
          <w:szCs w:val="23"/>
        </w:rPr>
        <w:t>с</w:t>
      </w:r>
      <w:r w:rsidR="001767C9" w:rsidRPr="00964982">
        <w:rPr>
          <w:sz w:val="23"/>
          <w:szCs w:val="23"/>
        </w:rPr>
        <w:t>т</w:t>
      </w:r>
      <w:r w:rsidR="001767C9" w:rsidRPr="00964982">
        <w:rPr>
          <w:spacing w:val="2"/>
          <w:sz w:val="23"/>
          <w:szCs w:val="23"/>
        </w:rPr>
        <w:t>р</w:t>
      </w:r>
      <w:r w:rsidR="001767C9" w:rsidRPr="00964982">
        <w:rPr>
          <w:sz w:val="23"/>
          <w:szCs w:val="23"/>
        </w:rPr>
        <w:t>у</w:t>
      </w:r>
      <w:r w:rsidR="001767C9" w:rsidRPr="00964982">
        <w:rPr>
          <w:spacing w:val="-5"/>
          <w:sz w:val="23"/>
          <w:szCs w:val="23"/>
        </w:rPr>
        <w:t xml:space="preserve"> </w:t>
      </w:r>
      <w:r w:rsidR="001767C9" w:rsidRPr="00964982">
        <w:rPr>
          <w:spacing w:val="4"/>
          <w:sz w:val="23"/>
          <w:szCs w:val="23"/>
        </w:rPr>
        <w:t>м</w:t>
      </w:r>
      <w:r w:rsidR="001767C9" w:rsidRPr="00964982">
        <w:rPr>
          <w:spacing w:val="1"/>
          <w:sz w:val="23"/>
          <w:szCs w:val="23"/>
        </w:rPr>
        <w:t>е</w:t>
      </w:r>
      <w:r w:rsidR="001767C9" w:rsidRPr="00964982">
        <w:rPr>
          <w:spacing w:val="-1"/>
          <w:sz w:val="23"/>
          <w:szCs w:val="23"/>
        </w:rPr>
        <w:t>ни</w:t>
      </w:r>
      <w:r w:rsidR="001767C9" w:rsidRPr="00964982">
        <w:rPr>
          <w:spacing w:val="1"/>
          <w:sz w:val="23"/>
          <w:szCs w:val="23"/>
        </w:rPr>
        <w:t>ц</w:t>
      </w:r>
      <w:r w:rsidR="001767C9" w:rsidRPr="00964982">
        <w:rPr>
          <w:sz w:val="23"/>
          <w:szCs w:val="23"/>
        </w:rPr>
        <w:t>а</w:t>
      </w:r>
      <w:r w:rsidR="001767C9" w:rsidRPr="00964982">
        <w:rPr>
          <w:spacing w:val="1"/>
          <w:sz w:val="23"/>
          <w:szCs w:val="23"/>
        </w:rPr>
        <w:t xml:space="preserve"> </w:t>
      </w:r>
      <w:r w:rsidR="001767C9" w:rsidRPr="00964982">
        <w:rPr>
          <w:spacing w:val="-1"/>
          <w:sz w:val="23"/>
          <w:szCs w:val="23"/>
        </w:rPr>
        <w:t>Н</w:t>
      </w:r>
      <w:r w:rsidR="001767C9" w:rsidRPr="00964982">
        <w:rPr>
          <w:spacing w:val="1"/>
          <w:sz w:val="23"/>
          <w:szCs w:val="23"/>
        </w:rPr>
        <w:t>а</w:t>
      </w:r>
      <w:r w:rsidR="001767C9" w:rsidRPr="00964982">
        <w:rPr>
          <w:sz w:val="23"/>
          <w:szCs w:val="23"/>
        </w:rPr>
        <w:t>родне</w:t>
      </w:r>
      <w:r w:rsidR="001767C9" w:rsidRPr="00964982">
        <w:rPr>
          <w:spacing w:val="-2"/>
          <w:sz w:val="23"/>
          <w:szCs w:val="23"/>
        </w:rPr>
        <w:t xml:space="preserve"> </w:t>
      </w:r>
      <w:r w:rsidR="001767C9" w:rsidRPr="00964982">
        <w:rPr>
          <w:sz w:val="23"/>
          <w:szCs w:val="23"/>
        </w:rPr>
        <w:t>б</w:t>
      </w:r>
      <w:r w:rsidR="001767C9" w:rsidRPr="00964982">
        <w:rPr>
          <w:spacing w:val="1"/>
          <w:sz w:val="23"/>
          <w:szCs w:val="23"/>
        </w:rPr>
        <w:t>а</w:t>
      </w:r>
      <w:r w:rsidR="001767C9" w:rsidRPr="00964982">
        <w:rPr>
          <w:spacing w:val="-1"/>
          <w:sz w:val="23"/>
          <w:szCs w:val="23"/>
        </w:rPr>
        <w:t>н</w:t>
      </w:r>
      <w:r w:rsidR="001767C9" w:rsidRPr="00964982">
        <w:rPr>
          <w:spacing w:val="-2"/>
          <w:sz w:val="23"/>
          <w:szCs w:val="23"/>
        </w:rPr>
        <w:t>к</w:t>
      </w:r>
      <w:r w:rsidR="001767C9" w:rsidRPr="00964982">
        <w:rPr>
          <w:sz w:val="23"/>
          <w:szCs w:val="23"/>
        </w:rPr>
        <w:t>е</w:t>
      </w:r>
      <w:r w:rsidR="001767C9" w:rsidRPr="00964982">
        <w:rPr>
          <w:spacing w:val="1"/>
          <w:sz w:val="23"/>
          <w:szCs w:val="23"/>
        </w:rPr>
        <w:t xml:space="preserve"> </w:t>
      </w:r>
      <w:r w:rsidR="001767C9" w:rsidRPr="00964982">
        <w:rPr>
          <w:sz w:val="23"/>
          <w:szCs w:val="23"/>
        </w:rPr>
        <w:t>Срби</w:t>
      </w:r>
      <w:r w:rsidR="001767C9" w:rsidRPr="00964982">
        <w:rPr>
          <w:spacing w:val="-2"/>
          <w:sz w:val="23"/>
          <w:szCs w:val="23"/>
        </w:rPr>
        <w:t>ј</w:t>
      </w:r>
      <w:r w:rsidR="001767C9" w:rsidRPr="00964982">
        <w:rPr>
          <w:spacing w:val="1"/>
          <w:sz w:val="23"/>
          <w:szCs w:val="23"/>
        </w:rPr>
        <w:t>е</w:t>
      </w:r>
      <w:r w:rsidR="001767C9" w:rsidRPr="00964982">
        <w:rPr>
          <w:sz w:val="23"/>
          <w:szCs w:val="23"/>
        </w:rPr>
        <w:t>.</w:t>
      </w:r>
    </w:p>
    <w:p w:rsidR="001767C9" w:rsidRPr="00964982" w:rsidRDefault="001767C9" w:rsidP="001767C9">
      <w:pPr>
        <w:autoSpaceDE w:val="0"/>
        <w:autoSpaceDN w:val="0"/>
        <w:adjustRightInd w:val="0"/>
        <w:ind w:right="51"/>
        <w:jc w:val="both"/>
        <w:rPr>
          <w:sz w:val="23"/>
          <w:szCs w:val="23"/>
        </w:rPr>
        <w:sectPr w:rsidR="001767C9" w:rsidRPr="00964982">
          <w:type w:val="continuous"/>
          <w:pgSz w:w="11920" w:h="16840"/>
          <w:pgMar w:top="900" w:right="1100" w:bottom="1080" w:left="1300" w:header="708" w:footer="708" w:gutter="0"/>
          <w:cols w:space="708" w:equalWidth="0">
            <w:col w:w="9520"/>
          </w:cols>
          <w:noEndnote/>
        </w:sectPr>
      </w:pPr>
    </w:p>
    <w:p w:rsidR="001767C9" w:rsidRPr="00964982" w:rsidRDefault="001767C9" w:rsidP="001767C9">
      <w:pPr>
        <w:suppressAutoHyphens w:val="0"/>
        <w:spacing w:after="200" w:line="276" w:lineRule="auto"/>
        <w:rPr>
          <w:sz w:val="23"/>
          <w:szCs w:val="23"/>
        </w:rPr>
        <w:sectPr w:rsidR="001767C9" w:rsidRPr="00964982">
          <w:type w:val="continuous"/>
          <w:pgSz w:w="11920" w:h="16840"/>
          <w:pgMar w:top="900" w:right="1100" w:bottom="1080" w:left="1300" w:header="708" w:footer="708" w:gutter="0"/>
          <w:cols w:space="708" w:equalWidth="0">
            <w:col w:w="9520"/>
          </w:cols>
          <w:noEndnote/>
        </w:sectPr>
      </w:pPr>
    </w:p>
    <w:p w:rsidR="005677C3" w:rsidRPr="008C1572" w:rsidRDefault="005677C3" w:rsidP="005677C3">
      <w:pPr>
        <w:jc w:val="center"/>
        <w:rPr>
          <w:b/>
          <w:bCs/>
          <w:i/>
          <w:iCs/>
        </w:rPr>
      </w:pPr>
    </w:p>
    <w:p w:rsidR="005677C3" w:rsidRPr="008C1572" w:rsidRDefault="005677C3" w:rsidP="005677C3">
      <w:pPr>
        <w:pStyle w:val="Default"/>
        <w:shd w:val="clear" w:color="auto" w:fill="B8CCE4"/>
        <w:jc w:val="center"/>
        <w:rPr>
          <w:rFonts w:ascii="Times New Roman" w:hAnsi="Times New Roman" w:cs="Times New Roman"/>
          <w:b/>
        </w:rPr>
      </w:pPr>
      <w:r w:rsidRPr="008C1572">
        <w:rPr>
          <w:rFonts w:ascii="Times New Roman" w:hAnsi="Times New Roman" w:cs="Times New Roman"/>
          <w:b/>
          <w:bCs/>
        </w:rPr>
        <w:t xml:space="preserve">XV  МОДЕЛ УГОВОРА </w:t>
      </w:r>
    </w:p>
    <w:p w:rsidR="005677C3" w:rsidRPr="008C1572" w:rsidRDefault="005677C3" w:rsidP="005677C3">
      <w:pPr>
        <w:jc w:val="center"/>
        <w:rPr>
          <w:b/>
          <w:bCs/>
          <w:i/>
          <w:iCs/>
        </w:rPr>
      </w:pPr>
    </w:p>
    <w:p w:rsidR="00AB0E12" w:rsidRPr="00A01DA9" w:rsidRDefault="00AB0E12" w:rsidP="00AB0E12">
      <w:pPr>
        <w:autoSpaceDE w:val="0"/>
        <w:autoSpaceDN w:val="0"/>
        <w:adjustRightInd w:val="0"/>
        <w:jc w:val="both"/>
        <w:rPr>
          <w:iCs/>
          <w:sz w:val="16"/>
          <w:szCs w:val="16"/>
          <w:lang w:eastAsia="sr-Latn-CS"/>
        </w:rPr>
      </w:pPr>
    </w:p>
    <w:p w:rsidR="00AB0E12" w:rsidRPr="00A01DA9" w:rsidRDefault="00AB0E12" w:rsidP="00AB0E12">
      <w:pPr>
        <w:spacing w:after="120"/>
        <w:jc w:val="both"/>
      </w:pPr>
      <w:r w:rsidRPr="00A01DA9">
        <w:t>Закључен у Лајковцу, дана_____________</w:t>
      </w:r>
      <w:r>
        <w:t>.</w:t>
      </w:r>
      <w:r w:rsidRPr="00A01DA9">
        <w:t xml:space="preserve"> 201</w:t>
      </w:r>
      <w:r w:rsidR="0002797D">
        <w:rPr>
          <w:lang w:val="sr-Cyrl-RS"/>
        </w:rPr>
        <w:t>8</w:t>
      </w:r>
      <w:r w:rsidRPr="00A01DA9">
        <w:t>. године, између:</w:t>
      </w:r>
    </w:p>
    <w:p w:rsidR="00AB0E12" w:rsidRPr="00A01DA9" w:rsidRDefault="00332C74" w:rsidP="00AB0E12">
      <w:pPr>
        <w:numPr>
          <w:ilvl w:val="0"/>
          <w:numId w:val="44"/>
        </w:numPr>
        <w:suppressAutoHyphens w:val="0"/>
        <w:spacing w:line="240" w:lineRule="auto"/>
        <w:jc w:val="both"/>
      </w:pPr>
      <w:r>
        <w:t>О</w:t>
      </w:r>
      <w:r w:rsidR="00AB0E12" w:rsidRPr="00A01DA9">
        <w:t>пштине Лајковац</w:t>
      </w:r>
      <w:r>
        <w:rPr>
          <w:lang w:val="sr-Cyrl-RS"/>
        </w:rPr>
        <w:t>-</w:t>
      </w:r>
      <w:r w:rsidRPr="00A01DA9">
        <w:t>Општинске управе</w:t>
      </w:r>
      <w:r w:rsidR="00AB0E12" w:rsidRPr="00A01DA9">
        <w:t xml:space="preserve">, са седиштем у Лајковцу, Омладински трг 1, порески идентификациони број 101343119, матични број 07353154, коју заступа начелнк општинске управе </w:t>
      </w:r>
      <w:r>
        <w:rPr>
          <w:lang w:val="sr-Cyrl-RS"/>
        </w:rPr>
        <w:t>Љубица Новаковић</w:t>
      </w:r>
      <w:r w:rsidR="00AB0E12" w:rsidRPr="00A01DA9">
        <w:t>, дипл. правник ( у даљем тексту: Наручилац)</w:t>
      </w:r>
    </w:p>
    <w:p w:rsidR="00AB0E12" w:rsidRPr="00A01DA9" w:rsidRDefault="00AB0E12" w:rsidP="00AB0E12">
      <w:pPr>
        <w:ind w:left="1080"/>
        <w:jc w:val="both"/>
      </w:pPr>
    </w:p>
    <w:p w:rsidR="00AB0E12" w:rsidRPr="00A01DA9" w:rsidRDefault="00AB0E12" w:rsidP="00AB0E12">
      <w:pPr>
        <w:numPr>
          <w:ilvl w:val="0"/>
          <w:numId w:val="44"/>
        </w:numPr>
        <w:suppressAutoHyphens w:val="0"/>
        <w:spacing w:after="120" w:line="240" w:lineRule="auto"/>
        <w:jc w:val="both"/>
        <w:rPr>
          <w:sz w:val="22"/>
          <w:szCs w:val="22"/>
        </w:rPr>
      </w:pPr>
      <w:r w:rsidRPr="00A01DA9">
        <w:rPr>
          <w:b/>
          <w:sz w:val="22"/>
          <w:szCs w:val="22"/>
        </w:rPr>
        <w:t xml:space="preserve">____________________________________________________, </w:t>
      </w:r>
      <w:r w:rsidRPr="00A01DA9">
        <w:rPr>
          <w:sz w:val="22"/>
          <w:szCs w:val="22"/>
        </w:rPr>
        <w:t xml:space="preserve">ПИБ ______________, матични број __________________, текући рачун  _____________________,које заступа _____________________________, у даљем тексту </w:t>
      </w:r>
      <w:r w:rsidRPr="00A01DA9">
        <w:t>Извршилац</w:t>
      </w:r>
      <w:r w:rsidRPr="00A01DA9">
        <w:rPr>
          <w:sz w:val="22"/>
          <w:szCs w:val="22"/>
        </w:rPr>
        <w:t>,  који наступа са ________________________________________________________________ као чланом групе/ подизвођачем.</w:t>
      </w:r>
    </w:p>
    <w:p w:rsidR="00AB0E12" w:rsidRPr="00A01DA9" w:rsidRDefault="00AB0E12" w:rsidP="00AB0E12">
      <w:pPr>
        <w:spacing w:after="120"/>
        <w:ind w:left="1440" w:hanging="1440"/>
        <w:jc w:val="both"/>
        <w:rPr>
          <w:sz w:val="22"/>
          <w:szCs w:val="22"/>
        </w:rPr>
      </w:pPr>
      <w:r w:rsidRPr="00A01DA9">
        <w:rPr>
          <w:sz w:val="22"/>
          <w:szCs w:val="22"/>
        </w:rPr>
        <w:t xml:space="preserve">Констатација: </w:t>
      </w:r>
      <w:r w:rsidRPr="00A01DA9">
        <w:t>Уговор се закључује на основу Одлуке о додели уговора бр.*</w:t>
      </w:r>
      <w:r w:rsidRPr="00A01DA9">
        <w:rPr>
          <w:u w:val="single"/>
        </w:rPr>
        <w:t>***</w:t>
      </w:r>
      <w:r w:rsidRPr="00A01DA9">
        <w:t xml:space="preserve">од </w:t>
      </w:r>
      <w:r w:rsidRPr="00A01DA9">
        <w:rPr>
          <w:u w:val="single"/>
        </w:rPr>
        <w:t>****</w:t>
      </w:r>
      <w:r w:rsidR="0002797D">
        <w:t>2018</w:t>
      </w:r>
      <w:r w:rsidRPr="00A01DA9">
        <w:t>. године, а по спроведеном посту</w:t>
      </w:r>
      <w:r>
        <w:t>пку јавне набавке</w:t>
      </w:r>
      <w:r w:rsidR="000D1967">
        <w:rPr>
          <w:lang w:val="sr-Cyrl-RS"/>
        </w:rPr>
        <w:t xml:space="preserve"> </w:t>
      </w:r>
      <w:r w:rsidR="003853E9">
        <w:rPr>
          <w:lang w:val="sr-Cyrl-RS"/>
        </w:rPr>
        <w:t>отвореног поступка</w:t>
      </w:r>
      <w:r>
        <w:rPr>
          <w:lang w:val="sr-Cyrl-CS"/>
        </w:rPr>
        <w:t xml:space="preserve"> </w:t>
      </w:r>
      <w:r w:rsidRPr="00A01DA9">
        <w:t>у складу са Законом о јавним набавкама („Службени гласник РС“ број 124/2012</w:t>
      </w:r>
      <w:r w:rsidR="00BA0AE7">
        <w:rPr>
          <w:lang w:val="sr-Cyrl-RS"/>
        </w:rPr>
        <w:t>, 14/2015 и 68/2015</w:t>
      </w:r>
      <w:r w:rsidRPr="00A01DA9">
        <w:t>).</w:t>
      </w:r>
    </w:p>
    <w:p w:rsidR="00AB0E12" w:rsidRDefault="00AB0E12" w:rsidP="00AB0E12">
      <w:pPr>
        <w:tabs>
          <w:tab w:val="left" w:pos="3850"/>
          <w:tab w:val="center" w:pos="4320"/>
        </w:tabs>
        <w:jc w:val="center"/>
        <w:rPr>
          <w:b/>
          <w:lang w:val="sr-Cyrl-CS"/>
        </w:rPr>
      </w:pPr>
      <w:r w:rsidRPr="00A01DA9">
        <w:rPr>
          <w:b/>
        </w:rPr>
        <w:t>Члан 1.</w:t>
      </w:r>
    </w:p>
    <w:p w:rsidR="00AB0E12" w:rsidRPr="00AB0E12" w:rsidRDefault="00AB0E12" w:rsidP="00AB0E12">
      <w:pPr>
        <w:tabs>
          <w:tab w:val="left" w:pos="3850"/>
          <w:tab w:val="center" w:pos="4320"/>
        </w:tabs>
        <w:jc w:val="center"/>
        <w:rPr>
          <w:b/>
          <w:lang w:val="sr-Cyrl-CS"/>
        </w:rPr>
      </w:pPr>
    </w:p>
    <w:p w:rsidR="00AB0E12" w:rsidRPr="00A01DA9" w:rsidRDefault="00AB0E12" w:rsidP="00AB0E12">
      <w:pPr>
        <w:spacing w:after="120"/>
        <w:ind w:firstLine="720"/>
        <w:jc w:val="both"/>
      </w:pPr>
      <w:r w:rsidRPr="00A01DA9">
        <w:t xml:space="preserve">Предмет уговора је сукцесивна набавка услуге хуманог хватања и збрињавања животиња на подручју општине Лајковац, у свему према понуди Извршиоца бр.**** од </w:t>
      </w:r>
      <w:r w:rsidRPr="00A01DA9">
        <w:rPr>
          <w:u w:val="single"/>
        </w:rPr>
        <w:t>****</w:t>
      </w:r>
      <w:r w:rsidRPr="00A01DA9">
        <w:t>201</w:t>
      </w:r>
      <w:r w:rsidR="0002797D">
        <w:rPr>
          <w:lang w:val="sr-Cyrl-RS"/>
        </w:rPr>
        <w:t>8</w:t>
      </w:r>
      <w:r w:rsidRPr="00A01DA9">
        <w:t>. године, која је изабрана као најповољнија од стране Наручиоца, а која чини саставни део овог уговора.</w:t>
      </w:r>
    </w:p>
    <w:p w:rsidR="00AB0E12" w:rsidRDefault="00AB0E12" w:rsidP="00AB0E12">
      <w:pPr>
        <w:jc w:val="center"/>
        <w:rPr>
          <w:b/>
          <w:lang w:val="sr-Cyrl-CS"/>
        </w:rPr>
      </w:pPr>
      <w:r w:rsidRPr="00A01DA9">
        <w:rPr>
          <w:b/>
        </w:rPr>
        <w:t>Члан 2.</w:t>
      </w:r>
    </w:p>
    <w:p w:rsidR="005C7DDA" w:rsidRPr="005C7DDA" w:rsidRDefault="005C7DDA" w:rsidP="00AB0E12">
      <w:pPr>
        <w:jc w:val="center"/>
        <w:rPr>
          <w:b/>
          <w:lang w:val="sr-Cyrl-CS"/>
        </w:rPr>
      </w:pPr>
    </w:p>
    <w:p w:rsidR="00AB0E12" w:rsidRDefault="00AB0E12" w:rsidP="00AB0E12">
      <w:pPr>
        <w:autoSpaceDE w:val="0"/>
        <w:autoSpaceDN w:val="0"/>
        <w:adjustRightInd w:val="0"/>
        <w:spacing w:after="120"/>
        <w:ind w:firstLine="720"/>
        <w:jc w:val="both"/>
        <w:rPr>
          <w:i/>
          <w:lang w:val="sr-Cyrl-CS"/>
        </w:rPr>
      </w:pPr>
      <w:bookmarkStart w:id="1" w:name="_Toc306315456"/>
      <w:bookmarkStart w:id="2" w:name="_Toc306316466"/>
      <w:r w:rsidRPr="00A01DA9">
        <w:t xml:space="preserve"> В</w:t>
      </w:r>
      <w:r w:rsidR="005C7DDA">
        <w:t>редност Уговора</w:t>
      </w:r>
      <w:r w:rsidR="005C7DDA">
        <w:rPr>
          <w:lang w:val="sr-Cyrl-CS"/>
        </w:rPr>
        <w:t xml:space="preserve"> </w:t>
      </w:r>
      <w:r w:rsidRPr="00A01DA9">
        <w:t>износи ________________динара без ПДВ-а, односно _____________ динара са ПДВ-ом.</w:t>
      </w:r>
      <w:r w:rsidRPr="00A01DA9">
        <w:rPr>
          <w:i/>
        </w:rPr>
        <w:t>(Уколико је Извршилац који треба да реализује уговор паушални порески обавезник вредност уговора је _______________</w:t>
      </w:r>
      <w:r w:rsidR="005C7DDA">
        <w:rPr>
          <w:i/>
          <w:lang w:val="sr-Cyrl-CS"/>
        </w:rPr>
        <w:t>__________</w:t>
      </w:r>
      <w:r w:rsidRPr="00A01DA9">
        <w:rPr>
          <w:i/>
        </w:rPr>
        <w:t xml:space="preserve">  динара)</w:t>
      </w:r>
    </w:p>
    <w:p w:rsidR="005C7DDA" w:rsidRPr="005C7DDA" w:rsidRDefault="005C7DDA" w:rsidP="00AB0E12">
      <w:pPr>
        <w:autoSpaceDE w:val="0"/>
        <w:autoSpaceDN w:val="0"/>
        <w:adjustRightInd w:val="0"/>
        <w:spacing w:after="120"/>
        <w:ind w:firstLine="720"/>
        <w:jc w:val="both"/>
        <w:rPr>
          <w:lang w:val="sr-Cyrl-CS"/>
        </w:rPr>
      </w:pPr>
    </w:p>
    <w:bookmarkEnd w:id="1"/>
    <w:bookmarkEnd w:id="2"/>
    <w:p w:rsidR="00AB0E12" w:rsidRDefault="00AB0E12" w:rsidP="00AB0E12">
      <w:pPr>
        <w:jc w:val="center"/>
        <w:rPr>
          <w:b/>
        </w:rPr>
      </w:pPr>
      <w:r w:rsidRPr="00A01DA9">
        <w:rPr>
          <w:b/>
        </w:rPr>
        <w:t>Члан 3.</w:t>
      </w:r>
    </w:p>
    <w:p w:rsidR="003853E9" w:rsidRDefault="003853E9" w:rsidP="003853E9">
      <w:pPr>
        <w:shd w:val="clear" w:color="auto" w:fill="FFFFFF"/>
        <w:spacing w:line="250" w:lineRule="exact"/>
        <w:jc w:val="both"/>
        <w:rPr>
          <w:lang w:val="sr-Cyrl-RS"/>
        </w:rPr>
      </w:pPr>
      <w:r>
        <w:rPr>
          <w:lang w:val="sr-Cyrl-RS"/>
        </w:rPr>
        <w:t>Обавезе које доспевају у наредној</w:t>
      </w:r>
      <w:r w:rsidR="005F50CA">
        <w:t xml:space="preserve"> </w:t>
      </w:r>
      <w:r w:rsidR="005F50CA">
        <w:rPr>
          <w:lang w:val="sr-Cyrl-RS"/>
        </w:rPr>
        <w:t>(2018-ој)</w:t>
      </w:r>
      <w:r>
        <w:rPr>
          <w:lang w:val="sr-Cyrl-RS"/>
        </w:rPr>
        <w:t xml:space="preserve"> буџетској години </w:t>
      </w:r>
      <w:r w:rsidR="005F50CA">
        <w:rPr>
          <w:lang w:val="sr-Cyrl-RS"/>
        </w:rPr>
        <w:t>по јавној набавци</w:t>
      </w:r>
      <w:r>
        <w:rPr>
          <w:lang w:val="sr-Cyrl-RS"/>
        </w:rPr>
        <w:t xml:space="preserve"> отвореног поступка бр </w:t>
      </w:r>
      <w:r w:rsidR="0002797D">
        <w:rPr>
          <w:lang w:val="sr-Cyrl-RS"/>
        </w:rPr>
        <w:t>94/18</w:t>
      </w:r>
      <w:r>
        <w:rPr>
          <w:lang w:val="sr-Cyrl-RS"/>
        </w:rPr>
        <w:t xml:space="preserve"> Услуге заштите животиња, биће реализоване највише</w:t>
      </w:r>
      <w:r w:rsidR="005F50CA">
        <w:rPr>
          <w:lang w:val="sr-Cyrl-RS"/>
        </w:rPr>
        <w:t xml:space="preserve"> до износа средстава која ће </w:t>
      </w:r>
      <w:r>
        <w:rPr>
          <w:lang w:val="sr-Cyrl-RS"/>
        </w:rPr>
        <w:t>за ту дату намену бити одобрена у тој (201</w:t>
      </w:r>
      <w:r w:rsidR="0002797D">
        <w:rPr>
          <w:lang w:val="sr-Cyrl-RS"/>
        </w:rPr>
        <w:t>9</w:t>
      </w:r>
      <w:r>
        <w:rPr>
          <w:lang w:val="sr-Cyrl-RS"/>
        </w:rPr>
        <w:t xml:space="preserve">-ој) буџетској години. </w:t>
      </w:r>
    </w:p>
    <w:p w:rsidR="003853E9" w:rsidRDefault="003853E9" w:rsidP="003853E9">
      <w:pPr>
        <w:shd w:val="clear" w:color="auto" w:fill="FFFFFF"/>
        <w:spacing w:line="250" w:lineRule="exact"/>
        <w:jc w:val="both"/>
        <w:rPr>
          <w:lang w:val="sr-Cyrl-RS"/>
        </w:rPr>
      </w:pPr>
    </w:p>
    <w:p w:rsidR="003853E9" w:rsidRPr="003853E9" w:rsidRDefault="003853E9" w:rsidP="00AB0E12">
      <w:pPr>
        <w:jc w:val="center"/>
        <w:rPr>
          <w:b/>
          <w:lang w:val="sr-Cyrl-RS"/>
        </w:rPr>
      </w:pPr>
      <w:r>
        <w:rPr>
          <w:b/>
          <w:lang w:val="sr-Cyrl-RS"/>
        </w:rPr>
        <w:t>Члан 4.</w:t>
      </w:r>
    </w:p>
    <w:p w:rsidR="007A0F15" w:rsidRDefault="007A0F15" w:rsidP="00AB0E12">
      <w:pPr>
        <w:jc w:val="center"/>
        <w:rPr>
          <w:b/>
        </w:rPr>
      </w:pPr>
    </w:p>
    <w:p w:rsidR="00AB0E12" w:rsidRPr="00A01DA9" w:rsidRDefault="00AB0E12" w:rsidP="00AB0E12">
      <w:pPr>
        <w:autoSpaceDE w:val="0"/>
        <w:autoSpaceDN w:val="0"/>
        <w:adjustRightInd w:val="0"/>
        <w:ind w:firstLine="720"/>
        <w:jc w:val="both"/>
      </w:pPr>
      <w:r w:rsidRPr="00A01DA9">
        <w:t>Извршилац и Наручилац су</w:t>
      </w:r>
      <w:r w:rsidR="0080039E">
        <w:rPr>
          <w:lang w:val="sr-Cyrl-RS"/>
        </w:rPr>
        <w:t xml:space="preserve"> </w:t>
      </w:r>
      <w:r w:rsidRPr="00A01DA9">
        <w:t>сагласани да се плаћање за извршену услугу изврши  у року од _____ дана</w:t>
      </w:r>
      <w:r w:rsidR="005C7DDA">
        <w:rPr>
          <w:lang w:val="sr-Cyrl-CS"/>
        </w:rPr>
        <w:t xml:space="preserve"> </w:t>
      </w:r>
      <w:r w:rsidRPr="00A01DA9">
        <w:t xml:space="preserve">од дана пријема исправног рачуна,а најкасније </w:t>
      </w:r>
      <w:r>
        <w:t>45 дана од дана достављања исправног рачуна.</w:t>
      </w:r>
    </w:p>
    <w:p w:rsidR="007A0F15" w:rsidRDefault="00AB0E12" w:rsidP="00E8775F">
      <w:pPr>
        <w:spacing w:after="120"/>
        <w:ind w:firstLine="720"/>
        <w:jc w:val="both"/>
      </w:pPr>
      <w:r w:rsidRPr="00A01DA9">
        <w:t>Наручилац задржава право да динамику уплате средстава усклађује са ликвидним могућностима буџета општине Лајковац.</w:t>
      </w:r>
    </w:p>
    <w:p w:rsidR="00E8775F" w:rsidRDefault="00E8775F" w:rsidP="00E8775F">
      <w:pPr>
        <w:spacing w:after="120"/>
        <w:ind w:firstLine="720"/>
        <w:jc w:val="both"/>
        <w:rPr>
          <w:b/>
        </w:rPr>
      </w:pPr>
    </w:p>
    <w:p w:rsidR="00AB0E12" w:rsidRPr="00A01DA9" w:rsidRDefault="003853E9" w:rsidP="00AB0E12">
      <w:pPr>
        <w:spacing w:before="120"/>
        <w:jc w:val="center"/>
        <w:rPr>
          <w:b/>
        </w:rPr>
      </w:pPr>
      <w:r>
        <w:rPr>
          <w:b/>
        </w:rPr>
        <w:lastRenderedPageBreak/>
        <w:t>Члан 5</w:t>
      </w:r>
      <w:r w:rsidR="00AB0E12" w:rsidRPr="00A01DA9">
        <w:rPr>
          <w:b/>
        </w:rPr>
        <w:t>.</w:t>
      </w:r>
    </w:p>
    <w:p w:rsidR="00AB0E12" w:rsidRPr="00A01DA9" w:rsidRDefault="00AB0E12" w:rsidP="00AB0E12">
      <w:pPr>
        <w:spacing w:before="120"/>
        <w:jc w:val="both"/>
        <w:rPr>
          <w:b/>
        </w:rPr>
      </w:pPr>
    </w:p>
    <w:p w:rsidR="00AB0E12" w:rsidRDefault="00AB0E12" w:rsidP="00AB0E12">
      <w:pPr>
        <w:autoSpaceDE w:val="0"/>
        <w:autoSpaceDN w:val="0"/>
        <w:adjustRightInd w:val="0"/>
        <w:spacing w:after="120"/>
        <w:ind w:firstLine="720"/>
        <w:jc w:val="both"/>
        <w:rPr>
          <w:lang w:val="sr-Cyrl-CS"/>
        </w:rPr>
      </w:pPr>
      <w:r w:rsidRPr="00A01DA9">
        <w:t xml:space="preserve">Извршилац и Наручилац су сагласни да је 5 (пет) ухваћених животиња  минимални број јединки по интервенцији, сем у ванредним хитним случајевима. </w:t>
      </w:r>
    </w:p>
    <w:p w:rsidR="005C7DDA" w:rsidRPr="005C7DDA" w:rsidRDefault="005C7DDA" w:rsidP="00AB0E12">
      <w:pPr>
        <w:autoSpaceDE w:val="0"/>
        <w:autoSpaceDN w:val="0"/>
        <w:adjustRightInd w:val="0"/>
        <w:spacing w:after="120"/>
        <w:ind w:firstLine="720"/>
        <w:jc w:val="both"/>
        <w:rPr>
          <w:lang w:val="sr-Cyrl-CS"/>
        </w:rPr>
      </w:pPr>
    </w:p>
    <w:p w:rsidR="00AB0E12" w:rsidRPr="00A01DA9" w:rsidRDefault="003853E9" w:rsidP="00AB0E12">
      <w:pPr>
        <w:jc w:val="center"/>
        <w:rPr>
          <w:b/>
        </w:rPr>
      </w:pPr>
      <w:r>
        <w:rPr>
          <w:b/>
        </w:rPr>
        <w:t>Члан 6</w:t>
      </w:r>
      <w:r w:rsidR="00AB0E12" w:rsidRPr="00A01DA9">
        <w:rPr>
          <w:b/>
        </w:rPr>
        <w:t>.</w:t>
      </w:r>
    </w:p>
    <w:p w:rsidR="00AB0E12" w:rsidRPr="00A01DA9" w:rsidRDefault="00AB0E12" w:rsidP="00AB0E12">
      <w:pPr>
        <w:ind w:firstLine="720"/>
        <w:jc w:val="both"/>
        <w:rPr>
          <w:b/>
        </w:rPr>
      </w:pPr>
    </w:p>
    <w:p w:rsidR="00AB0E12" w:rsidRPr="00A01DA9" w:rsidRDefault="00AB0E12" w:rsidP="00AB0E12">
      <w:pPr>
        <w:ind w:firstLine="720"/>
        <w:jc w:val="both"/>
      </w:pPr>
      <w:r w:rsidRPr="00A01DA9">
        <w:t>Извршилац услуга за потребе Наручиоца обавља следеће услуге:</w:t>
      </w:r>
    </w:p>
    <w:p w:rsidR="00AB0E12" w:rsidRPr="00A01DA9" w:rsidRDefault="00AB0E12" w:rsidP="00AB0E12">
      <w:pPr>
        <w:autoSpaceDE w:val="0"/>
        <w:autoSpaceDN w:val="0"/>
        <w:adjustRightInd w:val="0"/>
        <w:jc w:val="both"/>
      </w:pPr>
      <w:r w:rsidRPr="00A01DA9">
        <w:t>- квалитетно, брзо и несметано обављање послова хватања животиња, евидентирање, превоз, смештај у боксове-кавезе и стално праћење од стране ветеринара и исхрана .</w:t>
      </w:r>
    </w:p>
    <w:p w:rsidR="00AB0E12" w:rsidRPr="00A01DA9" w:rsidRDefault="00AB0E12" w:rsidP="00AB0E12">
      <w:pPr>
        <w:jc w:val="both"/>
      </w:pPr>
      <w:r w:rsidRPr="00A01DA9">
        <w:t>- спровођење мера превентивне здравствене заштите животиња и потребну помоћ животињама од стране ветеринара, стручна тријажа ухваћених животиња, стерилизација, постоперативни третман стерилисаних јединки,дехелминтизација (спољашњи и унутрашњи паразити, вакцинација против беснила, микрочиповање (обележавање животиња  ако јединка већ није чипована) и фотоевидентирање,</w:t>
      </w:r>
    </w:p>
    <w:p w:rsidR="00AB0E12" w:rsidRPr="00A01DA9" w:rsidRDefault="00AB0E12" w:rsidP="00AB0E12">
      <w:pPr>
        <w:autoSpaceDE w:val="0"/>
        <w:autoSpaceDN w:val="0"/>
        <w:adjustRightInd w:val="0"/>
        <w:jc w:val="both"/>
      </w:pPr>
      <w:r w:rsidRPr="00A01DA9">
        <w:t>- брига о јединкама у трајању од 30 дана од дана смештаја у прихватилиште</w:t>
      </w:r>
    </w:p>
    <w:p w:rsidR="00AB0E12" w:rsidRPr="00A01DA9" w:rsidRDefault="00AB0E12" w:rsidP="00AB0E12">
      <w:pPr>
        <w:autoSpaceDE w:val="0"/>
        <w:autoSpaceDN w:val="0"/>
        <w:adjustRightInd w:val="0"/>
        <w:jc w:val="both"/>
      </w:pPr>
      <w:r w:rsidRPr="00A01DA9">
        <w:t xml:space="preserve">- здравствени третман болесних и повређених јединки </w:t>
      </w:r>
    </w:p>
    <w:p w:rsidR="00AB0E12" w:rsidRPr="00A01DA9" w:rsidRDefault="00AB0E12" w:rsidP="00AB0E12">
      <w:pPr>
        <w:autoSpaceDE w:val="0"/>
        <w:autoSpaceDN w:val="0"/>
        <w:adjustRightInd w:val="0"/>
        <w:jc w:val="both"/>
      </w:pPr>
      <w:r>
        <w:t xml:space="preserve"> - </w:t>
      </w:r>
      <w:r w:rsidRPr="00A01DA9">
        <w:t>брине о проналажењу власника, односно држаоца животиња;</w:t>
      </w:r>
    </w:p>
    <w:p w:rsidR="00AB0E12" w:rsidRPr="00A01DA9" w:rsidRDefault="00AB0E12" w:rsidP="00AB0E12">
      <w:pPr>
        <w:autoSpaceDE w:val="0"/>
        <w:autoSpaceDN w:val="0"/>
        <w:adjustRightInd w:val="0"/>
        <w:jc w:val="both"/>
      </w:pPr>
      <w:r>
        <w:t xml:space="preserve"> - </w:t>
      </w:r>
      <w:r w:rsidRPr="00A01DA9">
        <w:t>врати власнику, односно држаоцу, на његов захтев, животињу у року од 15 дана од дана смештаја у прихватилиште;</w:t>
      </w:r>
    </w:p>
    <w:p w:rsidR="00AB0E12" w:rsidRPr="00A01DA9" w:rsidRDefault="00AB0E12" w:rsidP="00AB0E12">
      <w:pPr>
        <w:autoSpaceDE w:val="0"/>
        <w:autoSpaceDN w:val="0"/>
        <w:adjustRightInd w:val="0"/>
        <w:jc w:val="both"/>
      </w:pPr>
      <w:r>
        <w:t xml:space="preserve"> -пса</w:t>
      </w:r>
      <w:r w:rsidRPr="00A01DA9">
        <w:t xml:space="preserve"> може поклонити ако је власник, односно држалац не преузме у року од 15 дана од дана смештаја у прихватилиште.</w:t>
      </w:r>
    </w:p>
    <w:p w:rsidR="00AB0E12" w:rsidRPr="00A01DA9" w:rsidRDefault="00AB0E12" w:rsidP="00AB0E12">
      <w:pPr>
        <w:jc w:val="both"/>
      </w:pPr>
      <w:r w:rsidRPr="00A01DA9">
        <w:t>-враћање животиња које су прошле стручну тријажу на првобитно место хватања.</w:t>
      </w:r>
    </w:p>
    <w:p w:rsidR="00E8775F" w:rsidRDefault="00AB0E12" w:rsidP="00E8775F">
      <w:pPr>
        <w:autoSpaceDE w:val="0"/>
        <w:autoSpaceDN w:val="0"/>
        <w:adjustRightInd w:val="0"/>
        <w:spacing w:after="120"/>
        <w:ind w:firstLine="720"/>
        <w:jc w:val="both"/>
      </w:pPr>
      <w:r w:rsidRPr="00A01DA9">
        <w:t>Извршилац се обавезује да поступа  са  пажњом доброг домаћина, тј. да обезбеди услове којима се задовољавају животне потребе животиње, као што су довољна количина квалитетне хране и воде, простор за кретање, исхрану и одмор, заклон, микроклиматски и хигијенски услови живота, присуство и контакт са животињама исте врсте и очување физичке, психичке и генетске целовитости животиње, као што је предузимање и спровођење превентивних,дијагностичких, хигијенских, терапеутских и других мера ради очувања здравственогстања животиње и спречавања настанка повреда, болести, стреса, бола, патње, страха и</w:t>
      </w:r>
      <w:r w:rsidR="005C7DDA">
        <w:rPr>
          <w:lang w:val="sr-Cyrl-CS"/>
        </w:rPr>
        <w:t xml:space="preserve"> </w:t>
      </w:r>
      <w:r w:rsidRPr="00A01DA9">
        <w:t>смрти животиње.</w:t>
      </w:r>
    </w:p>
    <w:p w:rsidR="00AB0E12" w:rsidRPr="00A01DA9" w:rsidRDefault="00E8775F" w:rsidP="00E8775F">
      <w:pPr>
        <w:autoSpaceDE w:val="0"/>
        <w:autoSpaceDN w:val="0"/>
        <w:adjustRightInd w:val="0"/>
        <w:spacing w:after="120"/>
        <w:ind w:firstLine="720"/>
        <w:rPr>
          <w:b/>
        </w:rPr>
      </w:pPr>
      <w:r>
        <w:rPr>
          <w:lang w:val="sr-Cyrl-RS"/>
        </w:rPr>
        <w:t xml:space="preserve">                                                           </w:t>
      </w:r>
      <w:r w:rsidR="003853E9">
        <w:rPr>
          <w:b/>
        </w:rPr>
        <w:t>Члан 7</w:t>
      </w:r>
      <w:r w:rsidR="00AB0E12" w:rsidRPr="00A01DA9">
        <w:rPr>
          <w:b/>
        </w:rPr>
        <w:t>.</w:t>
      </w:r>
    </w:p>
    <w:p w:rsidR="00AB0E12" w:rsidRPr="00A01DA9" w:rsidRDefault="00AB0E12" w:rsidP="00AB0E12">
      <w:pPr>
        <w:spacing w:before="120"/>
        <w:jc w:val="both"/>
        <w:rPr>
          <w:b/>
        </w:rPr>
      </w:pPr>
    </w:p>
    <w:p w:rsidR="00AB0E12" w:rsidRPr="00A01DA9" w:rsidRDefault="00AB0E12" w:rsidP="00AB0E12">
      <w:pPr>
        <w:autoSpaceDE w:val="0"/>
        <w:autoSpaceDN w:val="0"/>
        <w:adjustRightInd w:val="0"/>
        <w:ind w:firstLine="720"/>
        <w:jc w:val="both"/>
      </w:pPr>
      <w:r>
        <w:t xml:space="preserve">Извршилац је </w:t>
      </w:r>
      <w:r w:rsidRPr="00A01DA9">
        <w:t>одговоран је за живот, здравље и добробит животиња у</w:t>
      </w:r>
      <w:r w:rsidR="005C7DDA">
        <w:rPr>
          <w:lang w:val="sr-Cyrl-CS"/>
        </w:rPr>
        <w:t xml:space="preserve"> </w:t>
      </w:r>
      <w:r w:rsidRPr="00A01DA9">
        <w:t>прихватилишту и дужан је да води евиденцију о животињама и да ту евиденцију чува три године.</w:t>
      </w:r>
    </w:p>
    <w:p w:rsidR="00AB0E12" w:rsidRPr="00A01DA9" w:rsidRDefault="003853E9" w:rsidP="00AB0E12">
      <w:pPr>
        <w:spacing w:before="120"/>
        <w:jc w:val="center"/>
        <w:rPr>
          <w:b/>
        </w:rPr>
      </w:pPr>
      <w:r>
        <w:rPr>
          <w:b/>
        </w:rPr>
        <w:t>Члан 8</w:t>
      </w:r>
      <w:r w:rsidR="00AB0E12" w:rsidRPr="00A01DA9">
        <w:rPr>
          <w:b/>
        </w:rPr>
        <w:t>.</w:t>
      </w:r>
    </w:p>
    <w:p w:rsidR="00AB0E12" w:rsidRPr="00A01DA9" w:rsidRDefault="00AB0E12" w:rsidP="00AB0E12">
      <w:pPr>
        <w:spacing w:before="120"/>
        <w:jc w:val="both"/>
        <w:rPr>
          <w:b/>
        </w:rPr>
      </w:pPr>
    </w:p>
    <w:p w:rsidR="00AB0E12" w:rsidRDefault="00AB0E12" w:rsidP="00AB0E12">
      <w:pPr>
        <w:autoSpaceDE w:val="0"/>
        <w:autoSpaceDN w:val="0"/>
        <w:adjustRightInd w:val="0"/>
        <w:ind w:firstLine="720"/>
        <w:jc w:val="both"/>
        <w:rPr>
          <w:bCs/>
          <w:lang w:eastAsia="sr-Latn-CS"/>
        </w:rPr>
      </w:pPr>
      <w:r w:rsidRPr="00A01DA9">
        <w:t>Извршилац се обавезује да услугу извршава сукцесивно</w:t>
      </w:r>
      <w:r w:rsidRPr="00A01DA9">
        <w:rPr>
          <w:bCs/>
          <w:lang w:eastAsia="sr-Latn-CS"/>
        </w:rPr>
        <w:t xml:space="preserve"> у року од 3 (три) дана  од дана писменог позива комуналног инспектора наручиоца, док је у ванредним </w:t>
      </w:r>
      <w:r>
        <w:rPr>
          <w:bCs/>
          <w:lang w:eastAsia="sr-Latn-CS"/>
        </w:rPr>
        <w:t>хитним случајевима рок најдуже 2 (</w:t>
      </w:r>
      <w:r>
        <w:rPr>
          <w:bCs/>
          <w:lang w:val="sr-Cyrl-CS" w:eastAsia="sr-Latn-CS"/>
        </w:rPr>
        <w:t>два</w:t>
      </w:r>
      <w:r>
        <w:rPr>
          <w:bCs/>
          <w:lang w:eastAsia="sr-Latn-CS"/>
        </w:rPr>
        <w:t>) час</w:t>
      </w:r>
      <w:r w:rsidRPr="00A01DA9">
        <w:rPr>
          <w:bCs/>
          <w:lang w:eastAsia="sr-Latn-CS"/>
        </w:rPr>
        <w:t xml:space="preserve">а. </w:t>
      </w:r>
    </w:p>
    <w:p w:rsidR="00E8775F" w:rsidRDefault="00E8775F" w:rsidP="00AB0E12">
      <w:pPr>
        <w:autoSpaceDE w:val="0"/>
        <w:autoSpaceDN w:val="0"/>
        <w:adjustRightInd w:val="0"/>
        <w:ind w:firstLine="720"/>
        <w:jc w:val="both"/>
        <w:rPr>
          <w:bCs/>
          <w:lang w:eastAsia="sr-Latn-CS"/>
        </w:rPr>
      </w:pPr>
    </w:p>
    <w:p w:rsidR="00E8775F" w:rsidRDefault="00E8775F" w:rsidP="00AB0E12">
      <w:pPr>
        <w:autoSpaceDE w:val="0"/>
        <w:autoSpaceDN w:val="0"/>
        <w:adjustRightInd w:val="0"/>
        <w:ind w:firstLine="720"/>
        <w:jc w:val="both"/>
        <w:rPr>
          <w:bCs/>
          <w:lang w:eastAsia="sr-Latn-CS"/>
        </w:rPr>
      </w:pPr>
    </w:p>
    <w:p w:rsidR="00AB0E12" w:rsidRPr="00A01DA9" w:rsidRDefault="00AB0E12" w:rsidP="00AB0E12">
      <w:pPr>
        <w:spacing w:before="120"/>
        <w:jc w:val="center"/>
        <w:rPr>
          <w:b/>
        </w:rPr>
      </w:pPr>
      <w:r w:rsidRPr="00A01DA9">
        <w:rPr>
          <w:b/>
        </w:rPr>
        <w:lastRenderedPageBreak/>
        <w:t xml:space="preserve">Члан </w:t>
      </w:r>
      <w:r w:rsidR="003853E9">
        <w:rPr>
          <w:b/>
          <w:lang w:val="sr-Cyrl-RS"/>
        </w:rPr>
        <w:t>9</w:t>
      </w:r>
      <w:r w:rsidRPr="00A01DA9">
        <w:rPr>
          <w:b/>
        </w:rPr>
        <w:t>.</w:t>
      </w:r>
    </w:p>
    <w:p w:rsidR="00AB0E12" w:rsidRPr="00A01DA9" w:rsidRDefault="00AB0E12" w:rsidP="00AB0E12">
      <w:pPr>
        <w:spacing w:before="120"/>
        <w:jc w:val="both"/>
        <w:rPr>
          <w:b/>
        </w:rPr>
      </w:pPr>
    </w:p>
    <w:p w:rsidR="00AB0E12" w:rsidRPr="00A01DA9" w:rsidRDefault="00AB0E12" w:rsidP="00AB0E12">
      <w:pPr>
        <w:ind w:right="-285"/>
        <w:jc w:val="both"/>
      </w:pPr>
      <w:r w:rsidRPr="00A01DA9">
        <w:tab/>
        <w:t>Извршилац услуге се обавезује да о свакој извршеној услузи сачини записник који мора бити оверен како од извршиоца услуге тако и од стране комуналне инспекције.</w:t>
      </w:r>
    </w:p>
    <w:p w:rsidR="00AB0E12" w:rsidRPr="00A01DA9" w:rsidRDefault="00AB0E12" w:rsidP="00AB0E12">
      <w:pPr>
        <w:ind w:right="-285"/>
        <w:jc w:val="both"/>
      </w:pPr>
      <w:r w:rsidRPr="00A01DA9">
        <w:tab/>
        <w:t>Извршилац услуге је дужан да отпочне са вршењем услуге наредног дана по пријему налога од стране комуналне инспекције.</w:t>
      </w:r>
    </w:p>
    <w:p w:rsidR="00AB0E12" w:rsidRPr="00A01DA9" w:rsidRDefault="00AB0E12" w:rsidP="00AB0E12">
      <w:pPr>
        <w:ind w:right="-285"/>
        <w:jc w:val="both"/>
      </w:pPr>
    </w:p>
    <w:p w:rsidR="00AB0E12" w:rsidRPr="00A01DA9" w:rsidRDefault="00AB0E12" w:rsidP="00AB0E12">
      <w:pPr>
        <w:jc w:val="center"/>
        <w:rPr>
          <w:b/>
        </w:rPr>
      </w:pPr>
      <w:r w:rsidRPr="00A01DA9">
        <w:rPr>
          <w:b/>
        </w:rPr>
        <w:t xml:space="preserve">Члан </w:t>
      </w:r>
      <w:r w:rsidR="003853E9">
        <w:rPr>
          <w:b/>
          <w:lang w:val="sr-Cyrl-RS"/>
        </w:rPr>
        <w:t>10</w:t>
      </w:r>
      <w:r w:rsidRPr="00A01DA9">
        <w:rPr>
          <w:b/>
        </w:rPr>
        <w:t>.</w:t>
      </w:r>
    </w:p>
    <w:p w:rsidR="00AB0E12" w:rsidRPr="00A01DA9" w:rsidRDefault="00AB0E12" w:rsidP="00AB0E12">
      <w:pPr>
        <w:jc w:val="both"/>
        <w:rPr>
          <w:b/>
        </w:rPr>
      </w:pPr>
    </w:p>
    <w:p w:rsidR="005C7DDA" w:rsidRPr="000B3465" w:rsidRDefault="00AB0E12" w:rsidP="00305D9C">
      <w:pPr>
        <w:tabs>
          <w:tab w:val="num" w:pos="0"/>
        </w:tabs>
        <w:spacing w:after="120"/>
        <w:jc w:val="both"/>
        <w:rPr>
          <w:color w:val="auto"/>
        </w:rPr>
      </w:pPr>
      <w:r w:rsidRPr="00A01DA9">
        <w:tab/>
      </w:r>
      <w:r w:rsidR="005C7DDA" w:rsidRPr="000B3465">
        <w:rPr>
          <w:color w:val="auto"/>
        </w:rPr>
        <w:t>Извршилац је дужан да, најкасније у року од 15 (петнаест) дана од дана закључења овог уговора, преда наручиоцу оригинал сопствену бланко меницу за добро</w:t>
      </w:r>
      <w:r w:rsidR="00E8775F">
        <w:rPr>
          <w:color w:val="auto"/>
        </w:rPr>
        <w:t xml:space="preserve"> извршење посла у висини 10% </w:t>
      </w:r>
      <w:r w:rsidR="005C7DDA" w:rsidRPr="000B3465">
        <w:rPr>
          <w:color w:val="auto"/>
        </w:rPr>
        <w:t xml:space="preserve">вредности уговора </w:t>
      </w:r>
      <w:r w:rsidR="00E8775F">
        <w:rPr>
          <w:color w:val="auto"/>
          <w:lang w:val="sr-Cyrl-RS"/>
        </w:rPr>
        <w:t>без</w:t>
      </w:r>
      <w:r w:rsidR="005C7DDA" w:rsidRPr="000B3465">
        <w:rPr>
          <w:color w:val="auto"/>
        </w:rPr>
        <w:t xml:space="preserve"> ПДВ</w:t>
      </w:r>
      <w:r w:rsidR="00281B3F">
        <w:rPr>
          <w:color w:val="auto"/>
          <w:lang w:val="sr-Cyrl-RS"/>
        </w:rPr>
        <w:t>-</w:t>
      </w:r>
      <w:r w:rsidR="00E8775F">
        <w:rPr>
          <w:color w:val="auto"/>
          <w:lang w:val="sr-Cyrl-RS"/>
        </w:rPr>
        <w:t>а</w:t>
      </w:r>
      <w:r w:rsidR="005C7DDA" w:rsidRPr="000B3465">
        <w:rPr>
          <w:color w:val="auto"/>
        </w:rPr>
        <w:t xml:space="preserve">, са роком важности _____дана (минимум 30 (тридесет) дана) дужим од рока утврђеног за извршење уговорних обавеза . </w:t>
      </w:r>
    </w:p>
    <w:p w:rsidR="005C7DDA" w:rsidRPr="000B3465" w:rsidRDefault="005C7DDA" w:rsidP="008E5C9E">
      <w:pPr>
        <w:ind w:firstLine="720"/>
        <w:jc w:val="both"/>
        <w:rPr>
          <w:color w:val="auto"/>
        </w:rPr>
      </w:pPr>
      <w:r w:rsidRPr="000B3465">
        <w:rPr>
          <w:color w:val="auto"/>
        </w:rPr>
        <w:t>Оригинал сопствена бланко меница из става 1. овог члана мора бити прописно потписана и оверена са копијом депо картона, овлашћењем за попуну менице насловљеним на, Општинска управа општине Лајковац, са клаузулом „без протеста“ и потврдом/захтевом о регистрацији менице у Регистру меница Народне банке Србије.</w:t>
      </w:r>
    </w:p>
    <w:p w:rsidR="005C7DDA" w:rsidRPr="005C7DDA" w:rsidRDefault="005C7DDA" w:rsidP="00AB0E12">
      <w:pPr>
        <w:tabs>
          <w:tab w:val="num" w:pos="0"/>
        </w:tabs>
        <w:spacing w:after="120"/>
        <w:jc w:val="both"/>
        <w:rPr>
          <w:lang w:val="sr-Cyrl-CS"/>
        </w:rPr>
      </w:pPr>
    </w:p>
    <w:p w:rsidR="00AB0E12" w:rsidRPr="00A01DA9" w:rsidRDefault="00AB0E12" w:rsidP="005C7DDA">
      <w:pPr>
        <w:tabs>
          <w:tab w:val="num" w:pos="0"/>
        </w:tabs>
        <w:spacing w:after="120"/>
        <w:jc w:val="center"/>
      </w:pPr>
      <w:r>
        <w:rPr>
          <w:b/>
        </w:rPr>
        <w:t>Члан</w:t>
      </w:r>
      <w:r w:rsidR="000B3465">
        <w:rPr>
          <w:b/>
          <w:lang w:val="sr-Cyrl-RS"/>
        </w:rPr>
        <w:t xml:space="preserve"> </w:t>
      </w:r>
      <w:r w:rsidR="003853E9">
        <w:rPr>
          <w:b/>
        </w:rPr>
        <w:t>11</w:t>
      </w:r>
      <w:r w:rsidRPr="00A01DA9">
        <w:rPr>
          <w:b/>
        </w:rPr>
        <w:t>.</w:t>
      </w:r>
    </w:p>
    <w:p w:rsidR="00AB0E12" w:rsidRPr="00A01DA9" w:rsidRDefault="00AB0E12" w:rsidP="00AB0E12">
      <w:pPr>
        <w:spacing w:before="120"/>
        <w:jc w:val="both"/>
        <w:rPr>
          <w:b/>
        </w:rPr>
      </w:pPr>
    </w:p>
    <w:p w:rsidR="00AB0E12" w:rsidRPr="00A01DA9" w:rsidRDefault="00AB0E12" w:rsidP="00AB0E12">
      <w:pPr>
        <w:ind w:firstLine="720"/>
        <w:jc w:val="both"/>
      </w:pPr>
      <w:r w:rsidRPr="00A01DA9">
        <w:t>Овај уговор производи правна дејства од дана потписивања овлашћених лица обе уговорне стране и траје од дана з</w:t>
      </w:r>
      <w:r w:rsidR="003853E9">
        <w:t>акључивања уговора до 31.07</w:t>
      </w:r>
      <w:r w:rsidR="00281B3F">
        <w:t>.201</w:t>
      </w:r>
      <w:r w:rsidR="00305D9C">
        <w:rPr>
          <w:lang w:val="sr-Cyrl-RS"/>
        </w:rPr>
        <w:t>9</w:t>
      </w:r>
      <w:r w:rsidRPr="00A01DA9">
        <w:t>. године.</w:t>
      </w:r>
    </w:p>
    <w:p w:rsidR="00AB0E12" w:rsidRPr="00A01DA9" w:rsidRDefault="0030106A" w:rsidP="00AB0E12">
      <w:pPr>
        <w:ind w:firstLine="720"/>
        <w:jc w:val="both"/>
      </w:pPr>
      <w:r>
        <w:t>Уколико износ</w:t>
      </w:r>
      <w:r w:rsidR="00AB0E12" w:rsidRPr="00A01DA9">
        <w:t xml:space="preserve"> из члана 2. овог Уговора</w:t>
      </w:r>
      <w:r w:rsidR="003853E9">
        <w:t>не буде реализован до 31.07</w:t>
      </w:r>
      <w:r w:rsidR="00281B3F">
        <w:t>.201</w:t>
      </w:r>
      <w:r w:rsidR="00305D9C">
        <w:rPr>
          <w:lang w:val="sr-Cyrl-RS"/>
        </w:rPr>
        <w:t>9</w:t>
      </w:r>
      <w:r w:rsidR="00AB0E12" w:rsidRPr="00A01DA9">
        <w:t>. године, овај уговор престаје да производи правна дејстава и Извршилац нема право да тражи од Наручиоца испуњење уговора до уговореног износа.</w:t>
      </w:r>
    </w:p>
    <w:p w:rsidR="00AB0E12" w:rsidRDefault="00AB0E12" w:rsidP="00AB0E12">
      <w:pPr>
        <w:ind w:firstLine="720"/>
        <w:jc w:val="both"/>
        <w:rPr>
          <w:lang w:val="sr-Cyrl-CS"/>
        </w:rPr>
      </w:pPr>
      <w:r w:rsidRPr="00A01DA9">
        <w:t>Утрошком средстава Наручиоца у износу уговорене вредности  пре истека рока из става 1. овога члана, овај уговор престаје да важи, о чему Извршилац обавештава Наручиоца.</w:t>
      </w:r>
    </w:p>
    <w:p w:rsidR="005C7DDA" w:rsidRPr="000B3465" w:rsidRDefault="005C7DDA" w:rsidP="000B3465">
      <w:pPr>
        <w:pStyle w:val="Default"/>
        <w:ind w:firstLine="720"/>
        <w:jc w:val="both"/>
        <w:rPr>
          <w:rFonts w:ascii="Times New Roman" w:hAnsi="Times New Roman" w:cs="Times New Roman"/>
          <w:color w:val="auto"/>
        </w:rPr>
      </w:pPr>
      <w:r w:rsidRPr="000B3465">
        <w:rPr>
          <w:rFonts w:ascii="Times New Roman" w:hAnsi="Times New Roman" w:cs="Times New Roman"/>
          <w:color w:val="auto"/>
        </w:rPr>
        <w:t xml:space="preserve">У случају неоправданог кашњења извршиоца са испуњењем обавеза из члана 1. уговора, уговорне стране сагласно утврђују уговорну казну у износу од 2%о, (два промила), од укупне вредности уговора, за сваки дан закашњења, с тим да укупна уговорна казна у овом случају не може бити већа од 5% од укупне вредности Уговора. </w:t>
      </w:r>
    </w:p>
    <w:p w:rsidR="005C7DDA" w:rsidRPr="000B3465" w:rsidRDefault="005C7DDA" w:rsidP="0030106A">
      <w:pPr>
        <w:pStyle w:val="Default"/>
        <w:ind w:firstLine="720"/>
        <w:jc w:val="both"/>
        <w:rPr>
          <w:rFonts w:ascii="Times New Roman" w:hAnsi="Times New Roman" w:cs="Times New Roman"/>
          <w:color w:val="auto"/>
        </w:rPr>
      </w:pPr>
      <w:r w:rsidRPr="000B3465">
        <w:rPr>
          <w:rFonts w:ascii="Times New Roman" w:hAnsi="Times New Roman" w:cs="Times New Roman"/>
          <w:color w:val="auto"/>
        </w:rPr>
        <w:t>У случају да извршилац не изврши своје обавезе на начин или у року утврђеним овим уговором, наручилац ће једнострано раскинути овај уговор уз активирање средства фи</w:t>
      </w:r>
      <w:r w:rsidR="0030106A">
        <w:rPr>
          <w:rFonts w:ascii="Times New Roman" w:hAnsi="Times New Roman" w:cs="Times New Roman"/>
          <w:color w:val="auto"/>
        </w:rPr>
        <w:t>нансијског обезбеђења из члана 9</w:t>
      </w:r>
      <w:r w:rsidRPr="000B3465">
        <w:rPr>
          <w:rFonts w:ascii="Times New Roman" w:hAnsi="Times New Roman" w:cs="Times New Roman"/>
          <w:color w:val="auto"/>
        </w:rPr>
        <w:t xml:space="preserve">. овог уговора. </w:t>
      </w:r>
    </w:p>
    <w:p w:rsidR="005C7DDA" w:rsidRDefault="005C7DDA" w:rsidP="000B3465">
      <w:pPr>
        <w:pStyle w:val="Default"/>
        <w:ind w:firstLine="720"/>
        <w:jc w:val="both"/>
        <w:rPr>
          <w:rFonts w:ascii="Times New Roman" w:hAnsi="Times New Roman" w:cs="Times New Roman"/>
          <w:color w:val="auto"/>
        </w:rPr>
      </w:pPr>
      <w:r w:rsidRPr="000B3465">
        <w:rPr>
          <w:rFonts w:ascii="Times New Roman" w:hAnsi="Times New Roman" w:cs="Times New Roman"/>
          <w:color w:val="auto"/>
        </w:rPr>
        <w:t xml:space="preserve">За раскид овог уговора обавезна је писана форма. </w:t>
      </w:r>
    </w:p>
    <w:p w:rsidR="00E8775F" w:rsidRPr="000B3465" w:rsidRDefault="00E8775F" w:rsidP="000B3465">
      <w:pPr>
        <w:pStyle w:val="Default"/>
        <w:ind w:firstLine="720"/>
        <w:jc w:val="both"/>
        <w:rPr>
          <w:rFonts w:ascii="Times New Roman" w:hAnsi="Times New Roman" w:cs="Times New Roman"/>
          <w:color w:val="auto"/>
          <w:lang w:val="sr-Cyrl-CS"/>
        </w:rPr>
      </w:pPr>
    </w:p>
    <w:p w:rsidR="005C7DDA" w:rsidRPr="000C1AFC" w:rsidRDefault="005C7DDA" w:rsidP="005C7DDA">
      <w:pPr>
        <w:pStyle w:val="Default"/>
        <w:jc w:val="both"/>
        <w:rPr>
          <w:rFonts w:ascii="Times New Roman" w:hAnsi="Times New Roman" w:cs="Times New Roman"/>
        </w:rPr>
      </w:pPr>
    </w:p>
    <w:p w:rsidR="000B3465" w:rsidRPr="005C7DDA" w:rsidRDefault="000B3465" w:rsidP="00AB0E12">
      <w:pPr>
        <w:ind w:firstLine="720"/>
        <w:jc w:val="both"/>
        <w:rPr>
          <w:lang w:val="sr-Cyrl-CS"/>
        </w:rPr>
      </w:pPr>
    </w:p>
    <w:p w:rsidR="00AB0E12" w:rsidRPr="00A01DA9" w:rsidRDefault="007A0F15" w:rsidP="00AB0E12">
      <w:pPr>
        <w:jc w:val="center"/>
        <w:rPr>
          <w:b/>
        </w:rPr>
      </w:pPr>
      <w:r>
        <w:rPr>
          <w:b/>
        </w:rPr>
        <w:t>Члан 1</w:t>
      </w:r>
      <w:r w:rsidR="003853E9">
        <w:rPr>
          <w:b/>
          <w:lang w:val="sr-Cyrl-RS"/>
        </w:rPr>
        <w:t>2</w:t>
      </w:r>
      <w:r w:rsidR="00AB0E12" w:rsidRPr="00A01DA9">
        <w:rPr>
          <w:b/>
        </w:rPr>
        <w:t>.</w:t>
      </w:r>
    </w:p>
    <w:p w:rsidR="00AB0E12" w:rsidRPr="00A01DA9" w:rsidRDefault="00AB0E12" w:rsidP="00AB0E12">
      <w:pPr>
        <w:jc w:val="both"/>
        <w:rPr>
          <w:b/>
        </w:rPr>
      </w:pPr>
    </w:p>
    <w:p w:rsidR="00AB0E12" w:rsidRPr="00A01DA9" w:rsidRDefault="00AB0E12" w:rsidP="00AB0E12">
      <w:pPr>
        <w:spacing w:after="120"/>
        <w:ind w:firstLine="720"/>
        <w:jc w:val="both"/>
      </w:pPr>
      <w:r w:rsidRPr="00A01DA9">
        <w:t>За све што није регулисано овим уговором примењиваће се одредбе закона који регулишу облигационе односе, Закон о ветеринарству, Закон о добробити животиња као и други прописи који регулишу ову материју.</w:t>
      </w:r>
    </w:p>
    <w:p w:rsidR="00AB0E12" w:rsidRDefault="00AB0E12" w:rsidP="00AB0E12">
      <w:pPr>
        <w:jc w:val="center"/>
        <w:rPr>
          <w:b/>
          <w:lang w:val="sr-Cyrl-CS"/>
        </w:rPr>
      </w:pPr>
      <w:r w:rsidRPr="00A01DA9">
        <w:rPr>
          <w:b/>
        </w:rPr>
        <w:lastRenderedPageBreak/>
        <w:t>Члан 1</w:t>
      </w:r>
      <w:r w:rsidR="003853E9">
        <w:rPr>
          <w:b/>
          <w:lang w:val="sr-Cyrl-RS"/>
        </w:rPr>
        <w:t>3</w:t>
      </w:r>
      <w:r w:rsidRPr="00A01DA9">
        <w:rPr>
          <w:b/>
        </w:rPr>
        <w:t>.</w:t>
      </w:r>
    </w:p>
    <w:p w:rsidR="005C7DDA" w:rsidRPr="005C7DDA" w:rsidRDefault="005C7DDA" w:rsidP="00AB0E12">
      <w:pPr>
        <w:jc w:val="center"/>
        <w:rPr>
          <w:b/>
          <w:lang w:val="sr-Cyrl-CS"/>
        </w:rPr>
      </w:pPr>
    </w:p>
    <w:p w:rsidR="00AB0E12" w:rsidRPr="00A01DA9" w:rsidRDefault="00AB0E12" w:rsidP="00AB0E12">
      <w:pPr>
        <w:spacing w:after="120"/>
        <w:ind w:firstLine="720"/>
        <w:jc w:val="both"/>
      </w:pPr>
      <w:r w:rsidRPr="00A01DA9">
        <w:t xml:space="preserve">Уговорне стране ће све евентуалне спорове који могу настати по овом уговору решавати споразумно, а у случају да се не могу договорити, утврђује се надлежност Привредног суда у Ваљеву. </w:t>
      </w:r>
    </w:p>
    <w:p w:rsidR="00AB0E12" w:rsidRDefault="00AB0E12" w:rsidP="00AB0E12">
      <w:pPr>
        <w:jc w:val="center"/>
        <w:rPr>
          <w:b/>
          <w:lang w:val="sr-Cyrl-CS"/>
        </w:rPr>
      </w:pPr>
      <w:r w:rsidRPr="00A01DA9">
        <w:rPr>
          <w:b/>
        </w:rPr>
        <w:t>Члан 1</w:t>
      </w:r>
      <w:r w:rsidR="003853E9">
        <w:rPr>
          <w:b/>
          <w:lang w:val="sr-Cyrl-RS"/>
        </w:rPr>
        <w:t>4</w:t>
      </w:r>
      <w:r w:rsidRPr="00A01DA9">
        <w:rPr>
          <w:b/>
        </w:rPr>
        <w:t>.</w:t>
      </w:r>
    </w:p>
    <w:p w:rsidR="005C7DDA" w:rsidRPr="005C7DDA" w:rsidRDefault="005C7DDA" w:rsidP="00AB0E12">
      <w:pPr>
        <w:jc w:val="center"/>
        <w:rPr>
          <w:b/>
          <w:lang w:val="sr-Cyrl-CS"/>
        </w:rPr>
      </w:pPr>
    </w:p>
    <w:p w:rsidR="00AB0E12" w:rsidRPr="00A01DA9" w:rsidRDefault="00AB0E12" w:rsidP="00AB0E12">
      <w:pPr>
        <w:ind w:firstLine="720"/>
        <w:jc w:val="both"/>
      </w:pPr>
      <w:r w:rsidRPr="00A01DA9">
        <w:t>Овај уговор је сачињен у шест (6) истоветних примерака, од којих свака уговорна страна задржава по три (3) примерка.</w:t>
      </w:r>
    </w:p>
    <w:p w:rsidR="00AB0E12" w:rsidRPr="00A01DA9" w:rsidRDefault="00AB0E12" w:rsidP="00AB0E12">
      <w:pPr>
        <w:jc w:val="both"/>
        <w:rPr>
          <w:b/>
        </w:rPr>
      </w:pPr>
    </w:p>
    <w:p w:rsidR="00AB0E12" w:rsidRPr="00A01DA9" w:rsidRDefault="00AB0E12" w:rsidP="00AB0E12">
      <w:pPr>
        <w:jc w:val="both"/>
        <w:rPr>
          <w:b/>
        </w:rPr>
      </w:pPr>
    </w:p>
    <w:p w:rsidR="00AB0E12" w:rsidRPr="00A01DA9" w:rsidRDefault="00AB0E12" w:rsidP="00AB0E12">
      <w:pPr>
        <w:spacing w:after="360"/>
        <w:jc w:val="both"/>
        <w:rPr>
          <w:b/>
        </w:rPr>
      </w:pPr>
      <w:r w:rsidRPr="00A01DA9">
        <w:rPr>
          <w:b/>
        </w:rPr>
        <w:t xml:space="preserve">          ИЗВРШИЛАЦ                                                                НАРУЧИЛАЦ</w:t>
      </w:r>
    </w:p>
    <w:p w:rsidR="00AB0E12" w:rsidRPr="00A01DA9" w:rsidRDefault="00AB0E12" w:rsidP="00AB0E12">
      <w:pPr>
        <w:jc w:val="both"/>
      </w:pPr>
      <w:r w:rsidRPr="00A01DA9">
        <w:rPr>
          <w:b/>
        </w:rPr>
        <w:t xml:space="preserve">____________________________           </w:t>
      </w:r>
      <w:r w:rsidR="00332C74">
        <w:rPr>
          <w:b/>
        </w:rPr>
        <w:tab/>
      </w:r>
      <w:r w:rsidR="00332C74">
        <w:rPr>
          <w:b/>
        </w:rPr>
        <w:tab/>
      </w:r>
      <w:r w:rsidRPr="00A01DA9">
        <w:rPr>
          <w:b/>
        </w:rPr>
        <w:t xml:space="preserve">  </w:t>
      </w:r>
      <w:r w:rsidRPr="00A01DA9">
        <w:rPr>
          <w:u w:val="single"/>
        </w:rPr>
        <w:t>___________________________</w:t>
      </w:r>
    </w:p>
    <w:p w:rsidR="00AB0E12" w:rsidRPr="00A01DA9" w:rsidRDefault="00AB0E12" w:rsidP="00AB0E12">
      <w:pPr>
        <w:jc w:val="both"/>
      </w:pPr>
      <w:r w:rsidRPr="00A01DA9">
        <w:t>(потпис и печат понуђача којим</w:t>
      </w:r>
      <w:r w:rsidRPr="00A01DA9">
        <w:tab/>
      </w:r>
      <w:r w:rsidRPr="00A01DA9">
        <w:tab/>
      </w:r>
      <w:r w:rsidRPr="00A01DA9">
        <w:tab/>
      </w:r>
      <w:r w:rsidR="00332C74">
        <w:rPr>
          <w:lang w:val="sr-Cyrl-RS"/>
        </w:rPr>
        <w:t>Љубица Новаковић</w:t>
      </w:r>
      <w:r w:rsidRPr="00A01DA9">
        <w:t>, дип. правник</w:t>
      </w:r>
    </w:p>
    <w:p w:rsidR="00AB0E12" w:rsidRPr="00A01DA9" w:rsidRDefault="00AB0E12" w:rsidP="00AB0E12">
      <w:pPr>
        <w:jc w:val="both"/>
      </w:pPr>
      <w:r w:rsidRPr="00A01DA9">
        <w:t>пристаје на модел уговора )</w:t>
      </w:r>
    </w:p>
    <w:p w:rsidR="00AB0E12" w:rsidRPr="00A01DA9" w:rsidRDefault="00AB0E12" w:rsidP="00AB0E12">
      <w:pPr>
        <w:ind w:left="360"/>
        <w:jc w:val="both"/>
        <w:rPr>
          <w:b/>
          <w:sz w:val="28"/>
          <w:szCs w:val="28"/>
        </w:rPr>
      </w:pPr>
      <w:r w:rsidRPr="00A01DA9">
        <w:rPr>
          <w:sz w:val="22"/>
          <w:szCs w:val="22"/>
        </w:rPr>
        <w:tab/>
      </w:r>
    </w:p>
    <w:p w:rsidR="00AB0E12" w:rsidRDefault="00AB0E12" w:rsidP="00F22B27">
      <w:pPr>
        <w:jc w:val="both"/>
        <w:rPr>
          <w:b/>
          <w:bCs/>
          <w:lang w:val="sr-Cyrl-CS"/>
        </w:rPr>
      </w:pPr>
      <w:r w:rsidRPr="00A01DA9">
        <w:rPr>
          <w:b/>
        </w:rPr>
        <w:t>Напомена :</w:t>
      </w:r>
      <w:r w:rsidRPr="00A01DA9">
        <w:t xml:space="preserve"> простор означен </w:t>
      </w:r>
      <w:r w:rsidRPr="00A01DA9">
        <w:rPr>
          <w:u w:val="single"/>
        </w:rPr>
        <w:t xml:space="preserve">**** </w:t>
      </w:r>
      <w:r w:rsidRPr="00A01DA9">
        <w:t xml:space="preserve"> не попуњава понуђач</w:t>
      </w:r>
    </w:p>
    <w:p w:rsidR="00AB0E12" w:rsidRDefault="00AB0E12" w:rsidP="005677C3">
      <w:pPr>
        <w:pStyle w:val="Default"/>
        <w:jc w:val="both"/>
        <w:rPr>
          <w:rFonts w:ascii="Times New Roman" w:hAnsi="Times New Roman" w:cs="Times New Roman"/>
          <w:b/>
          <w:bCs/>
          <w:lang w:val="sr-Cyrl-CS"/>
        </w:rPr>
      </w:pPr>
    </w:p>
    <w:p w:rsidR="00AB0E12" w:rsidRDefault="00AB0E12" w:rsidP="005677C3">
      <w:pPr>
        <w:pStyle w:val="Default"/>
        <w:jc w:val="both"/>
        <w:rPr>
          <w:rFonts w:ascii="Times New Roman" w:hAnsi="Times New Roman" w:cs="Times New Roman"/>
          <w:b/>
          <w:bCs/>
          <w:lang w:val="sr-Cyrl-CS"/>
        </w:rPr>
      </w:pPr>
    </w:p>
    <w:p w:rsidR="00AB0E12" w:rsidRDefault="00AB0E12" w:rsidP="005677C3">
      <w:pPr>
        <w:pStyle w:val="Default"/>
        <w:jc w:val="both"/>
        <w:rPr>
          <w:rFonts w:ascii="Times New Roman" w:hAnsi="Times New Roman" w:cs="Times New Roman"/>
          <w:b/>
          <w:bCs/>
          <w:lang w:val="sr-Cyrl-CS"/>
        </w:rPr>
      </w:pPr>
    </w:p>
    <w:p w:rsidR="00AB0E12" w:rsidRDefault="00AB0E12" w:rsidP="005677C3">
      <w:pPr>
        <w:pStyle w:val="Default"/>
        <w:jc w:val="both"/>
        <w:rPr>
          <w:rFonts w:ascii="Times New Roman" w:hAnsi="Times New Roman" w:cs="Times New Roman"/>
          <w:b/>
          <w:bCs/>
          <w:lang w:val="sr-Cyrl-CS"/>
        </w:rPr>
      </w:pPr>
    </w:p>
    <w:p w:rsidR="00AB0E12" w:rsidRDefault="00AB0E12" w:rsidP="005677C3">
      <w:pPr>
        <w:pStyle w:val="Default"/>
        <w:jc w:val="both"/>
        <w:rPr>
          <w:rFonts w:ascii="Times New Roman" w:hAnsi="Times New Roman" w:cs="Times New Roman"/>
          <w:b/>
          <w:bCs/>
          <w:lang w:val="sr-Cyrl-CS"/>
        </w:rPr>
      </w:pPr>
    </w:p>
    <w:p w:rsidR="00AB0E12" w:rsidRDefault="00AB0E12" w:rsidP="005677C3">
      <w:pPr>
        <w:pStyle w:val="Default"/>
        <w:jc w:val="both"/>
        <w:rPr>
          <w:rFonts w:ascii="Times New Roman" w:hAnsi="Times New Roman" w:cs="Times New Roman"/>
          <w:b/>
          <w:bCs/>
          <w:lang w:val="sr-Cyrl-CS"/>
        </w:rPr>
      </w:pPr>
    </w:p>
    <w:p w:rsidR="00AB0E12" w:rsidRDefault="00AB0E12" w:rsidP="005677C3">
      <w:pPr>
        <w:pStyle w:val="Default"/>
        <w:jc w:val="both"/>
        <w:rPr>
          <w:rFonts w:ascii="Times New Roman" w:hAnsi="Times New Roman" w:cs="Times New Roman"/>
          <w:b/>
          <w:bCs/>
          <w:lang w:val="sr-Cyrl-CS"/>
        </w:rPr>
      </w:pPr>
    </w:p>
    <w:p w:rsidR="00AB0E12" w:rsidRDefault="00AB0E12" w:rsidP="005677C3">
      <w:pPr>
        <w:pStyle w:val="Default"/>
        <w:jc w:val="both"/>
        <w:rPr>
          <w:rFonts w:ascii="Times New Roman" w:hAnsi="Times New Roman" w:cs="Times New Roman"/>
          <w:b/>
          <w:bCs/>
          <w:lang w:val="sr-Cyrl-CS"/>
        </w:rPr>
      </w:pPr>
    </w:p>
    <w:p w:rsidR="005677C3" w:rsidRPr="005677C3" w:rsidRDefault="005677C3" w:rsidP="006E4BF9">
      <w:pPr>
        <w:rPr>
          <w:lang w:val="sr-Cyrl-CS"/>
        </w:rPr>
      </w:pPr>
    </w:p>
    <w:sectPr w:rsidR="005677C3" w:rsidRPr="005677C3" w:rsidSect="006B6F4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37" w:rsidRDefault="00EF2737" w:rsidP="00516702">
      <w:pPr>
        <w:spacing w:line="240" w:lineRule="auto"/>
      </w:pPr>
      <w:r>
        <w:separator/>
      </w:r>
    </w:p>
  </w:endnote>
  <w:endnote w:type="continuationSeparator" w:id="0">
    <w:p w:rsidR="00EF2737" w:rsidRDefault="00EF2737" w:rsidP="0051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CC"/>
    <w:family w:val="auto"/>
    <w:pitch w:val="default"/>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font16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099260"/>
      <w:docPartObj>
        <w:docPartGallery w:val="Page Numbers (Bottom of Page)"/>
        <w:docPartUnique/>
      </w:docPartObj>
    </w:sdtPr>
    <w:sdtEndPr>
      <w:rPr>
        <w:noProof/>
      </w:rPr>
    </w:sdtEndPr>
    <w:sdtContent>
      <w:p w:rsidR="0089438E" w:rsidRDefault="0089438E">
        <w:pPr>
          <w:pStyle w:val="Footer"/>
          <w:jc w:val="right"/>
        </w:pPr>
        <w:r>
          <w:fldChar w:fldCharType="begin"/>
        </w:r>
        <w:r>
          <w:instrText xml:space="preserve"> PAGE   \* MERGEFORMAT </w:instrText>
        </w:r>
        <w:r>
          <w:fldChar w:fldCharType="separate"/>
        </w:r>
        <w:r w:rsidR="0059373A">
          <w:rPr>
            <w:noProof/>
          </w:rPr>
          <w:t>16</w:t>
        </w:r>
        <w:r>
          <w:rPr>
            <w:noProof/>
          </w:rPr>
          <w:fldChar w:fldCharType="end"/>
        </w:r>
      </w:p>
    </w:sdtContent>
  </w:sdt>
  <w:p w:rsidR="0089438E" w:rsidRDefault="00894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52571"/>
      <w:docPartObj>
        <w:docPartGallery w:val="Page Numbers (Bottom of Page)"/>
        <w:docPartUnique/>
      </w:docPartObj>
    </w:sdtPr>
    <w:sdtEndPr>
      <w:rPr>
        <w:noProof/>
      </w:rPr>
    </w:sdtEndPr>
    <w:sdtContent>
      <w:p w:rsidR="0089438E" w:rsidRDefault="0089438E">
        <w:pPr>
          <w:pStyle w:val="Footer"/>
          <w:jc w:val="right"/>
        </w:pPr>
        <w:r>
          <w:fldChar w:fldCharType="begin"/>
        </w:r>
        <w:r>
          <w:instrText xml:space="preserve"> PAGE   \* MERGEFORMAT </w:instrText>
        </w:r>
        <w:r>
          <w:fldChar w:fldCharType="separate"/>
        </w:r>
        <w:r w:rsidR="0059373A">
          <w:rPr>
            <w:noProof/>
          </w:rPr>
          <w:t>33</w:t>
        </w:r>
        <w:r>
          <w:rPr>
            <w:noProof/>
          </w:rPr>
          <w:fldChar w:fldCharType="end"/>
        </w:r>
      </w:p>
    </w:sdtContent>
  </w:sdt>
  <w:p w:rsidR="0089438E" w:rsidRDefault="00894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37" w:rsidRDefault="00EF2737" w:rsidP="00516702">
      <w:pPr>
        <w:spacing w:line="240" w:lineRule="auto"/>
      </w:pPr>
      <w:r>
        <w:separator/>
      </w:r>
    </w:p>
  </w:footnote>
  <w:footnote w:type="continuationSeparator" w:id="0">
    <w:p w:rsidR="00EF2737" w:rsidRDefault="00EF2737" w:rsidP="005167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215"/>
        </w:tabs>
        <w:ind w:left="1495"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5A1"/>
    <w:multiLevelType w:val="hybridMultilevel"/>
    <w:tmpl w:val="00005422"/>
    <w:lvl w:ilvl="0" w:tplc="00003EF6">
      <w:start w:val="1"/>
      <w:numFmt w:val="decimal"/>
      <w:lvlText w:val="1.%1."/>
      <w:lvlJc w:val="left"/>
      <w:pPr>
        <w:tabs>
          <w:tab w:val="num" w:pos="720"/>
        </w:tabs>
        <w:ind w:left="720" w:hanging="360"/>
      </w:pPr>
      <w:rPr>
        <w:rFonts w:cs="Times New Roman"/>
      </w:rPr>
    </w:lvl>
    <w:lvl w:ilvl="1" w:tplc="00000822">
      <w:start w:val="1"/>
      <w:numFmt w:val="decimal"/>
      <w:lvlText w:val="%2)"/>
      <w:lvlJc w:val="left"/>
      <w:pPr>
        <w:tabs>
          <w:tab w:val="num" w:pos="1440"/>
        </w:tabs>
        <w:ind w:left="1440" w:hanging="360"/>
      </w:pPr>
      <w:rPr>
        <w:rFonts w:cs="Times New Roman"/>
      </w:rPr>
    </w:lvl>
    <w:lvl w:ilvl="2" w:tplc="00005991">
      <w:start w:val="1"/>
      <w:numFmt w:val="bullet"/>
      <w:lvlText w:val="-"/>
      <w:lvlJc w:val="left"/>
      <w:pPr>
        <w:tabs>
          <w:tab w:val="num" w:pos="2160"/>
        </w:tabs>
        <w:ind w:left="2160" w:hanging="360"/>
      </w:pPr>
    </w:lvl>
    <w:lvl w:ilvl="3" w:tplc="0000409D">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3C9"/>
    <w:multiLevelType w:val="hybridMultilevel"/>
    <w:tmpl w:val="000048CC"/>
    <w:lvl w:ilvl="0" w:tplc="0000575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2F14"/>
    <w:multiLevelType w:val="hybridMultilevel"/>
    <w:tmpl w:val="00006AD6"/>
    <w:lvl w:ilvl="0" w:tplc="0000047E">
      <w:start w:val="1"/>
      <w:numFmt w:val="bullet"/>
      <w:lvlText w:val="-"/>
      <w:lvlJc w:val="left"/>
      <w:pPr>
        <w:tabs>
          <w:tab w:val="num" w:pos="720"/>
        </w:tabs>
        <w:ind w:left="720" w:hanging="360"/>
      </w:pPr>
    </w:lvl>
    <w:lvl w:ilvl="1" w:tplc="0000422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699"/>
    <w:multiLevelType w:val="hybridMultilevel"/>
    <w:tmpl w:val="00000902"/>
    <w:lvl w:ilvl="0" w:tplc="00007BB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00005DB2">
      <w:start w:val="1"/>
      <w:numFmt w:val="decimal"/>
      <w:lvlText w:val="%2)"/>
      <w:lvlJc w:val="left"/>
      <w:pPr>
        <w:tabs>
          <w:tab w:val="num" w:pos="1440"/>
        </w:tabs>
        <w:ind w:left="1440" w:hanging="360"/>
      </w:pPr>
      <w:rPr>
        <w:rFonts w:cs="Times New Roman"/>
      </w:rPr>
    </w:lvl>
    <w:lvl w:ilvl="2" w:tplc="000033E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80"/>
    <w:multiLevelType w:val="hybridMultilevel"/>
    <w:tmpl w:val="0000187E"/>
    <w:lvl w:ilvl="0" w:tplc="000016C5">
      <w:start w:val="2"/>
      <w:numFmt w:val="decimal"/>
      <w:lvlText w:val="1.%1."/>
      <w:lvlJc w:val="left"/>
      <w:pPr>
        <w:tabs>
          <w:tab w:val="num" w:pos="720"/>
        </w:tabs>
        <w:ind w:left="720" w:hanging="360"/>
      </w:pPr>
      <w:rPr>
        <w:rFonts w:cs="Times New Roman"/>
      </w:rPr>
    </w:lvl>
    <w:lvl w:ilvl="1" w:tplc="0000689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AE1"/>
    <w:multiLevelType w:val="hybridMultilevel"/>
    <w:tmpl w:val="00003D6C"/>
    <w:lvl w:ilvl="0" w:tplc="00002CD6">
      <w:start w:val="2"/>
      <w:numFmt w:val="decimal"/>
      <w:lvlText w:val="%1)"/>
      <w:lvlJc w:val="left"/>
      <w:pPr>
        <w:tabs>
          <w:tab w:val="num" w:pos="720"/>
        </w:tabs>
        <w:ind w:left="720" w:hanging="360"/>
      </w:pPr>
      <w:rPr>
        <w:rFonts w:cs="Times New Roman"/>
      </w:rPr>
    </w:lvl>
    <w:lvl w:ilvl="1" w:tplc="000072AE">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4DC"/>
    <w:multiLevelType w:val="hybridMultilevel"/>
    <w:tmpl w:val="0000368E"/>
    <w:lvl w:ilvl="0" w:tplc="00000D66">
      <w:start w:val="1"/>
      <w:numFmt w:val="bullet"/>
      <w:lvlText w:val="-"/>
      <w:lvlJc w:val="left"/>
      <w:pPr>
        <w:tabs>
          <w:tab w:val="num" w:pos="720"/>
        </w:tabs>
        <w:ind w:left="720" w:hanging="360"/>
      </w:pPr>
    </w:lvl>
    <w:lvl w:ilvl="1" w:tplc="00007983">
      <w:start w:val="1"/>
      <w:numFmt w:val="bullet"/>
      <w:lvlText w:val="-"/>
      <w:lvlJc w:val="left"/>
      <w:pPr>
        <w:tabs>
          <w:tab w:val="num" w:pos="1170"/>
        </w:tabs>
        <w:ind w:left="11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772"/>
    <w:multiLevelType w:val="hybridMultilevel"/>
    <w:tmpl w:val="0000139D"/>
    <w:lvl w:ilvl="0" w:tplc="00007049">
      <w:start w:val="4"/>
      <w:numFmt w:val="decimal"/>
      <w:lvlText w:val="%1)"/>
      <w:lvlJc w:val="left"/>
      <w:pPr>
        <w:tabs>
          <w:tab w:val="num" w:pos="720"/>
        </w:tabs>
        <w:ind w:left="720" w:hanging="360"/>
      </w:pPr>
      <w:rPr>
        <w:rFonts w:cs="Times New Roman"/>
      </w:rPr>
    </w:lvl>
    <w:lvl w:ilvl="1" w:tplc="0000692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49"/>
    <w:multiLevelType w:val="hybridMultilevel"/>
    <w:tmpl w:val="4F167CB0"/>
    <w:lvl w:ilvl="0" w:tplc="0409000F">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0BF"/>
    <w:multiLevelType w:val="hybridMultilevel"/>
    <w:tmpl w:val="00005C67"/>
    <w:lvl w:ilvl="0" w:tplc="00003CD6">
      <w:start w:val="2"/>
      <w:numFmt w:val="decimal"/>
      <w:lvlText w:val="%1)"/>
      <w:lvlJc w:val="left"/>
      <w:pPr>
        <w:tabs>
          <w:tab w:val="num" w:pos="720"/>
        </w:tabs>
        <w:ind w:left="720" w:hanging="360"/>
      </w:pPr>
      <w:rPr>
        <w:rFonts w:cs="Times New Roman"/>
      </w:rPr>
    </w:lvl>
    <w:lvl w:ilvl="1" w:tplc="00000FB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3DA"/>
    <w:multiLevelType w:val="hybridMultilevel"/>
    <w:tmpl w:val="000058B0"/>
    <w:lvl w:ilvl="0" w:tplc="000026C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D855CA2"/>
    <w:multiLevelType w:val="hybridMultilevel"/>
    <w:tmpl w:val="3C62F05C"/>
    <w:lvl w:ilvl="0" w:tplc="524CBE9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8F5E5B"/>
    <w:multiLevelType w:val="hybridMultilevel"/>
    <w:tmpl w:val="2208FCC2"/>
    <w:lvl w:ilvl="0" w:tplc="081A000F">
      <w:start w:val="1"/>
      <w:numFmt w:val="decimal"/>
      <w:lvlText w:val="%1."/>
      <w:lvlJc w:val="left"/>
      <w:pPr>
        <w:ind w:left="2040" w:hanging="360"/>
      </w:p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3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6EF553B"/>
    <w:multiLevelType w:val="hybridMultilevel"/>
    <w:tmpl w:val="716A5286"/>
    <w:lvl w:ilvl="0" w:tplc="607CD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3F29C8"/>
    <w:multiLevelType w:val="multilevel"/>
    <w:tmpl w:val="A5C4C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F057E3"/>
    <w:multiLevelType w:val="hybridMultilevel"/>
    <w:tmpl w:val="60984492"/>
    <w:lvl w:ilvl="0" w:tplc="2A58F970">
      <w:start w:val="1"/>
      <w:numFmt w:val="decimal"/>
      <w:lvlText w:val="%1."/>
      <w:lvlJc w:val="left"/>
      <w:pPr>
        <w:tabs>
          <w:tab w:val="num" w:pos="360"/>
        </w:tabs>
        <w:ind w:left="360"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3171733E"/>
    <w:multiLevelType w:val="hybridMultilevel"/>
    <w:tmpl w:val="D47883D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8C2220C"/>
    <w:multiLevelType w:val="hybridMultilevel"/>
    <w:tmpl w:val="E25458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38F25B30"/>
    <w:multiLevelType w:val="hybridMultilevel"/>
    <w:tmpl w:val="188E5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4F61B5"/>
    <w:multiLevelType w:val="singleLevel"/>
    <w:tmpl w:val="5E3234D8"/>
    <w:lvl w:ilvl="0">
      <w:start w:val="1"/>
      <w:numFmt w:val="decimal"/>
      <w:lvlText w:val="%1)"/>
      <w:lvlJc w:val="left"/>
      <w:pPr>
        <w:tabs>
          <w:tab w:val="num" w:pos="-215"/>
        </w:tabs>
        <w:ind w:left="1495" w:hanging="360"/>
      </w:pPr>
      <w:rPr>
        <w:b w:val="0"/>
      </w:rPr>
    </w:lvl>
  </w:abstractNum>
  <w:abstractNum w:abstractNumId="39">
    <w:nsid w:val="414D6599"/>
    <w:multiLevelType w:val="hybridMultilevel"/>
    <w:tmpl w:val="6CE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8F59C1"/>
    <w:multiLevelType w:val="hybridMultilevel"/>
    <w:tmpl w:val="97C28932"/>
    <w:lvl w:ilvl="0" w:tplc="7DE6518A">
      <w:start w:val="3"/>
      <w:numFmt w:val="bullet"/>
      <w:lvlText w:val="-"/>
      <w:lvlJc w:val="left"/>
      <w:pPr>
        <w:ind w:left="502" w:hanging="360"/>
      </w:pPr>
      <w:rPr>
        <w:rFonts w:ascii="Times New Roman" w:eastAsia="Times New Roman" w:hAnsi="Times New Roman" w:cs="Times New Roman"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41">
    <w:nsid w:val="423660CE"/>
    <w:multiLevelType w:val="hybridMultilevel"/>
    <w:tmpl w:val="FD2638AE"/>
    <w:lvl w:ilvl="0" w:tplc="2202FA46">
      <w:start w:val="1"/>
      <w:numFmt w:val="bullet"/>
      <w:lvlText w:val="-"/>
      <w:lvlJc w:val="left"/>
      <w:pPr>
        <w:ind w:left="1440" w:hanging="360"/>
      </w:pPr>
      <w:rPr>
        <w:rFonts w:ascii="Sylfaen" w:hAnsi="Sylfae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2">
    <w:nsid w:val="43526FCC"/>
    <w:multiLevelType w:val="hybridMultilevel"/>
    <w:tmpl w:val="0EBC93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27D59BD"/>
    <w:multiLevelType w:val="hybridMultilevel"/>
    <w:tmpl w:val="9210D508"/>
    <w:lvl w:ilvl="0" w:tplc="4E94EBD2">
      <w:start w:val="40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B4325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num w:numId="1">
    <w:abstractNumId w:val="2"/>
  </w:num>
  <w:num w:numId="2">
    <w:abstractNumId w:val="3"/>
  </w:num>
  <w:num w:numId="3">
    <w:abstractNumId w:val="10"/>
  </w:num>
  <w:num w:numId="4">
    <w:abstractNumId w:val="26"/>
  </w:num>
  <w:num w:numId="5">
    <w:abstractNumId w:val="40"/>
  </w:num>
  <w:num w:numId="6">
    <w:abstractNumId w:val="41"/>
  </w:num>
  <w:num w:numId="7">
    <w:abstractNumId w:val="15"/>
  </w:num>
  <w:num w:numId="8">
    <w:abstractNumId w:val="27"/>
  </w:num>
  <w:num w:numId="9">
    <w:abstractNumId w:val="18"/>
  </w:num>
  <w:num w:numId="10">
    <w:abstractNumId w:val="23"/>
  </w:num>
  <w:num w:numId="11">
    <w:abstractNumId w:val="20"/>
  </w:num>
  <w:num w:numId="12">
    <w:abstractNumId w:val="19"/>
  </w:num>
  <w:num w:numId="13">
    <w:abstractNumId w:val="16"/>
  </w:num>
  <w:num w:numId="14">
    <w:abstractNumId w:val="25"/>
  </w:num>
  <w:num w:numId="15">
    <w:abstractNumId w:val="17"/>
  </w:num>
  <w:num w:numId="16">
    <w:abstractNumId w:val="22"/>
  </w:num>
  <w:num w:numId="17">
    <w:abstractNumId w:val="36"/>
  </w:num>
  <w:num w:numId="18">
    <w:abstractNumId w:val="28"/>
  </w:num>
  <w:num w:numId="19">
    <w:abstractNumId w:val="35"/>
  </w:num>
  <w:num w:numId="20">
    <w:abstractNumId w:val="0"/>
  </w:num>
  <w:num w:numId="21">
    <w:abstractNumId w:val="1"/>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1"/>
  </w:num>
  <w:num w:numId="29">
    <w:abstractNumId w:val="12"/>
  </w:num>
  <w:num w:numId="30">
    <w:abstractNumId w:val="30"/>
  </w:num>
  <w:num w:numId="31">
    <w:abstractNumId w:val="34"/>
  </w:num>
  <w:num w:numId="32">
    <w:abstractNumId w:val="13"/>
  </w:num>
  <w:num w:numId="33">
    <w:abstractNumId w:val="21"/>
  </w:num>
  <w:num w:numId="34">
    <w:abstractNumId w:val="42"/>
  </w:num>
  <w:num w:numId="35">
    <w:abstractNumId w:val="24"/>
  </w:num>
  <w:num w:numId="36">
    <w:abstractNumId w:val="29"/>
  </w:num>
  <w:num w:numId="37">
    <w:abstractNumId w:val="32"/>
  </w:num>
  <w:num w:numId="38">
    <w:abstractNumId w:val="14"/>
  </w:num>
  <w:num w:numId="39">
    <w:abstractNumId w:val="31"/>
  </w:num>
  <w:num w:numId="40">
    <w:abstractNumId w:val="30"/>
  </w:num>
  <w:num w:numId="41">
    <w:abstractNumId w:val="38"/>
  </w:num>
  <w:num w:numId="42">
    <w:abstractNumId w:val="43"/>
  </w:num>
  <w:num w:numId="43">
    <w:abstractNumId w:val="39"/>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2D24"/>
    <w:rsid w:val="00015C38"/>
    <w:rsid w:val="0002797D"/>
    <w:rsid w:val="000548CD"/>
    <w:rsid w:val="0005633D"/>
    <w:rsid w:val="0006153D"/>
    <w:rsid w:val="000768F8"/>
    <w:rsid w:val="000900F1"/>
    <w:rsid w:val="000B3465"/>
    <w:rsid w:val="000C4C81"/>
    <w:rsid w:val="000D1967"/>
    <w:rsid w:val="000D6427"/>
    <w:rsid w:val="001213BD"/>
    <w:rsid w:val="00150865"/>
    <w:rsid w:val="0015254D"/>
    <w:rsid w:val="0016611C"/>
    <w:rsid w:val="001767C9"/>
    <w:rsid w:val="00177A4B"/>
    <w:rsid w:val="001907AC"/>
    <w:rsid w:val="001D021F"/>
    <w:rsid w:val="002200FD"/>
    <w:rsid w:val="00254A32"/>
    <w:rsid w:val="00281B3F"/>
    <w:rsid w:val="0028704C"/>
    <w:rsid w:val="002C00E1"/>
    <w:rsid w:val="002E246B"/>
    <w:rsid w:val="0030106A"/>
    <w:rsid w:val="00305D89"/>
    <w:rsid w:val="00305D9C"/>
    <w:rsid w:val="003237C1"/>
    <w:rsid w:val="00332C74"/>
    <w:rsid w:val="00350455"/>
    <w:rsid w:val="003541BA"/>
    <w:rsid w:val="003853E9"/>
    <w:rsid w:val="00392B6A"/>
    <w:rsid w:val="00407349"/>
    <w:rsid w:val="00455D29"/>
    <w:rsid w:val="00473447"/>
    <w:rsid w:val="00474C05"/>
    <w:rsid w:val="0048154B"/>
    <w:rsid w:val="004F5534"/>
    <w:rsid w:val="00516702"/>
    <w:rsid w:val="0053397E"/>
    <w:rsid w:val="00555BE4"/>
    <w:rsid w:val="005677C3"/>
    <w:rsid w:val="00587408"/>
    <w:rsid w:val="0059373A"/>
    <w:rsid w:val="005A0BFC"/>
    <w:rsid w:val="005C7DDA"/>
    <w:rsid w:val="005D3BB7"/>
    <w:rsid w:val="005E2178"/>
    <w:rsid w:val="005F50CA"/>
    <w:rsid w:val="00614DF0"/>
    <w:rsid w:val="006169CA"/>
    <w:rsid w:val="0063034B"/>
    <w:rsid w:val="0067687B"/>
    <w:rsid w:val="00677AEB"/>
    <w:rsid w:val="006B2250"/>
    <w:rsid w:val="006B6F42"/>
    <w:rsid w:val="006C7A4E"/>
    <w:rsid w:val="006E4BF9"/>
    <w:rsid w:val="006F34D4"/>
    <w:rsid w:val="0072239D"/>
    <w:rsid w:val="00742BB5"/>
    <w:rsid w:val="007A0B55"/>
    <w:rsid w:val="007A0F15"/>
    <w:rsid w:val="0080039E"/>
    <w:rsid w:val="00844068"/>
    <w:rsid w:val="00855450"/>
    <w:rsid w:val="0087691A"/>
    <w:rsid w:val="0089438E"/>
    <w:rsid w:val="008E5C9E"/>
    <w:rsid w:val="00927B8A"/>
    <w:rsid w:val="0095717A"/>
    <w:rsid w:val="0096319B"/>
    <w:rsid w:val="00972E10"/>
    <w:rsid w:val="00974801"/>
    <w:rsid w:val="00996ED5"/>
    <w:rsid w:val="009F02A4"/>
    <w:rsid w:val="00A129AB"/>
    <w:rsid w:val="00A461BB"/>
    <w:rsid w:val="00A505F2"/>
    <w:rsid w:val="00A642A0"/>
    <w:rsid w:val="00A66CA4"/>
    <w:rsid w:val="00A72D24"/>
    <w:rsid w:val="00AB0E12"/>
    <w:rsid w:val="00AB1A0A"/>
    <w:rsid w:val="00AD0E4A"/>
    <w:rsid w:val="00B21AF9"/>
    <w:rsid w:val="00B30C0E"/>
    <w:rsid w:val="00B44406"/>
    <w:rsid w:val="00B92875"/>
    <w:rsid w:val="00BA0AE7"/>
    <w:rsid w:val="00BB520C"/>
    <w:rsid w:val="00C03EC9"/>
    <w:rsid w:val="00C05D57"/>
    <w:rsid w:val="00C93CAB"/>
    <w:rsid w:val="00CA515E"/>
    <w:rsid w:val="00CB04D8"/>
    <w:rsid w:val="00D408EB"/>
    <w:rsid w:val="00D4332F"/>
    <w:rsid w:val="00D86BB8"/>
    <w:rsid w:val="00DB459F"/>
    <w:rsid w:val="00DC4629"/>
    <w:rsid w:val="00E05F89"/>
    <w:rsid w:val="00E8775F"/>
    <w:rsid w:val="00E96C4C"/>
    <w:rsid w:val="00EF2737"/>
    <w:rsid w:val="00EF421A"/>
    <w:rsid w:val="00F22B27"/>
    <w:rsid w:val="00F40130"/>
    <w:rsid w:val="00F53896"/>
    <w:rsid w:val="00F74585"/>
    <w:rsid w:val="00FC25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395F9104-82F5-4A30-8F8A-3160F79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F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677C3"/>
    <w:pPr>
      <w:keepNext/>
      <w:keepLines/>
      <w:spacing w:before="480"/>
      <w:outlineLvl w:val="0"/>
    </w:pPr>
    <w:rPr>
      <w:rFonts w:ascii="Cambria" w:hAnsi="Cambria" w:cs="font166"/>
      <w:b/>
      <w:bCs/>
      <w:color w:val="365F91"/>
      <w:sz w:val="28"/>
      <w:szCs w:val="28"/>
    </w:rPr>
  </w:style>
  <w:style w:type="paragraph" w:styleId="Heading2">
    <w:name w:val="heading 2"/>
    <w:basedOn w:val="Normal"/>
    <w:next w:val="BodyText"/>
    <w:link w:val="Heading2Char"/>
    <w:qFormat/>
    <w:rsid w:val="005677C3"/>
    <w:pPr>
      <w:keepNext/>
      <w:tabs>
        <w:tab w:val="num" w:pos="0"/>
      </w:tabs>
      <w:ind w:left="1143" w:hanging="720"/>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677C3"/>
    <w:pPr>
      <w:keepNext/>
      <w:tabs>
        <w:tab w:val="num" w:pos="0"/>
      </w:tabs>
      <w:spacing w:before="240" w:after="60"/>
      <w:ind w:left="108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5677C3"/>
    <w:pPr>
      <w:keepNext/>
      <w:tabs>
        <w:tab w:val="num" w:pos="0"/>
      </w:tabs>
      <w:ind w:left="1440" w:hanging="1080"/>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677C3"/>
    <w:pPr>
      <w:tabs>
        <w:tab w:val="num" w:pos="0"/>
      </w:tabs>
      <w:spacing w:before="240" w:after="60"/>
      <w:ind w:left="1800" w:hanging="1440"/>
      <w:outlineLvl w:val="4"/>
    </w:pPr>
    <w:rPr>
      <w:rFonts w:eastAsia="Times New Roman"/>
      <w:b/>
      <w:bCs/>
      <w:i/>
      <w:iCs/>
      <w:sz w:val="26"/>
      <w:szCs w:val="26"/>
    </w:rPr>
  </w:style>
  <w:style w:type="paragraph" w:styleId="Heading6">
    <w:name w:val="heading 6"/>
    <w:basedOn w:val="Normal"/>
    <w:next w:val="BodyText"/>
    <w:link w:val="Heading6Char"/>
    <w:qFormat/>
    <w:rsid w:val="005677C3"/>
    <w:pPr>
      <w:keepNext/>
      <w:tabs>
        <w:tab w:val="num" w:pos="0"/>
      </w:tabs>
      <w:ind w:left="1800" w:hanging="1440"/>
      <w:outlineLvl w:val="5"/>
    </w:pPr>
    <w:rPr>
      <w:rFonts w:ascii="Book Antiqua" w:eastAsia="Times New Roman" w:hAnsi="Book Antiqua"/>
      <w:sz w:val="28"/>
    </w:rPr>
  </w:style>
  <w:style w:type="paragraph" w:styleId="Heading7">
    <w:name w:val="heading 7"/>
    <w:basedOn w:val="Normal"/>
    <w:next w:val="BodyText"/>
    <w:link w:val="Heading7Char"/>
    <w:qFormat/>
    <w:rsid w:val="005677C3"/>
    <w:pPr>
      <w:keepNext/>
      <w:tabs>
        <w:tab w:val="num" w:pos="0"/>
      </w:tabs>
      <w:ind w:left="2160" w:hanging="1800"/>
      <w:outlineLvl w:val="6"/>
    </w:pPr>
    <w:rPr>
      <w:rFonts w:ascii="Book Antiqua" w:eastAsia="Times New Roman" w:hAnsi="Book Antiqua" w:cs="Arial"/>
      <w:b/>
      <w:bCs/>
    </w:rPr>
  </w:style>
  <w:style w:type="paragraph" w:styleId="Heading8">
    <w:name w:val="heading 8"/>
    <w:basedOn w:val="Normal"/>
    <w:next w:val="BodyText"/>
    <w:link w:val="Heading8Char"/>
    <w:qFormat/>
    <w:rsid w:val="005677C3"/>
    <w:pPr>
      <w:keepNext/>
      <w:tabs>
        <w:tab w:val="num" w:pos="0"/>
      </w:tabs>
      <w:ind w:left="2520" w:hanging="2160"/>
      <w:jc w:val="both"/>
      <w:outlineLvl w:val="7"/>
    </w:pPr>
    <w:rPr>
      <w:rFonts w:eastAsia="Times New Roman"/>
      <w:b/>
    </w:rPr>
  </w:style>
  <w:style w:type="paragraph" w:styleId="Heading9">
    <w:name w:val="heading 9"/>
    <w:basedOn w:val="Normal"/>
    <w:next w:val="BodyText"/>
    <w:link w:val="Heading9Char"/>
    <w:qFormat/>
    <w:rsid w:val="005677C3"/>
    <w:pPr>
      <w:tabs>
        <w:tab w:val="num" w:pos="0"/>
      </w:tabs>
      <w:spacing w:before="240" w:after="60"/>
      <w:ind w:left="2520" w:hanging="21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F9"/>
    <w:pPr>
      <w:ind w:left="720"/>
    </w:pPr>
  </w:style>
  <w:style w:type="character" w:customStyle="1" w:styleId="Heading1Char">
    <w:name w:val="Heading 1 Char"/>
    <w:basedOn w:val="DefaultParagraphFont"/>
    <w:link w:val="Heading1"/>
    <w:rsid w:val="005677C3"/>
    <w:rPr>
      <w:rFonts w:ascii="Cambria" w:eastAsia="Arial Unicode MS" w:hAnsi="Cambria" w:cs="font166"/>
      <w:b/>
      <w:bCs/>
      <w:color w:val="365F91"/>
      <w:kern w:val="1"/>
      <w:sz w:val="28"/>
      <w:szCs w:val="28"/>
      <w:lang w:eastAsia="ar-SA"/>
    </w:rPr>
  </w:style>
  <w:style w:type="character" w:customStyle="1" w:styleId="Heading2Char">
    <w:name w:val="Heading 2 Char"/>
    <w:basedOn w:val="DefaultParagraphFont"/>
    <w:link w:val="Heading2"/>
    <w:rsid w:val="005677C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677C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677C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677C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677C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677C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677C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677C3"/>
    <w:rPr>
      <w:rFonts w:ascii="Arial" w:eastAsia="Times New Roman" w:hAnsi="Arial" w:cs="Arial"/>
      <w:color w:val="000000"/>
      <w:kern w:val="1"/>
      <w:sz w:val="24"/>
      <w:szCs w:val="24"/>
      <w:lang w:eastAsia="ar-SA"/>
    </w:rPr>
  </w:style>
  <w:style w:type="character" w:customStyle="1" w:styleId="WW8Num2z0">
    <w:name w:val="WW8Num2z0"/>
    <w:rsid w:val="005677C3"/>
    <w:rPr>
      <w:rFonts w:ascii="Symbol" w:hAnsi="Symbol" w:cs="Symbol"/>
    </w:rPr>
  </w:style>
  <w:style w:type="character" w:customStyle="1" w:styleId="WW8Num2z1">
    <w:name w:val="WW8Num2z1"/>
    <w:rsid w:val="005677C3"/>
    <w:rPr>
      <w:rFonts w:ascii="Courier New" w:hAnsi="Courier New" w:cs="Courier New"/>
    </w:rPr>
  </w:style>
  <w:style w:type="character" w:customStyle="1" w:styleId="WW8Num2z2">
    <w:name w:val="WW8Num2z2"/>
    <w:rsid w:val="005677C3"/>
    <w:rPr>
      <w:rFonts w:ascii="Wingdings" w:hAnsi="Wingdings" w:cs="Wingdings"/>
    </w:rPr>
  </w:style>
  <w:style w:type="character" w:customStyle="1" w:styleId="WW8Num3z1">
    <w:name w:val="WW8Num3z1"/>
    <w:rsid w:val="005677C3"/>
    <w:rPr>
      <w:b/>
      <w:i w:val="0"/>
      <w:sz w:val="24"/>
      <w:szCs w:val="24"/>
    </w:rPr>
  </w:style>
  <w:style w:type="character" w:customStyle="1" w:styleId="WW8Num4z0">
    <w:name w:val="WW8Num4z0"/>
    <w:rsid w:val="005677C3"/>
    <w:rPr>
      <w:rFonts w:cs="Arial"/>
      <w:i w:val="0"/>
      <w:sz w:val="24"/>
    </w:rPr>
  </w:style>
  <w:style w:type="character" w:customStyle="1" w:styleId="WW8Num4z1">
    <w:name w:val="WW8Num4z1"/>
    <w:rsid w:val="005677C3"/>
    <w:rPr>
      <w:rFonts w:ascii="Courier New" w:hAnsi="Courier New" w:cs="Courier New"/>
    </w:rPr>
  </w:style>
  <w:style w:type="character" w:customStyle="1" w:styleId="WW8Num4z2">
    <w:name w:val="WW8Num4z2"/>
    <w:rsid w:val="005677C3"/>
    <w:rPr>
      <w:rFonts w:ascii="Wingdings" w:hAnsi="Wingdings" w:cs="Wingdings"/>
    </w:rPr>
  </w:style>
  <w:style w:type="character" w:customStyle="1" w:styleId="WW8Num4z3">
    <w:name w:val="WW8Num4z3"/>
    <w:rsid w:val="005677C3"/>
    <w:rPr>
      <w:rFonts w:ascii="Symbol" w:hAnsi="Symbol" w:cs="Symbol"/>
    </w:rPr>
  </w:style>
  <w:style w:type="character" w:customStyle="1" w:styleId="WW8Num5z0">
    <w:name w:val="WW8Num5z0"/>
    <w:rsid w:val="005677C3"/>
    <w:rPr>
      <w:rFonts w:cs="Arial"/>
      <w:b w:val="0"/>
      <w:i w:val="0"/>
      <w:sz w:val="24"/>
    </w:rPr>
  </w:style>
  <w:style w:type="character" w:customStyle="1" w:styleId="WW8Num5z1">
    <w:name w:val="WW8Num5z1"/>
    <w:rsid w:val="005677C3"/>
    <w:rPr>
      <w:rFonts w:ascii="Courier New" w:hAnsi="Courier New" w:cs="Courier New"/>
    </w:rPr>
  </w:style>
  <w:style w:type="character" w:customStyle="1" w:styleId="WW8Num5z2">
    <w:name w:val="WW8Num5z2"/>
    <w:rsid w:val="005677C3"/>
    <w:rPr>
      <w:rFonts w:ascii="Wingdings" w:hAnsi="Wingdings" w:cs="Wingdings"/>
    </w:rPr>
  </w:style>
  <w:style w:type="character" w:customStyle="1" w:styleId="WW8Num6z0">
    <w:name w:val="WW8Num6z0"/>
    <w:rsid w:val="005677C3"/>
    <w:rPr>
      <w:rFonts w:ascii="Symbol" w:hAnsi="Symbol" w:cs="Symbol"/>
    </w:rPr>
  </w:style>
  <w:style w:type="character" w:customStyle="1" w:styleId="WW8Num6z1">
    <w:name w:val="WW8Num6z1"/>
    <w:rsid w:val="005677C3"/>
    <w:rPr>
      <w:rFonts w:ascii="Courier New" w:hAnsi="Courier New" w:cs="Courier New"/>
    </w:rPr>
  </w:style>
  <w:style w:type="character" w:customStyle="1" w:styleId="WW8Num6z2">
    <w:name w:val="WW8Num6z2"/>
    <w:rsid w:val="005677C3"/>
    <w:rPr>
      <w:rFonts w:ascii="Wingdings" w:hAnsi="Wingdings" w:cs="Wingdings"/>
    </w:rPr>
  </w:style>
  <w:style w:type="character" w:customStyle="1" w:styleId="WW8Num8z1">
    <w:name w:val="WW8Num8z1"/>
    <w:rsid w:val="005677C3"/>
    <w:rPr>
      <w:rFonts w:ascii="Courier New" w:hAnsi="Courier New" w:cs="Courier New"/>
    </w:rPr>
  </w:style>
  <w:style w:type="character" w:customStyle="1" w:styleId="WW8Num8z2">
    <w:name w:val="WW8Num8z2"/>
    <w:rsid w:val="005677C3"/>
    <w:rPr>
      <w:rFonts w:ascii="Wingdings" w:hAnsi="Wingdings" w:cs="Wingdings"/>
    </w:rPr>
  </w:style>
  <w:style w:type="character" w:customStyle="1" w:styleId="WW8Num8z3">
    <w:name w:val="WW8Num8z3"/>
    <w:rsid w:val="005677C3"/>
    <w:rPr>
      <w:rFonts w:ascii="Symbol" w:hAnsi="Symbol" w:cs="Symbol"/>
    </w:rPr>
  </w:style>
  <w:style w:type="character" w:customStyle="1" w:styleId="WW8Num9z0">
    <w:name w:val="WW8Num9z0"/>
    <w:rsid w:val="005677C3"/>
    <w:rPr>
      <w:i w:val="0"/>
    </w:rPr>
  </w:style>
  <w:style w:type="character" w:customStyle="1" w:styleId="WW8Num9z1">
    <w:name w:val="WW8Num9z1"/>
    <w:rsid w:val="005677C3"/>
    <w:rPr>
      <w:rFonts w:ascii="Courier New" w:hAnsi="Courier New" w:cs="Courier New"/>
    </w:rPr>
  </w:style>
  <w:style w:type="character" w:customStyle="1" w:styleId="WW8Num9z2">
    <w:name w:val="WW8Num9z2"/>
    <w:rsid w:val="005677C3"/>
    <w:rPr>
      <w:rFonts w:ascii="Wingdings" w:hAnsi="Wingdings" w:cs="Wingdings"/>
    </w:rPr>
  </w:style>
  <w:style w:type="character" w:customStyle="1" w:styleId="WW8Num9z3">
    <w:name w:val="WW8Num9z3"/>
    <w:rsid w:val="005677C3"/>
    <w:rPr>
      <w:rFonts w:ascii="Symbol" w:hAnsi="Symbol" w:cs="Symbol"/>
    </w:rPr>
  </w:style>
  <w:style w:type="character" w:customStyle="1" w:styleId="WW8Num10z1">
    <w:name w:val="WW8Num10z1"/>
    <w:rsid w:val="005677C3"/>
    <w:rPr>
      <w:rFonts w:ascii="Courier New" w:hAnsi="Courier New" w:cs="Courier New"/>
    </w:rPr>
  </w:style>
  <w:style w:type="character" w:customStyle="1" w:styleId="WW8Num10z2">
    <w:name w:val="WW8Num10z2"/>
    <w:rsid w:val="005677C3"/>
    <w:rPr>
      <w:rFonts w:ascii="Wingdings" w:hAnsi="Wingdings" w:cs="Wingdings"/>
    </w:rPr>
  </w:style>
  <w:style w:type="character" w:customStyle="1" w:styleId="WW8Num10z3">
    <w:name w:val="WW8Num10z3"/>
    <w:rsid w:val="005677C3"/>
    <w:rPr>
      <w:rFonts w:ascii="Symbol" w:hAnsi="Symbol" w:cs="Symbol"/>
    </w:rPr>
  </w:style>
  <w:style w:type="character" w:customStyle="1" w:styleId="WW8Num5z3">
    <w:name w:val="WW8Num5z3"/>
    <w:rsid w:val="005677C3"/>
    <w:rPr>
      <w:rFonts w:ascii="Symbol" w:hAnsi="Symbol" w:cs="Symbol"/>
    </w:rPr>
  </w:style>
  <w:style w:type="character" w:customStyle="1" w:styleId="WW8Num7z0">
    <w:name w:val="WW8Num7z0"/>
    <w:rsid w:val="005677C3"/>
    <w:rPr>
      <w:b w:val="0"/>
      <w:i w:val="0"/>
      <w:color w:val="00000A"/>
    </w:rPr>
  </w:style>
  <w:style w:type="character" w:customStyle="1" w:styleId="WW8Num8z0">
    <w:name w:val="WW8Num8z0"/>
    <w:rsid w:val="005677C3"/>
    <w:rPr>
      <w:rFonts w:ascii="Symbol" w:hAnsi="Symbol" w:cs="Symbol"/>
    </w:rPr>
  </w:style>
  <w:style w:type="character" w:customStyle="1" w:styleId="WW8Num11z0">
    <w:name w:val="WW8Num11z0"/>
    <w:rsid w:val="005677C3"/>
    <w:rPr>
      <w:rFonts w:ascii="Wingdings" w:hAnsi="Wingdings" w:cs="Wingdings"/>
      <w:b w:val="0"/>
      <w:i w:val="0"/>
      <w:color w:val="00000A"/>
    </w:rPr>
  </w:style>
  <w:style w:type="character" w:customStyle="1" w:styleId="WW8Num11z1">
    <w:name w:val="WW8Num11z1"/>
    <w:rsid w:val="005677C3"/>
    <w:rPr>
      <w:rFonts w:ascii="Courier New" w:hAnsi="Courier New" w:cs="Arial"/>
      <w:b w:val="0"/>
      <w:i w:val="0"/>
      <w:sz w:val="24"/>
    </w:rPr>
  </w:style>
  <w:style w:type="character" w:customStyle="1" w:styleId="WW8Num11z2">
    <w:name w:val="WW8Num11z2"/>
    <w:rsid w:val="005677C3"/>
    <w:rPr>
      <w:rFonts w:ascii="Wingdings" w:hAnsi="Wingdings" w:cs="Wingdings"/>
    </w:rPr>
  </w:style>
  <w:style w:type="character" w:customStyle="1" w:styleId="WW8Num11z3">
    <w:name w:val="WW8Num11z3"/>
    <w:rsid w:val="005677C3"/>
    <w:rPr>
      <w:rFonts w:ascii="Symbol" w:hAnsi="Symbol" w:cs="Symbol"/>
    </w:rPr>
  </w:style>
  <w:style w:type="character" w:customStyle="1" w:styleId="WW8Num12z0">
    <w:name w:val="WW8Num12z0"/>
    <w:rsid w:val="005677C3"/>
    <w:rPr>
      <w:b w:val="0"/>
    </w:rPr>
  </w:style>
  <w:style w:type="character" w:customStyle="1" w:styleId="WW8Num12z1">
    <w:name w:val="WW8Num12z1"/>
    <w:rsid w:val="005677C3"/>
    <w:rPr>
      <w:rFonts w:ascii="Courier New" w:hAnsi="Courier New" w:cs="Arial"/>
      <w:b w:val="0"/>
      <w:i w:val="0"/>
      <w:sz w:val="24"/>
    </w:rPr>
  </w:style>
  <w:style w:type="character" w:customStyle="1" w:styleId="WW8Num12z2">
    <w:name w:val="WW8Num12z2"/>
    <w:rsid w:val="005677C3"/>
    <w:rPr>
      <w:rFonts w:ascii="Wingdings" w:hAnsi="Wingdings" w:cs="Wingdings"/>
    </w:rPr>
  </w:style>
  <w:style w:type="character" w:customStyle="1" w:styleId="WW8Num12z3">
    <w:name w:val="WW8Num12z3"/>
    <w:rsid w:val="005677C3"/>
    <w:rPr>
      <w:rFonts w:ascii="Symbol" w:hAnsi="Symbol" w:cs="Symbol"/>
    </w:rPr>
  </w:style>
  <w:style w:type="character" w:customStyle="1" w:styleId="WW8Num14z0">
    <w:name w:val="WW8Num14z0"/>
    <w:rsid w:val="005677C3"/>
    <w:rPr>
      <w:rFonts w:ascii="Wingdings" w:hAnsi="Wingdings" w:cs="Wingdings"/>
    </w:rPr>
  </w:style>
  <w:style w:type="character" w:customStyle="1" w:styleId="WW8Num14z1">
    <w:name w:val="WW8Num14z1"/>
    <w:rsid w:val="005677C3"/>
    <w:rPr>
      <w:rFonts w:ascii="Courier New" w:hAnsi="Courier New" w:cs="Arial"/>
      <w:b w:val="0"/>
      <w:i w:val="0"/>
      <w:sz w:val="24"/>
    </w:rPr>
  </w:style>
  <w:style w:type="character" w:customStyle="1" w:styleId="WW8Num14z3">
    <w:name w:val="WW8Num14z3"/>
    <w:rsid w:val="005677C3"/>
    <w:rPr>
      <w:rFonts w:ascii="Symbol" w:hAnsi="Symbol" w:cs="Symbol"/>
    </w:rPr>
  </w:style>
  <w:style w:type="character" w:customStyle="1" w:styleId="WW8Num15z1">
    <w:name w:val="WW8Num15z1"/>
    <w:rsid w:val="005677C3"/>
    <w:rPr>
      <w:b/>
      <w:i w:val="0"/>
      <w:sz w:val="24"/>
      <w:szCs w:val="24"/>
    </w:rPr>
  </w:style>
  <w:style w:type="character" w:customStyle="1" w:styleId="WW8Num16z1">
    <w:name w:val="WW8Num16z1"/>
    <w:rsid w:val="005677C3"/>
    <w:rPr>
      <w:rFonts w:ascii="Courier New" w:hAnsi="Courier New" w:cs="Arial"/>
      <w:b w:val="0"/>
      <w:i w:val="0"/>
      <w:sz w:val="24"/>
    </w:rPr>
  </w:style>
  <w:style w:type="character" w:customStyle="1" w:styleId="WW8Num16z2">
    <w:name w:val="WW8Num16z2"/>
    <w:rsid w:val="005677C3"/>
    <w:rPr>
      <w:rFonts w:ascii="Wingdings" w:hAnsi="Wingdings" w:cs="Wingdings"/>
    </w:rPr>
  </w:style>
  <w:style w:type="character" w:customStyle="1" w:styleId="WW8Num16z3">
    <w:name w:val="WW8Num16z3"/>
    <w:rsid w:val="005677C3"/>
    <w:rPr>
      <w:rFonts w:ascii="Symbol" w:hAnsi="Symbol" w:cs="Symbol"/>
    </w:rPr>
  </w:style>
  <w:style w:type="character" w:customStyle="1" w:styleId="WW8Num7z1">
    <w:name w:val="WW8Num7z1"/>
    <w:rsid w:val="005677C3"/>
    <w:rPr>
      <w:rFonts w:ascii="Courier New" w:hAnsi="Courier New" w:cs="Courier New"/>
    </w:rPr>
  </w:style>
  <w:style w:type="character" w:customStyle="1" w:styleId="WW8Num7z2">
    <w:name w:val="WW8Num7z2"/>
    <w:rsid w:val="005677C3"/>
    <w:rPr>
      <w:rFonts w:ascii="Wingdings" w:hAnsi="Wingdings" w:cs="Wingdings"/>
    </w:rPr>
  </w:style>
  <w:style w:type="character" w:customStyle="1" w:styleId="WW8Num10z0">
    <w:name w:val="WW8Num10z0"/>
    <w:rsid w:val="005677C3"/>
    <w:rPr>
      <w:rFonts w:ascii="Symbol" w:hAnsi="Symbol" w:cs="Symbol"/>
    </w:rPr>
  </w:style>
  <w:style w:type="character" w:customStyle="1" w:styleId="WW-DefaultParagraphFont">
    <w:name w:val="WW-Default Paragraph Font"/>
    <w:rsid w:val="005677C3"/>
  </w:style>
  <w:style w:type="character" w:customStyle="1" w:styleId="WW-DefaultParagraphFont1">
    <w:name w:val="WW-Default Paragraph Font1"/>
    <w:rsid w:val="005677C3"/>
  </w:style>
  <w:style w:type="character" w:customStyle="1" w:styleId="ListParagraphChar">
    <w:name w:val="List Paragraph Char"/>
    <w:rsid w:val="005677C3"/>
  </w:style>
  <w:style w:type="character" w:customStyle="1" w:styleId="CommentReference1">
    <w:name w:val="Comment Reference1"/>
    <w:rsid w:val="005677C3"/>
    <w:rPr>
      <w:sz w:val="16"/>
      <w:szCs w:val="16"/>
    </w:rPr>
  </w:style>
  <w:style w:type="character" w:customStyle="1" w:styleId="CommentTextChar">
    <w:name w:val="Comment Text Char"/>
    <w:rsid w:val="005677C3"/>
    <w:rPr>
      <w:sz w:val="20"/>
      <w:szCs w:val="20"/>
    </w:rPr>
  </w:style>
  <w:style w:type="character" w:customStyle="1" w:styleId="CommentSubjectChar">
    <w:name w:val="Comment Subject Char"/>
    <w:rsid w:val="005677C3"/>
    <w:rPr>
      <w:b/>
      <w:bCs/>
      <w:sz w:val="20"/>
      <w:szCs w:val="20"/>
    </w:rPr>
  </w:style>
  <w:style w:type="character" w:customStyle="1" w:styleId="BalloonTextChar">
    <w:name w:val="Balloon Text Char"/>
    <w:rsid w:val="005677C3"/>
    <w:rPr>
      <w:rFonts w:ascii="Tahoma" w:hAnsi="Tahoma" w:cs="Tahoma"/>
      <w:sz w:val="16"/>
      <w:szCs w:val="16"/>
    </w:rPr>
  </w:style>
  <w:style w:type="character" w:customStyle="1" w:styleId="BodyText2Char">
    <w:name w:val="Body Text 2 Char"/>
    <w:rsid w:val="005677C3"/>
    <w:rPr>
      <w:sz w:val="24"/>
      <w:szCs w:val="24"/>
    </w:rPr>
  </w:style>
  <w:style w:type="character" w:customStyle="1" w:styleId="BodyText2Char1">
    <w:name w:val="Body Text 2 Char1"/>
    <w:basedOn w:val="WW-DefaultParagraphFont1"/>
    <w:rsid w:val="005677C3"/>
  </w:style>
  <w:style w:type="character" w:customStyle="1" w:styleId="BodyText3Char">
    <w:name w:val="Body Text 3 Char"/>
    <w:rsid w:val="005677C3"/>
    <w:rPr>
      <w:rFonts w:ascii="Times New Roman" w:eastAsia="Times New Roman" w:hAnsi="Times New Roman" w:cs="Times New Roman"/>
      <w:sz w:val="16"/>
      <w:szCs w:val="16"/>
    </w:rPr>
  </w:style>
  <w:style w:type="character" w:customStyle="1" w:styleId="NoSpacingChar">
    <w:name w:val="No Spacing Char"/>
    <w:rsid w:val="005677C3"/>
    <w:rPr>
      <w:rFonts w:cs="font166"/>
      <w:lang w:val="en-US"/>
    </w:rPr>
  </w:style>
  <w:style w:type="character" w:customStyle="1" w:styleId="HeaderChar">
    <w:name w:val="Header Char"/>
    <w:basedOn w:val="WW-DefaultParagraphFont1"/>
    <w:uiPriority w:val="99"/>
    <w:rsid w:val="005677C3"/>
  </w:style>
  <w:style w:type="character" w:customStyle="1" w:styleId="FooterChar">
    <w:name w:val="Footer Char"/>
    <w:basedOn w:val="WW-DefaultParagraphFont1"/>
    <w:uiPriority w:val="99"/>
    <w:rsid w:val="005677C3"/>
  </w:style>
  <w:style w:type="character" w:customStyle="1" w:styleId="ListLabel1">
    <w:name w:val="ListLabel 1"/>
    <w:rsid w:val="005677C3"/>
    <w:rPr>
      <w:rFonts w:cs="Courier New"/>
    </w:rPr>
  </w:style>
  <w:style w:type="character" w:customStyle="1" w:styleId="ListLabel2">
    <w:name w:val="ListLabel 2"/>
    <w:rsid w:val="005677C3"/>
    <w:rPr>
      <w:b/>
      <w:i w:val="0"/>
      <w:sz w:val="24"/>
      <w:szCs w:val="24"/>
    </w:rPr>
  </w:style>
  <w:style w:type="character" w:customStyle="1" w:styleId="ListLabel3">
    <w:name w:val="ListLabel 3"/>
    <w:rsid w:val="005677C3"/>
    <w:rPr>
      <w:rFonts w:cs="Arial"/>
      <w:i w:val="0"/>
      <w:sz w:val="24"/>
    </w:rPr>
  </w:style>
  <w:style w:type="character" w:customStyle="1" w:styleId="ListLabel4">
    <w:name w:val="ListLabel 4"/>
    <w:rsid w:val="005677C3"/>
    <w:rPr>
      <w:rFonts w:cs="Arial"/>
      <w:b w:val="0"/>
      <w:i w:val="0"/>
      <w:sz w:val="24"/>
    </w:rPr>
  </w:style>
  <w:style w:type="character" w:customStyle="1" w:styleId="ListLabel5">
    <w:name w:val="ListLabel 5"/>
    <w:rsid w:val="005677C3"/>
    <w:rPr>
      <w:rFonts w:cs="Calibri"/>
    </w:rPr>
  </w:style>
  <w:style w:type="character" w:customStyle="1" w:styleId="ListLabel6">
    <w:name w:val="ListLabel 6"/>
    <w:rsid w:val="005677C3"/>
    <w:rPr>
      <w:b w:val="0"/>
      <w:i w:val="0"/>
      <w:color w:val="00000A"/>
    </w:rPr>
  </w:style>
  <w:style w:type="character" w:customStyle="1" w:styleId="ListLabel7">
    <w:name w:val="ListLabel 7"/>
    <w:rsid w:val="005677C3"/>
    <w:rPr>
      <w:rFonts w:eastAsia="TimesNewRomanPSMT" w:cs="Times New Roman"/>
    </w:rPr>
  </w:style>
  <w:style w:type="character" w:customStyle="1" w:styleId="ListLabel8">
    <w:name w:val="ListLabel 8"/>
    <w:rsid w:val="005677C3"/>
    <w:rPr>
      <w:i w:val="0"/>
    </w:rPr>
  </w:style>
  <w:style w:type="character" w:customStyle="1" w:styleId="NumberingSymbols">
    <w:name w:val="Numbering Symbols"/>
    <w:rsid w:val="005677C3"/>
  </w:style>
  <w:style w:type="character" w:customStyle="1" w:styleId="FootnoteCharacters">
    <w:name w:val="Footnote Characters"/>
    <w:rsid w:val="005677C3"/>
    <w:rPr>
      <w:vertAlign w:val="superscript"/>
    </w:rPr>
  </w:style>
  <w:style w:type="paragraph" w:customStyle="1" w:styleId="Heading">
    <w:name w:val="Heading"/>
    <w:basedOn w:val="Normal"/>
    <w:next w:val="BodyText"/>
    <w:rsid w:val="005677C3"/>
    <w:pPr>
      <w:keepNext/>
      <w:spacing w:before="240" w:after="120"/>
    </w:pPr>
    <w:rPr>
      <w:rFonts w:ascii="Arial" w:hAnsi="Arial" w:cs="Mangal"/>
      <w:sz w:val="28"/>
      <w:szCs w:val="28"/>
    </w:rPr>
  </w:style>
  <w:style w:type="paragraph" w:styleId="BodyText">
    <w:name w:val="Body Text"/>
    <w:basedOn w:val="Normal"/>
    <w:link w:val="BodyTextChar"/>
    <w:rsid w:val="005677C3"/>
    <w:pPr>
      <w:spacing w:after="120"/>
    </w:pPr>
  </w:style>
  <w:style w:type="character" w:customStyle="1" w:styleId="BodyTextChar">
    <w:name w:val="Body Text Char"/>
    <w:basedOn w:val="DefaultParagraphFont"/>
    <w:link w:val="BodyText"/>
    <w:rsid w:val="005677C3"/>
    <w:rPr>
      <w:rFonts w:ascii="Times New Roman" w:eastAsia="Arial Unicode MS" w:hAnsi="Times New Roman" w:cs="Times New Roman"/>
      <w:color w:val="000000"/>
      <w:kern w:val="1"/>
      <w:sz w:val="24"/>
      <w:szCs w:val="24"/>
      <w:lang w:eastAsia="ar-SA"/>
    </w:rPr>
  </w:style>
  <w:style w:type="paragraph" w:styleId="List">
    <w:name w:val="List"/>
    <w:basedOn w:val="BodyText"/>
    <w:rsid w:val="005677C3"/>
    <w:rPr>
      <w:rFonts w:cs="Mangal"/>
    </w:rPr>
  </w:style>
  <w:style w:type="paragraph" w:styleId="Caption">
    <w:name w:val="caption"/>
    <w:basedOn w:val="Normal"/>
    <w:qFormat/>
    <w:rsid w:val="005677C3"/>
    <w:pPr>
      <w:suppressLineNumbers/>
      <w:spacing w:before="120" w:after="120"/>
    </w:pPr>
    <w:rPr>
      <w:rFonts w:cs="Mangal"/>
      <w:i/>
      <w:iCs/>
    </w:rPr>
  </w:style>
  <w:style w:type="paragraph" w:customStyle="1" w:styleId="Index">
    <w:name w:val="Index"/>
    <w:basedOn w:val="Normal"/>
    <w:rsid w:val="005677C3"/>
    <w:pPr>
      <w:suppressLineNumbers/>
    </w:pPr>
    <w:rPr>
      <w:rFonts w:cs="Mangal"/>
    </w:rPr>
  </w:style>
  <w:style w:type="paragraph" w:customStyle="1" w:styleId="CommentText1">
    <w:name w:val="Comment Text1"/>
    <w:basedOn w:val="Normal"/>
    <w:rsid w:val="005677C3"/>
    <w:rPr>
      <w:sz w:val="20"/>
      <w:szCs w:val="20"/>
    </w:rPr>
  </w:style>
  <w:style w:type="paragraph" w:customStyle="1" w:styleId="CommentSubject1">
    <w:name w:val="Comment Subject1"/>
    <w:basedOn w:val="CommentText1"/>
    <w:rsid w:val="005677C3"/>
    <w:rPr>
      <w:b/>
      <w:bCs/>
    </w:rPr>
  </w:style>
  <w:style w:type="paragraph" w:styleId="BalloonText">
    <w:name w:val="Balloon Text"/>
    <w:basedOn w:val="Normal"/>
    <w:link w:val="BalloonTextChar1"/>
    <w:rsid w:val="005677C3"/>
    <w:rPr>
      <w:rFonts w:ascii="Tahoma" w:hAnsi="Tahoma" w:cs="Tahoma"/>
      <w:sz w:val="16"/>
      <w:szCs w:val="16"/>
    </w:rPr>
  </w:style>
  <w:style w:type="character" w:customStyle="1" w:styleId="BalloonTextChar1">
    <w:name w:val="Balloon Text Char1"/>
    <w:basedOn w:val="DefaultParagraphFont"/>
    <w:link w:val="BalloonText"/>
    <w:rsid w:val="005677C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677C3"/>
    <w:pPr>
      <w:suppressLineNumbers/>
    </w:pPr>
    <w:rPr>
      <w:sz w:val="32"/>
      <w:szCs w:val="32"/>
    </w:rPr>
  </w:style>
  <w:style w:type="paragraph" w:styleId="BodyText2">
    <w:name w:val="Body Text 2"/>
    <w:basedOn w:val="Normal"/>
    <w:link w:val="BodyText2Char2"/>
    <w:rsid w:val="005677C3"/>
    <w:pPr>
      <w:spacing w:after="120" w:line="480" w:lineRule="auto"/>
    </w:pPr>
  </w:style>
  <w:style w:type="character" w:customStyle="1" w:styleId="BodyText2Char2">
    <w:name w:val="Body Text 2 Char2"/>
    <w:basedOn w:val="DefaultParagraphFont"/>
    <w:link w:val="BodyText2"/>
    <w:rsid w:val="005677C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677C3"/>
    <w:pPr>
      <w:spacing w:after="120"/>
    </w:pPr>
    <w:rPr>
      <w:rFonts w:eastAsia="Times New Roman"/>
      <w:sz w:val="16"/>
      <w:szCs w:val="16"/>
    </w:rPr>
  </w:style>
  <w:style w:type="character" w:customStyle="1" w:styleId="BodyText3Char1">
    <w:name w:val="Body Text 3 Char1"/>
    <w:basedOn w:val="DefaultParagraphFont"/>
    <w:link w:val="BodyText3"/>
    <w:rsid w:val="005677C3"/>
    <w:rPr>
      <w:rFonts w:ascii="Times New Roman" w:eastAsia="Times New Roman" w:hAnsi="Times New Roman" w:cs="Times New Roman"/>
      <w:color w:val="000000"/>
      <w:kern w:val="1"/>
      <w:sz w:val="16"/>
      <w:szCs w:val="16"/>
      <w:lang w:eastAsia="ar-SA"/>
    </w:rPr>
  </w:style>
  <w:style w:type="paragraph" w:styleId="NoSpacing">
    <w:name w:val="No Spacing"/>
    <w:qFormat/>
    <w:rsid w:val="005677C3"/>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677C3"/>
    <w:pPr>
      <w:suppressLineNumbers/>
      <w:tabs>
        <w:tab w:val="center" w:pos="4513"/>
        <w:tab w:val="right" w:pos="9026"/>
      </w:tabs>
    </w:pPr>
  </w:style>
  <w:style w:type="character" w:customStyle="1" w:styleId="HeaderChar1">
    <w:name w:val="Header Char1"/>
    <w:basedOn w:val="DefaultParagraphFont"/>
    <w:link w:val="Header"/>
    <w:uiPriority w:val="99"/>
    <w:rsid w:val="005677C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677C3"/>
    <w:pPr>
      <w:suppressLineNumbers/>
      <w:tabs>
        <w:tab w:val="center" w:pos="4513"/>
        <w:tab w:val="right" w:pos="9026"/>
      </w:tabs>
    </w:pPr>
  </w:style>
  <w:style w:type="character" w:customStyle="1" w:styleId="FooterChar1">
    <w:name w:val="Footer Char1"/>
    <w:basedOn w:val="DefaultParagraphFont"/>
    <w:link w:val="Footer"/>
    <w:uiPriority w:val="99"/>
    <w:rsid w:val="005677C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677C3"/>
    <w:pPr>
      <w:suppressLineNumbers/>
    </w:pPr>
  </w:style>
  <w:style w:type="paragraph" w:customStyle="1" w:styleId="TableHeading">
    <w:name w:val="Table Heading"/>
    <w:basedOn w:val="TableContents"/>
    <w:rsid w:val="005677C3"/>
    <w:pPr>
      <w:jc w:val="center"/>
    </w:pPr>
    <w:rPr>
      <w:b/>
      <w:bCs/>
    </w:rPr>
  </w:style>
  <w:style w:type="table" w:styleId="TableGrid">
    <w:name w:val="Table Grid"/>
    <w:basedOn w:val="TableNormal"/>
    <w:uiPriority w:val="59"/>
    <w:rsid w:val="005677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77C3"/>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unhideWhenUsed/>
    <w:rsid w:val="00567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movinsko.pravni.poslovi.lajkovac@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jeremic87@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minrz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8899</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Zeljko</cp:lastModifiedBy>
  <cp:revision>56</cp:revision>
  <cp:lastPrinted>2018-07-10T08:44:00Z</cp:lastPrinted>
  <dcterms:created xsi:type="dcterms:W3CDTF">2015-07-03T06:51:00Z</dcterms:created>
  <dcterms:modified xsi:type="dcterms:W3CDTF">2018-07-10T10:22:00Z</dcterms:modified>
</cp:coreProperties>
</file>